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A9" w:rsidRPr="0049730B" w:rsidRDefault="005A47DE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t>Извещение о проведении осмотра.</w:t>
      </w:r>
    </w:p>
    <w:p w:rsidR="005A47DE" w:rsidRPr="0049730B" w:rsidRDefault="00C87075" w:rsidP="0049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5A47DE" w:rsidRPr="0049730B">
        <w:rPr>
          <w:rFonts w:ascii="Times New Roman" w:hAnsi="Times New Roman" w:cs="Times New Roman"/>
          <w:sz w:val="28"/>
          <w:szCs w:val="28"/>
        </w:rPr>
        <w:t>.2024г.</w:t>
      </w:r>
    </w:p>
    <w:p w:rsidR="009B40D8" w:rsidRPr="0049730B" w:rsidRDefault="005A47DE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 xml:space="preserve">В рамках выявления правообладателей ранее учтенных объектов недвижимости в соответствии со статьей 69.1 Федерального закона от 13.07.2015 №218 ФЗ «О государственной регистрации недвижимости» на территории </w:t>
      </w:r>
      <w:r w:rsidR="00A36F5E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Игнатково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Друганово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Сыроквашино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Гостилово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, деревни Ермаки, деревни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Паникли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 xml:space="preserve">, деревни Бородино, деревни </w:t>
      </w:r>
      <w:proofErr w:type="spellStart"/>
      <w:r w:rsidR="00A36F5E">
        <w:rPr>
          <w:rFonts w:ascii="Times New Roman" w:hAnsi="Times New Roman" w:cs="Times New Roman"/>
          <w:sz w:val="28"/>
          <w:szCs w:val="28"/>
        </w:rPr>
        <w:t>Даркино</w:t>
      </w:r>
      <w:proofErr w:type="spellEnd"/>
      <w:r w:rsidR="00A36F5E">
        <w:rPr>
          <w:rFonts w:ascii="Times New Roman" w:hAnsi="Times New Roman" w:cs="Times New Roman"/>
          <w:sz w:val="28"/>
          <w:szCs w:val="28"/>
        </w:rPr>
        <w:t>, деревни Мичиновка</w:t>
      </w:r>
      <w:bookmarkStart w:id="0" w:name="_GoBack"/>
      <w:bookmarkEnd w:id="0"/>
      <w:r w:rsidRPr="0049730B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 </w:t>
      </w:r>
      <w:r w:rsidR="00E36593" w:rsidRPr="0049730B">
        <w:rPr>
          <w:rFonts w:ascii="Times New Roman" w:hAnsi="Times New Roman" w:cs="Times New Roman"/>
          <w:sz w:val="28"/>
          <w:szCs w:val="28"/>
        </w:rPr>
        <w:t>в 1</w:t>
      </w:r>
      <w:r w:rsidR="007A641E">
        <w:rPr>
          <w:rFonts w:ascii="Times New Roman" w:hAnsi="Times New Roman" w:cs="Times New Roman"/>
          <w:sz w:val="28"/>
          <w:szCs w:val="28"/>
        </w:rPr>
        <w:t>2</w:t>
      </w:r>
      <w:r w:rsidR="00E36593" w:rsidRPr="0049730B">
        <w:rPr>
          <w:rFonts w:ascii="Times New Roman" w:hAnsi="Times New Roman" w:cs="Times New Roman"/>
          <w:sz w:val="28"/>
          <w:szCs w:val="28"/>
        </w:rPr>
        <w:t>-00 1</w:t>
      </w:r>
      <w:r w:rsidR="00C87075">
        <w:rPr>
          <w:rFonts w:ascii="Times New Roman" w:hAnsi="Times New Roman" w:cs="Times New Roman"/>
          <w:sz w:val="28"/>
          <w:szCs w:val="28"/>
        </w:rPr>
        <w:t>3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C87075">
        <w:rPr>
          <w:rFonts w:ascii="Times New Roman" w:hAnsi="Times New Roman" w:cs="Times New Roman"/>
          <w:sz w:val="28"/>
          <w:szCs w:val="28"/>
        </w:rPr>
        <w:t>дека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бря </w:t>
      </w:r>
      <w:r w:rsidRPr="0049730B">
        <w:rPr>
          <w:rFonts w:ascii="Times New Roman" w:hAnsi="Times New Roman" w:cs="Times New Roman"/>
          <w:sz w:val="28"/>
          <w:szCs w:val="28"/>
        </w:rPr>
        <w:t>2024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>г</w:t>
      </w:r>
      <w:r w:rsidR="00E36593" w:rsidRPr="0049730B">
        <w:rPr>
          <w:rFonts w:ascii="Times New Roman" w:hAnsi="Times New Roman" w:cs="Times New Roman"/>
          <w:sz w:val="28"/>
          <w:szCs w:val="28"/>
        </w:rPr>
        <w:t>ода К</w:t>
      </w:r>
      <w:r w:rsidRPr="0049730B">
        <w:rPr>
          <w:rFonts w:ascii="Times New Roman" w:hAnsi="Times New Roman" w:cs="Times New Roman"/>
          <w:sz w:val="28"/>
          <w:szCs w:val="28"/>
        </w:rPr>
        <w:t>омиссией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по 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</w:t>
      </w:r>
      <w:r w:rsidRPr="0049730B">
        <w:rPr>
          <w:rFonts w:ascii="Times New Roman" w:hAnsi="Times New Roman" w:cs="Times New Roman"/>
          <w:sz w:val="28"/>
          <w:szCs w:val="28"/>
        </w:rPr>
        <w:t xml:space="preserve"> будет проведена работа по осмотру зданий, сооружений или объектов незавершенного строительства. </w:t>
      </w:r>
      <w:r w:rsidR="009B40D8" w:rsidRPr="0049730B">
        <w:rPr>
          <w:rFonts w:ascii="Times New Roman" w:hAnsi="Times New Roman" w:cs="Times New Roman"/>
          <w:sz w:val="28"/>
          <w:szCs w:val="28"/>
        </w:rPr>
        <w:t>Справки по телефону 8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(81151)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21510.</w:t>
      </w:r>
    </w:p>
    <w:p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br w:type="page"/>
      </w:r>
    </w:p>
    <w:p w:rsidR="009B40D8" w:rsidRPr="0049730B" w:rsidRDefault="009B40D8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lastRenderedPageBreak/>
        <w:t>Извещение о предстоящем снятии с государственного кадастрового учета объектов недвижимости</w:t>
      </w:r>
    </w:p>
    <w:p w:rsidR="009B40D8" w:rsidRPr="0049730B" w:rsidRDefault="00C87075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9B40D8" w:rsidRPr="0049730B">
        <w:rPr>
          <w:rFonts w:ascii="Times New Roman" w:hAnsi="Times New Roman" w:cs="Times New Roman"/>
          <w:sz w:val="28"/>
          <w:szCs w:val="28"/>
        </w:rPr>
        <w:t>2024г.</w:t>
      </w:r>
    </w:p>
    <w:p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В рамках проведения мероприятий по выявлению правообладателей ранее учтенных объектов недвижимости (статья 69.1 Федерального закона Российской Федерации от 13.05.2015 №</w:t>
      </w:r>
      <w:r w:rsidR="00F6173B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 xml:space="preserve">218-ФЗ «О государственной регистрации недвижимости») </w:t>
      </w:r>
      <w:r w:rsidR="00F6173B" w:rsidRPr="0049730B">
        <w:rPr>
          <w:rFonts w:ascii="Times New Roman" w:hAnsi="Times New Roman" w:cs="Times New Roman"/>
          <w:sz w:val="28"/>
          <w:szCs w:val="28"/>
        </w:rPr>
        <w:t>К</w:t>
      </w:r>
      <w:r w:rsidRPr="0049730B">
        <w:rPr>
          <w:rFonts w:ascii="Times New Roman" w:hAnsi="Times New Roman" w:cs="Times New Roman"/>
          <w:sz w:val="28"/>
          <w:szCs w:val="28"/>
        </w:rPr>
        <w:t xml:space="preserve">омиссией по </w:t>
      </w:r>
      <w:r w:rsidR="00F6173B" w:rsidRPr="0049730B">
        <w:rPr>
          <w:rFonts w:ascii="Times New Roman" w:hAnsi="Times New Roman" w:cs="Times New Roman"/>
          <w:sz w:val="28"/>
          <w:szCs w:val="28"/>
        </w:rPr>
        <w:t>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 проведен осмотр объектов недвижимости, расположенных</w:t>
      </w:r>
      <w:r w:rsidRPr="0049730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C63873">
        <w:rPr>
          <w:rFonts w:ascii="Times New Roman" w:hAnsi="Times New Roman" w:cs="Times New Roman"/>
          <w:sz w:val="28"/>
          <w:szCs w:val="28"/>
        </w:rPr>
        <w:t>Колпино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="00F6173B" w:rsidRPr="0049730B">
        <w:rPr>
          <w:rFonts w:ascii="Times New Roman" w:hAnsi="Times New Roman" w:cs="Times New Roman"/>
          <w:sz w:val="28"/>
          <w:szCs w:val="28"/>
        </w:rPr>
        <w:t>, в результате которого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0E0035" w:rsidRPr="0049730B" w:rsidRDefault="000E0035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 w:rsidR="00C63873">
        <w:rPr>
          <w:rFonts w:ascii="Times New Roman" w:hAnsi="Times New Roman" w:cs="Times New Roman"/>
          <w:sz w:val="28"/>
          <w:szCs w:val="28"/>
        </w:rPr>
        <w:t>0</w:t>
      </w:r>
      <w:r w:rsidR="007A641E">
        <w:rPr>
          <w:rFonts w:ascii="Times New Roman" w:hAnsi="Times New Roman" w:cs="Times New Roman"/>
          <w:sz w:val="28"/>
          <w:szCs w:val="28"/>
        </w:rPr>
        <w:t>43401:51</w:t>
      </w:r>
      <w:r w:rsidR="00D10BC0" w:rsidRPr="0049730B">
        <w:rPr>
          <w:rFonts w:ascii="Times New Roman" w:hAnsi="Times New Roman" w:cs="Times New Roman"/>
          <w:sz w:val="28"/>
          <w:szCs w:val="28"/>
        </w:rPr>
        <w:t>,</w:t>
      </w:r>
      <w:r w:rsidR="00C63873">
        <w:rPr>
          <w:rFonts w:ascii="Times New Roman" w:hAnsi="Times New Roman" w:cs="Times New Roman"/>
          <w:sz w:val="28"/>
          <w:szCs w:val="28"/>
        </w:rPr>
        <w:t xml:space="preserve"> инв.№</w:t>
      </w:r>
      <w:r w:rsidR="00CC1E33">
        <w:rPr>
          <w:rFonts w:ascii="Times New Roman" w:hAnsi="Times New Roman" w:cs="Times New Roman"/>
          <w:sz w:val="28"/>
          <w:szCs w:val="28"/>
        </w:rPr>
        <w:t>2</w:t>
      </w:r>
      <w:r w:rsidR="007A641E">
        <w:rPr>
          <w:rFonts w:ascii="Times New Roman" w:hAnsi="Times New Roman" w:cs="Times New Roman"/>
          <w:sz w:val="28"/>
          <w:szCs w:val="28"/>
        </w:rPr>
        <w:t>4</w:t>
      </w:r>
      <w:r w:rsidR="00CC1E33">
        <w:rPr>
          <w:rFonts w:ascii="Times New Roman" w:hAnsi="Times New Roman" w:cs="Times New Roman"/>
          <w:sz w:val="28"/>
          <w:szCs w:val="28"/>
        </w:rPr>
        <w:t>7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 w:rsidR="007A641E">
        <w:rPr>
          <w:rFonts w:ascii="Times New Roman" w:hAnsi="Times New Roman" w:cs="Times New Roman"/>
          <w:sz w:val="28"/>
          <w:szCs w:val="28"/>
        </w:rPr>
        <w:t>Ивановская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7A641E">
        <w:rPr>
          <w:rFonts w:ascii="Times New Roman" w:hAnsi="Times New Roman" w:cs="Times New Roman"/>
          <w:sz w:val="28"/>
          <w:szCs w:val="28"/>
        </w:rPr>
        <w:t>Игнатково</w:t>
      </w:r>
      <w:proofErr w:type="spellEnd"/>
      <w:r w:rsidR="00D10BC0"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7A641E">
        <w:rPr>
          <w:rFonts w:ascii="Times New Roman" w:hAnsi="Times New Roman" w:cs="Times New Roman"/>
          <w:sz w:val="28"/>
          <w:szCs w:val="28"/>
        </w:rPr>
        <w:t>24,1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D10BC0" w:rsidRPr="0049730B" w:rsidRDefault="00D10BC0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7A641E">
        <w:rPr>
          <w:rFonts w:ascii="Times New Roman" w:hAnsi="Times New Roman" w:cs="Times New Roman"/>
          <w:sz w:val="28"/>
          <w:szCs w:val="28"/>
        </w:rPr>
        <w:t>0043701:23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7A641E">
        <w:rPr>
          <w:rFonts w:ascii="Times New Roman" w:hAnsi="Times New Roman" w:cs="Times New Roman"/>
          <w:sz w:val="28"/>
          <w:szCs w:val="28"/>
        </w:rPr>
        <w:t>490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3C4336">
        <w:rPr>
          <w:rFonts w:ascii="Times New Roman" w:hAnsi="Times New Roman" w:cs="Times New Roman"/>
          <w:sz w:val="28"/>
          <w:szCs w:val="28"/>
        </w:rPr>
        <w:t>Иванов</w:t>
      </w:r>
      <w:r w:rsidRPr="0049730B">
        <w:rPr>
          <w:rFonts w:ascii="Times New Roman" w:hAnsi="Times New Roman" w:cs="Times New Roman"/>
          <w:sz w:val="28"/>
          <w:szCs w:val="28"/>
        </w:rPr>
        <w:t xml:space="preserve">ская волость, деревня </w:t>
      </w:r>
      <w:proofErr w:type="spellStart"/>
      <w:r w:rsidR="007A641E">
        <w:rPr>
          <w:rFonts w:ascii="Times New Roman" w:hAnsi="Times New Roman" w:cs="Times New Roman"/>
          <w:sz w:val="28"/>
          <w:szCs w:val="28"/>
        </w:rPr>
        <w:t>Друганово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7A641E">
        <w:rPr>
          <w:rFonts w:ascii="Times New Roman" w:hAnsi="Times New Roman" w:cs="Times New Roman"/>
          <w:sz w:val="28"/>
          <w:szCs w:val="28"/>
        </w:rPr>
        <w:t>2</w:t>
      </w:r>
      <w:r w:rsidR="003C4336">
        <w:rPr>
          <w:rFonts w:ascii="Times New Roman" w:hAnsi="Times New Roman" w:cs="Times New Roman"/>
          <w:sz w:val="28"/>
          <w:szCs w:val="28"/>
        </w:rPr>
        <w:t>6,</w:t>
      </w:r>
      <w:r w:rsidR="007A641E">
        <w:rPr>
          <w:rFonts w:ascii="Times New Roman" w:hAnsi="Times New Roman" w:cs="Times New Roman"/>
          <w:sz w:val="28"/>
          <w:szCs w:val="28"/>
        </w:rPr>
        <w:t>9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D10BC0" w:rsidRDefault="00D10BC0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7A641E">
        <w:rPr>
          <w:rFonts w:ascii="Times New Roman" w:hAnsi="Times New Roman" w:cs="Times New Roman"/>
          <w:sz w:val="28"/>
          <w:szCs w:val="28"/>
        </w:rPr>
        <w:t>0042801:50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7A641E">
        <w:rPr>
          <w:rFonts w:ascii="Times New Roman" w:hAnsi="Times New Roman" w:cs="Times New Roman"/>
          <w:sz w:val="28"/>
          <w:szCs w:val="28"/>
        </w:rPr>
        <w:t>43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 w:rsidR="003C4336"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7A641E"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7A641E">
        <w:rPr>
          <w:rFonts w:ascii="Times New Roman" w:hAnsi="Times New Roman" w:cs="Times New Roman"/>
          <w:sz w:val="28"/>
          <w:szCs w:val="28"/>
        </w:rPr>
        <w:t>31,5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="007A641E"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0042801:53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26,9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0042801:54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31,9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0042801:56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4005">
        <w:rPr>
          <w:rFonts w:ascii="Times New Roman" w:hAnsi="Times New Roman" w:cs="Times New Roman"/>
          <w:sz w:val="28"/>
          <w:szCs w:val="28"/>
        </w:rPr>
        <w:t>6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040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4005">
        <w:rPr>
          <w:rFonts w:ascii="Times New Roman" w:hAnsi="Times New Roman" w:cs="Times New Roman"/>
          <w:sz w:val="28"/>
          <w:szCs w:val="28"/>
        </w:rPr>
        <w:t>1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0042801:5</w:t>
      </w:r>
      <w:r w:rsidR="00504005">
        <w:rPr>
          <w:rFonts w:ascii="Times New Roman" w:hAnsi="Times New Roman" w:cs="Times New Roman"/>
          <w:sz w:val="28"/>
          <w:szCs w:val="28"/>
        </w:rPr>
        <w:t>7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504005">
        <w:rPr>
          <w:rFonts w:ascii="Times New Roman" w:hAnsi="Times New Roman" w:cs="Times New Roman"/>
          <w:sz w:val="28"/>
          <w:szCs w:val="28"/>
        </w:rPr>
        <w:t>7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25,8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0042801:5</w:t>
      </w:r>
      <w:r w:rsidR="00504005">
        <w:rPr>
          <w:rFonts w:ascii="Times New Roman" w:hAnsi="Times New Roman" w:cs="Times New Roman"/>
          <w:sz w:val="28"/>
          <w:szCs w:val="28"/>
        </w:rPr>
        <w:t>8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127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44,4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lastRenderedPageBreak/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0042801:5</w:t>
      </w:r>
      <w:r w:rsidR="00504005">
        <w:rPr>
          <w:rFonts w:ascii="Times New Roman" w:hAnsi="Times New Roman" w:cs="Times New Roman"/>
          <w:sz w:val="28"/>
          <w:szCs w:val="28"/>
        </w:rPr>
        <w:t>9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52,5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</w:t>
      </w:r>
      <w:r w:rsidR="00504005">
        <w:rPr>
          <w:rFonts w:ascii="Times New Roman" w:hAnsi="Times New Roman" w:cs="Times New Roman"/>
          <w:sz w:val="28"/>
          <w:szCs w:val="28"/>
        </w:rPr>
        <w:t>73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27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54,2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0042801:</w:t>
      </w:r>
      <w:r w:rsidR="00504005">
        <w:rPr>
          <w:rFonts w:ascii="Times New Roman" w:hAnsi="Times New Roman" w:cs="Times New Roman"/>
          <w:sz w:val="28"/>
          <w:szCs w:val="28"/>
        </w:rPr>
        <w:t>69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504005">
        <w:rPr>
          <w:rFonts w:ascii="Times New Roman" w:hAnsi="Times New Roman" w:cs="Times New Roman"/>
          <w:sz w:val="28"/>
          <w:szCs w:val="28"/>
        </w:rPr>
        <w:t>1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24,4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0042</w:t>
      </w:r>
      <w:r w:rsidR="005040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504005">
        <w:rPr>
          <w:rFonts w:ascii="Times New Roman" w:hAnsi="Times New Roman" w:cs="Times New Roman"/>
          <w:sz w:val="28"/>
          <w:szCs w:val="28"/>
        </w:rPr>
        <w:t>88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288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504005">
        <w:rPr>
          <w:rFonts w:ascii="Times New Roman" w:hAnsi="Times New Roman" w:cs="Times New Roman"/>
          <w:sz w:val="28"/>
          <w:szCs w:val="28"/>
        </w:rPr>
        <w:t>Сыроквашино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26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504005">
        <w:rPr>
          <w:rFonts w:ascii="Times New Roman" w:hAnsi="Times New Roman" w:cs="Times New Roman"/>
          <w:sz w:val="28"/>
          <w:szCs w:val="28"/>
        </w:rPr>
        <w:t>0030101:70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504005">
        <w:rPr>
          <w:rFonts w:ascii="Times New Roman" w:hAnsi="Times New Roman" w:cs="Times New Roman"/>
          <w:sz w:val="28"/>
          <w:szCs w:val="28"/>
        </w:rPr>
        <w:t>Гостилово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36,8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04005">
        <w:rPr>
          <w:rFonts w:ascii="Times New Roman" w:hAnsi="Times New Roman" w:cs="Times New Roman"/>
          <w:sz w:val="28"/>
          <w:szCs w:val="28"/>
        </w:rPr>
        <w:t>30501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4005">
        <w:rPr>
          <w:rFonts w:ascii="Times New Roman" w:hAnsi="Times New Roman" w:cs="Times New Roman"/>
          <w:sz w:val="28"/>
          <w:szCs w:val="28"/>
        </w:rPr>
        <w:t>24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 w:rsidR="00504005">
        <w:rPr>
          <w:rFonts w:ascii="Times New Roman" w:hAnsi="Times New Roman" w:cs="Times New Roman"/>
          <w:sz w:val="28"/>
          <w:szCs w:val="28"/>
        </w:rPr>
        <w:t>Ермаки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</w:t>
      </w:r>
      <w:r w:rsidR="00504005">
        <w:rPr>
          <w:rFonts w:ascii="Times New Roman" w:hAnsi="Times New Roman" w:cs="Times New Roman"/>
          <w:sz w:val="28"/>
          <w:szCs w:val="28"/>
        </w:rPr>
        <w:t>4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площадь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04005">
        <w:rPr>
          <w:rFonts w:ascii="Times New Roman" w:hAnsi="Times New Roman" w:cs="Times New Roman"/>
          <w:sz w:val="28"/>
          <w:szCs w:val="28"/>
        </w:rPr>
        <w:t>7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04005">
        <w:rPr>
          <w:rFonts w:ascii="Times New Roman" w:hAnsi="Times New Roman" w:cs="Times New Roman"/>
          <w:sz w:val="28"/>
          <w:szCs w:val="28"/>
        </w:rPr>
        <w:t>30801:31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289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504005">
        <w:rPr>
          <w:rFonts w:ascii="Times New Roman" w:hAnsi="Times New Roman" w:cs="Times New Roman"/>
          <w:sz w:val="28"/>
          <w:szCs w:val="28"/>
        </w:rPr>
        <w:t>Паникли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19,9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504005">
        <w:rPr>
          <w:rFonts w:ascii="Times New Roman" w:hAnsi="Times New Roman" w:cs="Times New Roman"/>
          <w:sz w:val="28"/>
          <w:szCs w:val="28"/>
        </w:rPr>
        <w:t>0031402:19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957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 w:rsidR="00504005">
        <w:rPr>
          <w:rFonts w:ascii="Times New Roman" w:hAnsi="Times New Roman" w:cs="Times New Roman"/>
          <w:sz w:val="28"/>
          <w:szCs w:val="28"/>
        </w:rPr>
        <w:t>Бородино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</w:t>
      </w:r>
      <w:r w:rsidR="00504005">
        <w:rPr>
          <w:rFonts w:ascii="Times New Roman" w:hAnsi="Times New Roman" w:cs="Times New Roman"/>
          <w:sz w:val="28"/>
          <w:szCs w:val="28"/>
        </w:rPr>
        <w:t>10,</w:t>
      </w:r>
      <w:r w:rsidRPr="0049730B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504005">
        <w:rPr>
          <w:rFonts w:ascii="Times New Roman" w:hAnsi="Times New Roman" w:cs="Times New Roman"/>
          <w:sz w:val="28"/>
          <w:szCs w:val="28"/>
        </w:rPr>
        <w:t>35,4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504005">
        <w:rPr>
          <w:rFonts w:ascii="Times New Roman" w:hAnsi="Times New Roman" w:cs="Times New Roman"/>
          <w:sz w:val="28"/>
          <w:szCs w:val="28"/>
        </w:rPr>
        <w:t>0031101:39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189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504005">
        <w:rPr>
          <w:rFonts w:ascii="Times New Roman" w:hAnsi="Times New Roman" w:cs="Times New Roman"/>
          <w:sz w:val="28"/>
          <w:szCs w:val="28"/>
        </w:rPr>
        <w:t>Даркино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41,1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04005">
        <w:rPr>
          <w:rFonts w:ascii="Times New Roman" w:hAnsi="Times New Roman" w:cs="Times New Roman"/>
          <w:sz w:val="28"/>
          <w:szCs w:val="28"/>
        </w:rPr>
        <w:t>51901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4005">
        <w:rPr>
          <w:rFonts w:ascii="Times New Roman" w:hAnsi="Times New Roman" w:cs="Times New Roman"/>
          <w:sz w:val="28"/>
          <w:szCs w:val="28"/>
        </w:rPr>
        <w:t>34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5040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504005">
        <w:rPr>
          <w:rFonts w:ascii="Times New Roman" w:hAnsi="Times New Roman" w:cs="Times New Roman"/>
          <w:sz w:val="28"/>
          <w:szCs w:val="28"/>
        </w:rPr>
        <w:t>Мичиновка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504005">
        <w:rPr>
          <w:rFonts w:ascii="Times New Roman" w:hAnsi="Times New Roman" w:cs="Times New Roman"/>
          <w:sz w:val="28"/>
          <w:szCs w:val="28"/>
        </w:rPr>
        <w:t>40,4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Default="007A641E" w:rsidP="007A641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 w:rsidR="00504005">
        <w:rPr>
          <w:rFonts w:ascii="Times New Roman" w:hAnsi="Times New Roman" w:cs="Times New Roman"/>
          <w:sz w:val="28"/>
          <w:szCs w:val="28"/>
        </w:rPr>
        <w:t>0051901:35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74077F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74077F">
        <w:rPr>
          <w:rFonts w:ascii="Times New Roman" w:hAnsi="Times New Roman" w:cs="Times New Roman"/>
          <w:sz w:val="28"/>
          <w:szCs w:val="28"/>
        </w:rPr>
        <w:t>Мичиновка</w:t>
      </w:r>
      <w:proofErr w:type="spellEnd"/>
      <w:r w:rsidR="0074077F">
        <w:rPr>
          <w:rFonts w:ascii="Times New Roman" w:hAnsi="Times New Roman" w:cs="Times New Roman"/>
          <w:sz w:val="28"/>
          <w:szCs w:val="28"/>
        </w:rPr>
        <w:t>,</w:t>
      </w:r>
      <w:r w:rsidRPr="0049730B">
        <w:rPr>
          <w:rFonts w:ascii="Times New Roman" w:hAnsi="Times New Roman" w:cs="Times New Roman"/>
          <w:sz w:val="28"/>
          <w:szCs w:val="28"/>
        </w:rPr>
        <w:t xml:space="preserve"> дом б/н, площадь </w:t>
      </w:r>
      <w:r w:rsidR="0074077F">
        <w:rPr>
          <w:rFonts w:ascii="Times New Roman" w:hAnsi="Times New Roman" w:cs="Times New Roman"/>
          <w:sz w:val="28"/>
          <w:szCs w:val="28"/>
        </w:rPr>
        <w:t>48,1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30B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A641E" w:rsidRPr="007A641E" w:rsidRDefault="007A641E" w:rsidP="007A64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641E" w:rsidRPr="007A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20C"/>
    <w:multiLevelType w:val="hybridMultilevel"/>
    <w:tmpl w:val="2AC8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751"/>
    <w:multiLevelType w:val="hybridMultilevel"/>
    <w:tmpl w:val="D6D4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DE"/>
    <w:rsid w:val="000E0035"/>
    <w:rsid w:val="003C4336"/>
    <w:rsid w:val="0049730B"/>
    <w:rsid w:val="00504005"/>
    <w:rsid w:val="005A47DE"/>
    <w:rsid w:val="0074077F"/>
    <w:rsid w:val="007A641E"/>
    <w:rsid w:val="00951E40"/>
    <w:rsid w:val="009B40D8"/>
    <w:rsid w:val="00A36F5E"/>
    <w:rsid w:val="00C63873"/>
    <w:rsid w:val="00C63FAF"/>
    <w:rsid w:val="00C87075"/>
    <w:rsid w:val="00CB77E3"/>
    <w:rsid w:val="00CC1E33"/>
    <w:rsid w:val="00D06088"/>
    <w:rsid w:val="00D10BC0"/>
    <w:rsid w:val="00E36593"/>
    <w:rsid w:val="00E72419"/>
    <w:rsid w:val="00F6173B"/>
    <w:rsid w:val="00FA1EA9"/>
    <w:rsid w:val="00FC302B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3207"/>
  <w15:chartTrackingRefBased/>
  <w15:docId w15:val="{E523A7B7-95D5-4A39-82A7-4FE5F1C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2024-11-07T12:08:00Z</cp:lastPrinted>
  <dcterms:created xsi:type="dcterms:W3CDTF">2024-11-07T10:49:00Z</dcterms:created>
  <dcterms:modified xsi:type="dcterms:W3CDTF">2025-01-14T06:50:00Z</dcterms:modified>
</cp:coreProperties>
</file>