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8B4" w:rsidRPr="002B3EE4" w:rsidRDefault="001B68B4" w:rsidP="001B68B4">
      <w:pPr>
        <w:widowControl w:val="0"/>
        <w:jc w:val="center"/>
        <w:rPr>
          <w:rFonts w:eastAsia="Lucida Sans Unicode"/>
          <w:kern w:val="2"/>
          <w:sz w:val="28"/>
          <w:lang w:eastAsia="ru-RU"/>
        </w:rPr>
      </w:pPr>
    </w:p>
    <w:p w:rsidR="001B68B4" w:rsidRPr="001B68B4" w:rsidRDefault="001B68B4" w:rsidP="001B68B4">
      <w:pPr>
        <w:widowControl w:val="0"/>
        <w:spacing w:line="100" w:lineRule="atLeast"/>
        <w:jc w:val="both"/>
        <w:rPr>
          <w:rFonts w:eastAsia="Lucida Sans Unicode"/>
          <w:color w:val="000000"/>
          <w:kern w:val="2"/>
          <w:sz w:val="16"/>
          <w:szCs w:val="16"/>
          <w:lang w:eastAsia="ru-RU"/>
        </w:rPr>
      </w:pPr>
    </w:p>
    <w:p w:rsidR="00F97E80" w:rsidRPr="00F97E80" w:rsidRDefault="00F97E80" w:rsidP="00F97E80">
      <w:pPr>
        <w:widowControl w:val="0"/>
        <w:jc w:val="center"/>
        <w:rPr>
          <w:b/>
          <w:bCs/>
          <w:kern w:val="1"/>
          <w:sz w:val="28"/>
          <w:szCs w:val="20"/>
        </w:rPr>
      </w:pPr>
      <w:r w:rsidRPr="00F97E80">
        <w:rPr>
          <w:noProof/>
          <w:kern w:val="1"/>
          <w:sz w:val="20"/>
          <w:szCs w:val="20"/>
          <w:lang w:eastAsia="ru-RU"/>
        </w:rPr>
        <w:drawing>
          <wp:inline distT="0" distB="0" distL="0" distR="0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E80" w:rsidRPr="00F97E80" w:rsidRDefault="00F97E80" w:rsidP="00F97E80">
      <w:pPr>
        <w:widowControl w:val="0"/>
        <w:jc w:val="center"/>
        <w:rPr>
          <w:b/>
          <w:kern w:val="1"/>
          <w:sz w:val="36"/>
          <w:szCs w:val="20"/>
        </w:rPr>
      </w:pPr>
      <w:r w:rsidRPr="00F97E80">
        <w:rPr>
          <w:b/>
          <w:kern w:val="1"/>
          <w:sz w:val="36"/>
          <w:szCs w:val="20"/>
        </w:rPr>
        <w:t>СОБРАНИЕ  ДЕПУТАТОВ  НЕВЕЛЬСКОГО  МУНИЦИПАЛЬНОГО  ОКРУГА</w:t>
      </w:r>
    </w:p>
    <w:p w:rsidR="00CA525F" w:rsidRDefault="00CA525F" w:rsidP="005418A5">
      <w:pPr>
        <w:jc w:val="both"/>
        <w:rPr>
          <w:sz w:val="28"/>
          <w:szCs w:val="28"/>
        </w:rPr>
      </w:pPr>
    </w:p>
    <w:p w:rsidR="00CA525F" w:rsidRPr="003D45CA" w:rsidRDefault="00CA525F" w:rsidP="00CA52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A525F" w:rsidRPr="00AC7ED9" w:rsidRDefault="00CA525F" w:rsidP="00CA525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AC7ED9">
        <w:rPr>
          <w:rFonts w:ascii="Times New Roman" w:hAnsi="Times New Roman" w:cs="Times New Roman"/>
          <w:sz w:val="32"/>
          <w:szCs w:val="32"/>
        </w:rPr>
        <w:t>Р</w:t>
      </w:r>
      <w:r w:rsidR="00AC7ED9">
        <w:rPr>
          <w:rFonts w:ascii="Times New Roman" w:hAnsi="Times New Roman" w:cs="Times New Roman"/>
          <w:sz w:val="32"/>
          <w:szCs w:val="32"/>
        </w:rPr>
        <w:t xml:space="preserve"> </w:t>
      </w:r>
      <w:r w:rsidRPr="00AC7ED9">
        <w:rPr>
          <w:rFonts w:ascii="Times New Roman" w:hAnsi="Times New Roman" w:cs="Times New Roman"/>
          <w:sz w:val="32"/>
          <w:szCs w:val="32"/>
        </w:rPr>
        <w:t>Е</w:t>
      </w:r>
      <w:r w:rsidR="00AC7ED9">
        <w:rPr>
          <w:rFonts w:ascii="Times New Roman" w:hAnsi="Times New Roman" w:cs="Times New Roman"/>
          <w:sz w:val="32"/>
          <w:szCs w:val="32"/>
        </w:rPr>
        <w:t xml:space="preserve"> </w:t>
      </w:r>
      <w:r w:rsidRPr="00AC7ED9">
        <w:rPr>
          <w:rFonts w:ascii="Times New Roman" w:hAnsi="Times New Roman" w:cs="Times New Roman"/>
          <w:sz w:val="32"/>
          <w:szCs w:val="32"/>
        </w:rPr>
        <w:t>Ш</w:t>
      </w:r>
      <w:r w:rsidR="00AC7ED9">
        <w:rPr>
          <w:rFonts w:ascii="Times New Roman" w:hAnsi="Times New Roman" w:cs="Times New Roman"/>
          <w:sz w:val="32"/>
          <w:szCs w:val="32"/>
        </w:rPr>
        <w:t xml:space="preserve"> </w:t>
      </w:r>
      <w:r w:rsidRPr="00AC7ED9">
        <w:rPr>
          <w:rFonts w:ascii="Times New Roman" w:hAnsi="Times New Roman" w:cs="Times New Roman"/>
          <w:sz w:val="32"/>
          <w:szCs w:val="32"/>
        </w:rPr>
        <w:t>Е</w:t>
      </w:r>
      <w:r w:rsidR="00AC7ED9">
        <w:rPr>
          <w:rFonts w:ascii="Times New Roman" w:hAnsi="Times New Roman" w:cs="Times New Roman"/>
          <w:sz w:val="32"/>
          <w:szCs w:val="32"/>
        </w:rPr>
        <w:t xml:space="preserve"> </w:t>
      </w:r>
      <w:r w:rsidRPr="00AC7ED9">
        <w:rPr>
          <w:rFonts w:ascii="Times New Roman" w:hAnsi="Times New Roman" w:cs="Times New Roman"/>
          <w:sz w:val="32"/>
          <w:szCs w:val="32"/>
        </w:rPr>
        <w:t>Н</w:t>
      </w:r>
      <w:r w:rsidR="00AC7ED9">
        <w:rPr>
          <w:rFonts w:ascii="Times New Roman" w:hAnsi="Times New Roman" w:cs="Times New Roman"/>
          <w:sz w:val="32"/>
          <w:szCs w:val="32"/>
        </w:rPr>
        <w:t xml:space="preserve"> </w:t>
      </w:r>
      <w:r w:rsidRPr="00AC7ED9">
        <w:rPr>
          <w:rFonts w:ascii="Times New Roman" w:hAnsi="Times New Roman" w:cs="Times New Roman"/>
          <w:sz w:val="32"/>
          <w:szCs w:val="32"/>
        </w:rPr>
        <w:t>И</w:t>
      </w:r>
      <w:r w:rsidR="00AC7ED9">
        <w:rPr>
          <w:rFonts w:ascii="Times New Roman" w:hAnsi="Times New Roman" w:cs="Times New Roman"/>
          <w:sz w:val="32"/>
          <w:szCs w:val="32"/>
        </w:rPr>
        <w:t xml:space="preserve"> </w:t>
      </w:r>
      <w:r w:rsidRPr="00AC7ED9">
        <w:rPr>
          <w:rFonts w:ascii="Times New Roman" w:hAnsi="Times New Roman" w:cs="Times New Roman"/>
          <w:sz w:val="32"/>
          <w:szCs w:val="32"/>
        </w:rPr>
        <w:t>Е</w:t>
      </w:r>
    </w:p>
    <w:p w:rsidR="00206A34" w:rsidRPr="00F97E80" w:rsidRDefault="00206A34" w:rsidP="00206A34">
      <w:pPr>
        <w:widowControl w:val="0"/>
        <w:rPr>
          <w:b/>
          <w:kern w:val="1"/>
          <w:sz w:val="32"/>
          <w:szCs w:val="20"/>
        </w:rPr>
      </w:pPr>
    </w:p>
    <w:p w:rsidR="00206A34" w:rsidRPr="00F46170" w:rsidRDefault="00206A34" w:rsidP="00206A34">
      <w:pPr>
        <w:widowControl w:val="0"/>
        <w:rPr>
          <w:b/>
          <w:kern w:val="1"/>
          <w:sz w:val="26"/>
          <w:szCs w:val="20"/>
          <w:u w:val="single"/>
        </w:rPr>
      </w:pPr>
      <w:r w:rsidRPr="00F46170">
        <w:rPr>
          <w:b/>
          <w:kern w:val="1"/>
          <w:sz w:val="26"/>
          <w:szCs w:val="20"/>
          <w:u w:val="single"/>
        </w:rPr>
        <w:t xml:space="preserve">от </w:t>
      </w:r>
      <w:r w:rsidR="00F46170" w:rsidRPr="00F46170">
        <w:rPr>
          <w:b/>
          <w:kern w:val="1"/>
          <w:sz w:val="26"/>
          <w:szCs w:val="20"/>
          <w:u w:val="single"/>
        </w:rPr>
        <w:t>22.10.2024 года</w:t>
      </w:r>
      <w:r w:rsidRPr="00F46170">
        <w:rPr>
          <w:b/>
          <w:kern w:val="1"/>
          <w:sz w:val="26"/>
          <w:szCs w:val="20"/>
          <w:u w:val="single"/>
        </w:rPr>
        <w:t xml:space="preserve"> №</w:t>
      </w:r>
      <w:r w:rsidR="00F46170" w:rsidRPr="00F46170">
        <w:rPr>
          <w:b/>
          <w:kern w:val="1"/>
          <w:sz w:val="26"/>
          <w:szCs w:val="20"/>
          <w:u w:val="single"/>
        </w:rPr>
        <w:t>164</w:t>
      </w:r>
    </w:p>
    <w:p w:rsidR="00206A34" w:rsidRPr="00F97E80" w:rsidRDefault="00206A34" w:rsidP="00206A34">
      <w:pPr>
        <w:widowControl w:val="0"/>
        <w:ind w:right="-1050"/>
        <w:rPr>
          <w:bCs/>
          <w:kern w:val="1"/>
          <w:szCs w:val="20"/>
        </w:rPr>
      </w:pPr>
      <w:r w:rsidRPr="00F97E80">
        <w:rPr>
          <w:bCs/>
          <w:kern w:val="1"/>
          <w:szCs w:val="20"/>
        </w:rPr>
        <w:t xml:space="preserve">(принято </w:t>
      </w:r>
      <w:proofErr w:type="gramStart"/>
      <w:r w:rsidRPr="00F97E80">
        <w:rPr>
          <w:bCs/>
          <w:kern w:val="1"/>
          <w:szCs w:val="20"/>
        </w:rPr>
        <w:t xml:space="preserve">на  </w:t>
      </w:r>
      <w:r w:rsidR="00F46170">
        <w:rPr>
          <w:bCs/>
          <w:kern w:val="1"/>
          <w:szCs w:val="20"/>
        </w:rPr>
        <w:t>12</w:t>
      </w:r>
      <w:proofErr w:type="gramEnd"/>
      <w:r w:rsidRPr="00F97E80">
        <w:rPr>
          <w:bCs/>
          <w:kern w:val="1"/>
          <w:szCs w:val="20"/>
        </w:rPr>
        <w:t xml:space="preserve"> -й сессии</w:t>
      </w:r>
    </w:p>
    <w:p w:rsidR="00206A34" w:rsidRPr="00F97E80" w:rsidRDefault="00206A34" w:rsidP="00206A34">
      <w:pPr>
        <w:widowControl w:val="0"/>
        <w:ind w:right="-1050"/>
        <w:rPr>
          <w:bCs/>
          <w:kern w:val="1"/>
          <w:szCs w:val="20"/>
        </w:rPr>
      </w:pPr>
      <w:r w:rsidRPr="00F97E80">
        <w:rPr>
          <w:bCs/>
          <w:kern w:val="1"/>
          <w:szCs w:val="20"/>
        </w:rPr>
        <w:t>Собрания первого созыва)</w:t>
      </w:r>
    </w:p>
    <w:p w:rsidR="00206A34" w:rsidRPr="00F97E80" w:rsidRDefault="00206A34" w:rsidP="00206A34">
      <w:pPr>
        <w:widowControl w:val="0"/>
        <w:ind w:right="-1050" w:firstLine="709"/>
        <w:rPr>
          <w:bCs/>
          <w:kern w:val="1"/>
          <w:szCs w:val="20"/>
        </w:rPr>
      </w:pPr>
      <w:r w:rsidRPr="00F97E80">
        <w:rPr>
          <w:bCs/>
          <w:kern w:val="1"/>
          <w:szCs w:val="20"/>
        </w:rPr>
        <w:t xml:space="preserve">г. Невель  </w:t>
      </w:r>
    </w:p>
    <w:p w:rsidR="00CA525F" w:rsidRDefault="00CA525F" w:rsidP="00CA52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A525F" w:rsidRPr="00F46170" w:rsidRDefault="00CA525F" w:rsidP="00F461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6170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Собрания депутатов Невельского муниципального </w:t>
      </w:r>
      <w:proofErr w:type="gramStart"/>
      <w:r w:rsidRPr="00F46170">
        <w:rPr>
          <w:rFonts w:ascii="Times New Roman" w:hAnsi="Times New Roman" w:cs="Times New Roman"/>
          <w:sz w:val="28"/>
          <w:szCs w:val="28"/>
        </w:rPr>
        <w:t>округа  от</w:t>
      </w:r>
      <w:proofErr w:type="gramEnd"/>
      <w:r w:rsidRPr="00F46170">
        <w:rPr>
          <w:rFonts w:ascii="Times New Roman" w:hAnsi="Times New Roman" w:cs="Times New Roman"/>
          <w:sz w:val="28"/>
          <w:szCs w:val="28"/>
        </w:rPr>
        <w:t xml:space="preserve"> </w:t>
      </w:r>
      <w:r w:rsidR="004112AD" w:rsidRPr="00F46170">
        <w:rPr>
          <w:rFonts w:ascii="Times New Roman" w:hAnsi="Times New Roman" w:cs="Times New Roman"/>
          <w:sz w:val="28"/>
          <w:szCs w:val="28"/>
        </w:rPr>
        <w:t>28.11.2023 №64</w:t>
      </w:r>
      <w:r w:rsidRPr="00F46170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</w:t>
      </w:r>
      <w:r w:rsidR="00F46170">
        <w:rPr>
          <w:rFonts w:ascii="Times New Roman" w:hAnsi="Times New Roman" w:cs="Times New Roman"/>
          <w:sz w:val="28"/>
          <w:szCs w:val="28"/>
        </w:rPr>
        <w:t xml:space="preserve"> </w:t>
      </w:r>
      <w:r w:rsidRPr="00F46170">
        <w:rPr>
          <w:rFonts w:ascii="Times New Roman" w:hAnsi="Times New Roman" w:cs="Times New Roman"/>
          <w:sz w:val="28"/>
          <w:szCs w:val="28"/>
        </w:rPr>
        <w:t>на территории Невельского муниципального округа»</w:t>
      </w:r>
    </w:p>
    <w:p w:rsidR="00CA525F" w:rsidRPr="003D45CA" w:rsidRDefault="00CA525F" w:rsidP="00CA525F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CA525F" w:rsidRPr="00AC7ED9" w:rsidRDefault="005416EE" w:rsidP="00CA525F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ст.394</w:t>
      </w:r>
      <w:r w:rsidR="00CA525F" w:rsidRPr="00A12DE9">
        <w:rPr>
          <w:rFonts w:ascii="Times New Roman" w:hAnsi="Times New Roman" w:cs="Times New Roman"/>
          <w:sz w:val="28"/>
          <w:szCs w:val="28"/>
        </w:rPr>
        <w:t xml:space="preserve"> Налогового кодекса</w:t>
      </w:r>
      <w:r w:rsidR="00CA525F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4112AD" w:rsidRPr="004112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Уставом Не</w:t>
      </w:r>
      <w:r w:rsidR="004112A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вельского муниципального округа</w:t>
      </w:r>
      <w:r w:rsidR="00CA525F" w:rsidRPr="00A12DE9">
        <w:rPr>
          <w:rFonts w:ascii="Times New Roman" w:hAnsi="Times New Roman" w:cs="Times New Roman"/>
          <w:sz w:val="28"/>
          <w:szCs w:val="28"/>
        </w:rPr>
        <w:t xml:space="preserve">, Собрание депутатов Невельского муниципального округа </w:t>
      </w:r>
      <w:r w:rsidR="00CA525F" w:rsidRPr="00AC7ED9">
        <w:rPr>
          <w:rFonts w:ascii="Times New Roman" w:hAnsi="Times New Roman" w:cs="Times New Roman"/>
          <w:b/>
          <w:sz w:val="32"/>
          <w:szCs w:val="32"/>
        </w:rPr>
        <w:t>р</w:t>
      </w:r>
      <w:r w:rsidR="00AC7E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A525F" w:rsidRPr="00AC7ED9">
        <w:rPr>
          <w:rFonts w:ascii="Times New Roman" w:hAnsi="Times New Roman" w:cs="Times New Roman"/>
          <w:b/>
          <w:sz w:val="32"/>
          <w:szCs w:val="32"/>
        </w:rPr>
        <w:t>е</w:t>
      </w:r>
      <w:r w:rsidR="00AC7E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A525F" w:rsidRPr="00AC7ED9">
        <w:rPr>
          <w:rFonts w:ascii="Times New Roman" w:hAnsi="Times New Roman" w:cs="Times New Roman"/>
          <w:b/>
          <w:sz w:val="32"/>
          <w:szCs w:val="32"/>
        </w:rPr>
        <w:t>ш</w:t>
      </w:r>
      <w:bookmarkStart w:id="0" w:name="_GoBack"/>
      <w:bookmarkEnd w:id="0"/>
      <w:r w:rsidR="00AC7E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A525F" w:rsidRPr="00AC7ED9">
        <w:rPr>
          <w:rFonts w:ascii="Times New Roman" w:hAnsi="Times New Roman" w:cs="Times New Roman"/>
          <w:b/>
          <w:sz w:val="32"/>
          <w:szCs w:val="32"/>
        </w:rPr>
        <w:t>и</w:t>
      </w:r>
      <w:r w:rsidR="00AC7E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A525F" w:rsidRPr="00AC7ED9">
        <w:rPr>
          <w:rFonts w:ascii="Times New Roman" w:hAnsi="Times New Roman" w:cs="Times New Roman"/>
          <w:b/>
          <w:sz w:val="32"/>
          <w:szCs w:val="32"/>
        </w:rPr>
        <w:t>л</w:t>
      </w:r>
      <w:r w:rsidR="00AC7ED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A525F" w:rsidRPr="00AC7ED9">
        <w:rPr>
          <w:rFonts w:ascii="Times New Roman" w:hAnsi="Times New Roman" w:cs="Times New Roman"/>
          <w:b/>
          <w:sz w:val="32"/>
          <w:szCs w:val="32"/>
        </w:rPr>
        <w:t>о:</w:t>
      </w:r>
    </w:p>
    <w:p w:rsidR="00CA525F" w:rsidRPr="00A12DE9" w:rsidRDefault="00CA525F" w:rsidP="00AC7ED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112AD">
        <w:rPr>
          <w:rFonts w:ascii="Times New Roman" w:hAnsi="Times New Roman" w:cs="Times New Roman"/>
          <w:sz w:val="28"/>
          <w:szCs w:val="28"/>
        </w:rPr>
        <w:t>Внести изменение</w:t>
      </w:r>
      <w:r w:rsidR="004112AD" w:rsidRPr="004112AD">
        <w:rPr>
          <w:rFonts w:ascii="Times New Roman" w:hAnsi="Times New Roman" w:cs="Times New Roman"/>
          <w:sz w:val="28"/>
          <w:szCs w:val="28"/>
        </w:rPr>
        <w:t xml:space="preserve"> в решение Собрания депутатов Невельского муниципального округа от 28.11.2023 №64 «Об установлении земельного налога</w:t>
      </w:r>
      <w:r w:rsidR="00AC7ED9">
        <w:rPr>
          <w:rFonts w:ascii="Times New Roman" w:hAnsi="Times New Roman" w:cs="Times New Roman"/>
          <w:sz w:val="28"/>
          <w:szCs w:val="28"/>
        </w:rPr>
        <w:t xml:space="preserve"> </w:t>
      </w:r>
      <w:r w:rsidR="004112AD" w:rsidRPr="004112AD">
        <w:rPr>
          <w:rFonts w:ascii="Times New Roman" w:hAnsi="Times New Roman" w:cs="Times New Roman"/>
          <w:sz w:val="28"/>
          <w:szCs w:val="28"/>
        </w:rPr>
        <w:t>на территории Невельского муниципального округа»</w:t>
      </w:r>
      <w:r w:rsidR="004112AD">
        <w:rPr>
          <w:rFonts w:ascii="Times New Roman" w:hAnsi="Times New Roman" w:cs="Times New Roman"/>
          <w:sz w:val="28"/>
          <w:szCs w:val="28"/>
        </w:rPr>
        <w:t>, изложив п</w:t>
      </w:r>
      <w:r w:rsidR="00AC7ED9">
        <w:rPr>
          <w:rFonts w:ascii="Times New Roman" w:hAnsi="Times New Roman" w:cs="Times New Roman"/>
          <w:sz w:val="28"/>
          <w:szCs w:val="28"/>
        </w:rPr>
        <w:t xml:space="preserve">ункт </w:t>
      </w:r>
      <w:r w:rsidR="004112AD">
        <w:rPr>
          <w:rFonts w:ascii="Times New Roman" w:hAnsi="Times New Roman" w:cs="Times New Roman"/>
          <w:sz w:val="28"/>
          <w:szCs w:val="28"/>
        </w:rPr>
        <w:t>2 в новой редакции следующего содержания:</w:t>
      </w:r>
    </w:p>
    <w:p w:rsidR="00CA525F" w:rsidRPr="00A12DE9" w:rsidRDefault="004112AD" w:rsidP="00CA525F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525F">
        <w:rPr>
          <w:rFonts w:ascii="Times New Roman" w:hAnsi="Times New Roman" w:cs="Times New Roman"/>
          <w:sz w:val="28"/>
          <w:szCs w:val="28"/>
        </w:rPr>
        <w:t>2</w:t>
      </w:r>
      <w:r w:rsidR="00CA525F" w:rsidRPr="00A12DE9">
        <w:rPr>
          <w:rFonts w:ascii="Times New Roman" w:hAnsi="Times New Roman" w:cs="Times New Roman"/>
          <w:sz w:val="28"/>
          <w:szCs w:val="28"/>
        </w:rPr>
        <w:t xml:space="preserve">. Установить налоговые ставки </w:t>
      </w:r>
      <w:r w:rsidR="00CA525F">
        <w:rPr>
          <w:rFonts w:ascii="Times New Roman" w:hAnsi="Times New Roman" w:cs="Times New Roman"/>
          <w:sz w:val="28"/>
          <w:szCs w:val="28"/>
        </w:rPr>
        <w:t xml:space="preserve">земельного налога </w:t>
      </w:r>
      <w:r w:rsidR="00CA525F" w:rsidRPr="00A12DE9">
        <w:rPr>
          <w:rFonts w:ascii="Times New Roman" w:hAnsi="Times New Roman" w:cs="Times New Roman"/>
          <w:sz w:val="28"/>
          <w:szCs w:val="28"/>
        </w:rPr>
        <w:t>в следующих размерах:</w:t>
      </w:r>
    </w:p>
    <w:p w:rsidR="00CA525F" w:rsidRPr="00A12DE9" w:rsidRDefault="00CA525F" w:rsidP="00CA525F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E9">
        <w:rPr>
          <w:rFonts w:ascii="Times New Roman" w:hAnsi="Times New Roman" w:cs="Times New Roman"/>
          <w:sz w:val="28"/>
          <w:szCs w:val="28"/>
        </w:rPr>
        <w:t>1) 0,3 процента в отношении земельных участков:</w:t>
      </w:r>
    </w:p>
    <w:p w:rsidR="00CA525F" w:rsidRPr="00A12DE9" w:rsidRDefault="00CA525F" w:rsidP="00CA525F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E9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A525F" w:rsidRPr="005416EE" w:rsidRDefault="00CA525F" w:rsidP="005416EE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12DE9">
        <w:rPr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</w:t>
      </w:r>
      <w:r w:rsidR="005416EE">
        <w:rPr>
          <w:sz w:val="28"/>
          <w:szCs w:val="28"/>
        </w:rPr>
        <w:t xml:space="preserve">едпринимательской деятельности), </w:t>
      </w:r>
      <w:r w:rsidR="005416EE">
        <w:rPr>
          <w:rFonts w:eastAsiaTheme="minorHAnsi"/>
          <w:sz w:val="28"/>
          <w:szCs w:val="28"/>
          <w:lang w:eastAsia="en-US"/>
        </w:rPr>
        <w:t>и земельных участков, кадастровая стоимость каждого из которых превышает 300 миллионов рублей;</w:t>
      </w:r>
    </w:p>
    <w:p w:rsidR="005416EE" w:rsidRDefault="00CA525F" w:rsidP="005416EE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12DE9">
        <w:rPr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r w:rsidRPr="00AF553B">
        <w:rPr>
          <w:color w:val="000000" w:themeColor="text1"/>
          <w:sz w:val="28"/>
          <w:szCs w:val="28"/>
        </w:rPr>
        <w:t xml:space="preserve">Федеральным </w:t>
      </w:r>
      <w:hyperlink r:id="rId7">
        <w:r w:rsidRPr="00AF553B">
          <w:rPr>
            <w:color w:val="000000" w:themeColor="text1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29 июля 2017 года №</w:t>
      </w:r>
      <w:r w:rsidRPr="00A12DE9">
        <w:rPr>
          <w:sz w:val="28"/>
          <w:szCs w:val="28"/>
        </w:rPr>
        <w:t xml:space="preserve">217-ФЗ "О ведении гражданами садоводства и огородничества для собственных нужд и о внесении изменений в </w:t>
      </w:r>
      <w:r w:rsidRPr="00A12DE9">
        <w:rPr>
          <w:sz w:val="28"/>
          <w:szCs w:val="28"/>
        </w:rPr>
        <w:lastRenderedPageBreak/>
        <w:t>отдельные законодател</w:t>
      </w:r>
      <w:r w:rsidR="005416EE">
        <w:rPr>
          <w:sz w:val="28"/>
          <w:szCs w:val="28"/>
        </w:rPr>
        <w:t>ьные акты Российской Федерации",</w:t>
      </w:r>
      <w:r w:rsidR="005416EE" w:rsidRPr="005416EE">
        <w:rPr>
          <w:rFonts w:eastAsiaTheme="minorHAnsi"/>
          <w:sz w:val="28"/>
          <w:szCs w:val="28"/>
          <w:lang w:eastAsia="en-US"/>
        </w:rPr>
        <w:t xml:space="preserve"> </w:t>
      </w:r>
      <w:r w:rsidR="005416EE">
        <w:rPr>
          <w:rFonts w:eastAsiaTheme="minorHAnsi"/>
          <w:sz w:val="28"/>
          <w:szCs w:val="28"/>
          <w:lang w:eastAsia="en-US"/>
        </w:rPr>
        <w:t>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CA525F" w:rsidRPr="00A12DE9" w:rsidRDefault="00206A34" w:rsidP="00206A3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A525F" w:rsidRPr="00A12DE9"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CA525F" w:rsidRPr="00A12DE9" w:rsidRDefault="00CA525F" w:rsidP="00CA525F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DE9">
        <w:rPr>
          <w:rFonts w:ascii="Times New Roman" w:hAnsi="Times New Roman" w:cs="Times New Roman"/>
          <w:sz w:val="28"/>
          <w:szCs w:val="28"/>
        </w:rPr>
        <w:t>2) 1,5 процента в отношении прочих земельных участков.</w:t>
      </w:r>
      <w:r w:rsidR="00206A34">
        <w:rPr>
          <w:rFonts w:ascii="Times New Roman" w:hAnsi="Times New Roman" w:cs="Times New Roman"/>
          <w:sz w:val="28"/>
          <w:szCs w:val="28"/>
        </w:rPr>
        <w:t>».</w:t>
      </w:r>
    </w:p>
    <w:p w:rsidR="00CA525F" w:rsidRDefault="003755A1" w:rsidP="00CA525F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525F" w:rsidRPr="00A12DE9">
        <w:rPr>
          <w:rFonts w:ascii="Times New Roman" w:hAnsi="Times New Roman" w:cs="Times New Roman"/>
          <w:sz w:val="28"/>
          <w:szCs w:val="28"/>
        </w:rPr>
        <w:t>. Насто</w:t>
      </w:r>
      <w:r w:rsidR="00881E12">
        <w:rPr>
          <w:rFonts w:ascii="Times New Roman" w:hAnsi="Times New Roman" w:cs="Times New Roman"/>
          <w:sz w:val="28"/>
          <w:szCs w:val="28"/>
        </w:rPr>
        <w:t>ящее решение вступает в силу с 01</w:t>
      </w:r>
      <w:r w:rsidR="00CA525F" w:rsidRPr="00A12DE9">
        <w:rPr>
          <w:rFonts w:ascii="Times New Roman" w:hAnsi="Times New Roman" w:cs="Times New Roman"/>
          <w:sz w:val="28"/>
          <w:szCs w:val="28"/>
        </w:rPr>
        <w:t xml:space="preserve"> я</w:t>
      </w:r>
      <w:r w:rsidR="00881E12">
        <w:rPr>
          <w:rFonts w:ascii="Times New Roman" w:hAnsi="Times New Roman" w:cs="Times New Roman"/>
          <w:sz w:val="28"/>
          <w:szCs w:val="28"/>
        </w:rPr>
        <w:t>нваря 2025</w:t>
      </w:r>
      <w:r w:rsidR="00CA525F" w:rsidRPr="00A12DE9">
        <w:rPr>
          <w:rFonts w:ascii="Times New Roman" w:hAnsi="Times New Roman" w:cs="Times New Roman"/>
          <w:sz w:val="28"/>
          <w:szCs w:val="28"/>
        </w:rPr>
        <w:t xml:space="preserve"> года, но не ранее </w:t>
      </w:r>
      <w:r w:rsidR="00CA525F">
        <w:rPr>
          <w:rFonts w:ascii="Times New Roman" w:hAnsi="Times New Roman" w:cs="Times New Roman"/>
          <w:sz w:val="28"/>
          <w:szCs w:val="28"/>
        </w:rPr>
        <w:t xml:space="preserve">чем по истечении </w:t>
      </w:r>
      <w:r w:rsidR="00CA525F" w:rsidRPr="00A12DE9">
        <w:rPr>
          <w:rFonts w:ascii="Times New Roman" w:hAnsi="Times New Roman" w:cs="Times New Roman"/>
          <w:sz w:val="28"/>
          <w:szCs w:val="28"/>
        </w:rPr>
        <w:t>одного месяца со дня</w:t>
      </w:r>
      <w:r w:rsidR="00CA525F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  <w:r w:rsidR="00CA525F" w:rsidRPr="00A12D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25F" w:rsidRPr="00A12DE9" w:rsidRDefault="003755A1" w:rsidP="00CA525F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525F" w:rsidRPr="00A12DE9">
        <w:rPr>
          <w:rFonts w:ascii="Times New Roman" w:hAnsi="Times New Roman" w:cs="Times New Roman"/>
          <w:sz w:val="28"/>
          <w:szCs w:val="28"/>
        </w:rPr>
        <w:t>. Настоящее решение подлежит опубликован</w:t>
      </w:r>
      <w:r w:rsidR="00CA525F">
        <w:rPr>
          <w:rFonts w:ascii="Times New Roman" w:hAnsi="Times New Roman" w:cs="Times New Roman"/>
          <w:sz w:val="28"/>
          <w:szCs w:val="28"/>
        </w:rPr>
        <w:t>ию в газете «Невельский вестник»</w:t>
      </w:r>
      <w:r w:rsidR="00CA525F" w:rsidRPr="00A12DE9">
        <w:rPr>
          <w:rFonts w:ascii="Times New Roman" w:hAnsi="Times New Roman" w:cs="Times New Roman"/>
          <w:sz w:val="28"/>
          <w:szCs w:val="28"/>
        </w:rPr>
        <w:t>.</w:t>
      </w:r>
    </w:p>
    <w:p w:rsidR="00CA525F" w:rsidRDefault="00CA525F" w:rsidP="00CA525F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25F" w:rsidRDefault="00CA525F" w:rsidP="00881E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Невельского муниципального округа                        </w:t>
      </w:r>
      <w:r w:rsidR="00881E1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3DA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О.Е. Майоров</w:t>
      </w:r>
    </w:p>
    <w:p w:rsidR="00881E12" w:rsidRDefault="00881E12" w:rsidP="00881E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A525F" w:rsidRDefault="00CA525F" w:rsidP="00881E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CA525F" w:rsidRDefault="00CA525F" w:rsidP="00881E1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12DE9">
        <w:rPr>
          <w:rFonts w:ascii="Times New Roman" w:hAnsi="Times New Roman" w:cs="Times New Roman"/>
          <w:sz w:val="28"/>
          <w:szCs w:val="28"/>
        </w:rPr>
        <w:t>Невельского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81E12">
        <w:rPr>
          <w:rFonts w:ascii="Times New Roman" w:hAnsi="Times New Roman" w:cs="Times New Roman"/>
          <w:sz w:val="28"/>
          <w:szCs w:val="28"/>
        </w:rPr>
        <w:t xml:space="preserve">      </w:t>
      </w:r>
      <w:r w:rsidR="00B03DA0">
        <w:rPr>
          <w:rFonts w:ascii="Times New Roman" w:hAnsi="Times New Roman" w:cs="Times New Roman"/>
          <w:sz w:val="28"/>
          <w:szCs w:val="28"/>
        </w:rPr>
        <w:t xml:space="preserve">    </w:t>
      </w:r>
      <w:r w:rsidR="00881E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В.С. Зуев</w:t>
      </w:r>
    </w:p>
    <w:p w:rsidR="00CA525F" w:rsidRPr="00A12DE9" w:rsidRDefault="00CA525F" w:rsidP="00CA52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25F" w:rsidRPr="00A12DE9" w:rsidRDefault="00CA525F" w:rsidP="00CA52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25F" w:rsidRDefault="00CA525F" w:rsidP="005418A5">
      <w:pPr>
        <w:jc w:val="both"/>
        <w:rPr>
          <w:sz w:val="28"/>
          <w:szCs w:val="28"/>
        </w:rPr>
      </w:pPr>
    </w:p>
    <w:p w:rsidR="00CA525F" w:rsidRDefault="00CA525F" w:rsidP="005418A5">
      <w:pPr>
        <w:jc w:val="both"/>
        <w:rPr>
          <w:sz w:val="28"/>
          <w:szCs w:val="28"/>
        </w:rPr>
      </w:pPr>
    </w:p>
    <w:p w:rsidR="001B68B4" w:rsidRDefault="001B68B4" w:rsidP="005418A5">
      <w:pPr>
        <w:jc w:val="both"/>
        <w:rPr>
          <w:sz w:val="28"/>
          <w:szCs w:val="28"/>
        </w:rPr>
      </w:pPr>
    </w:p>
    <w:p w:rsidR="001B68B4" w:rsidRDefault="001B68B4" w:rsidP="005418A5">
      <w:pPr>
        <w:jc w:val="both"/>
        <w:rPr>
          <w:sz w:val="28"/>
          <w:szCs w:val="28"/>
        </w:rPr>
      </w:pPr>
    </w:p>
    <w:p w:rsidR="001B68B4" w:rsidRDefault="001B68B4" w:rsidP="005418A5">
      <w:pPr>
        <w:jc w:val="both"/>
        <w:rPr>
          <w:sz w:val="28"/>
          <w:szCs w:val="28"/>
        </w:rPr>
      </w:pPr>
    </w:p>
    <w:p w:rsidR="001B68B4" w:rsidRDefault="001B68B4" w:rsidP="005418A5">
      <w:pPr>
        <w:jc w:val="both"/>
        <w:rPr>
          <w:sz w:val="28"/>
          <w:szCs w:val="28"/>
        </w:rPr>
      </w:pPr>
    </w:p>
    <w:p w:rsidR="001B68B4" w:rsidRDefault="001B68B4" w:rsidP="005418A5">
      <w:pPr>
        <w:jc w:val="both"/>
        <w:rPr>
          <w:sz w:val="28"/>
          <w:szCs w:val="28"/>
        </w:rPr>
      </w:pPr>
    </w:p>
    <w:p w:rsidR="001B68B4" w:rsidRDefault="001B68B4" w:rsidP="005418A5">
      <w:pPr>
        <w:jc w:val="both"/>
        <w:rPr>
          <w:sz w:val="28"/>
          <w:szCs w:val="28"/>
        </w:rPr>
      </w:pPr>
    </w:p>
    <w:p w:rsidR="001B68B4" w:rsidRDefault="001B68B4" w:rsidP="005418A5">
      <w:pPr>
        <w:jc w:val="both"/>
        <w:rPr>
          <w:sz w:val="28"/>
          <w:szCs w:val="28"/>
        </w:rPr>
      </w:pPr>
    </w:p>
    <w:p w:rsidR="001B68B4" w:rsidRDefault="001B68B4" w:rsidP="005418A5">
      <w:pPr>
        <w:jc w:val="both"/>
        <w:rPr>
          <w:sz w:val="28"/>
          <w:szCs w:val="28"/>
        </w:rPr>
      </w:pPr>
    </w:p>
    <w:p w:rsidR="001B68B4" w:rsidRDefault="001B68B4" w:rsidP="005418A5">
      <w:pPr>
        <w:jc w:val="both"/>
        <w:rPr>
          <w:sz w:val="28"/>
          <w:szCs w:val="28"/>
        </w:rPr>
      </w:pPr>
    </w:p>
    <w:p w:rsidR="001B68B4" w:rsidRDefault="001B68B4" w:rsidP="005418A5">
      <w:pPr>
        <w:jc w:val="both"/>
        <w:rPr>
          <w:sz w:val="28"/>
          <w:szCs w:val="28"/>
        </w:rPr>
      </w:pPr>
    </w:p>
    <w:p w:rsidR="001B68B4" w:rsidRDefault="001B68B4" w:rsidP="005418A5">
      <w:pPr>
        <w:jc w:val="both"/>
        <w:rPr>
          <w:sz w:val="28"/>
          <w:szCs w:val="28"/>
        </w:rPr>
      </w:pPr>
    </w:p>
    <w:p w:rsidR="001B68B4" w:rsidRDefault="001B68B4" w:rsidP="005418A5">
      <w:pPr>
        <w:jc w:val="both"/>
        <w:rPr>
          <w:sz w:val="28"/>
          <w:szCs w:val="28"/>
        </w:rPr>
      </w:pPr>
    </w:p>
    <w:p w:rsidR="001B68B4" w:rsidRDefault="001B68B4" w:rsidP="005418A5">
      <w:pPr>
        <w:jc w:val="both"/>
        <w:rPr>
          <w:sz w:val="28"/>
          <w:szCs w:val="28"/>
        </w:rPr>
      </w:pPr>
    </w:p>
    <w:p w:rsidR="001B68B4" w:rsidRDefault="001B68B4" w:rsidP="005418A5">
      <w:pPr>
        <w:jc w:val="both"/>
        <w:rPr>
          <w:sz w:val="28"/>
          <w:szCs w:val="28"/>
        </w:rPr>
      </w:pPr>
    </w:p>
    <w:p w:rsidR="001B68B4" w:rsidRDefault="001B68B4" w:rsidP="005418A5">
      <w:pPr>
        <w:jc w:val="both"/>
        <w:rPr>
          <w:sz w:val="28"/>
          <w:szCs w:val="28"/>
        </w:rPr>
      </w:pPr>
    </w:p>
    <w:p w:rsidR="001B68B4" w:rsidRDefault="001B68B4" w:rsidP="005418A5">
      <w:pPr>
        <w:jc w:val="both"/>
        <w:rPr>
          <w:sz w:val="28"/>
          <w:szCs w:val="28"/>
        </w:rPr>
      </w:pPr>
    </w:p>
    <w:p w:rsidR="001B68B4" w:rsidRDefault="001B68B4" w:rsidP="005418A5">
      <w:pPr>
        <w:jc w:val="both"/>
        <w:rPr>
          <w:sz w:val="28"/>
          <w:szCs w:val="28"/>
        </w:rPr>
      </w:pPr>
    </w:p>
    <w:p w:rsidR="001B68B4" w:rsidRDefault="001B68B4" w:rsidP="005418A5">
      <w:pPr>
        <w:jc w:val="both"/>
        <w:rPr>
          <w:sz w:val="28"/>
          <w:szCs w:val="28"/>
        </w:rPr>
      </w:pPr>
    </w:p>
    <w:p w:rsidR="001B68B4" w:rsidRDefault="001B68B4" w:rsidP="005418A5">
      <w:pPr>
        <w:jc w:val="both"/>
        <w:rPr>
          <w:sz w:val="28"/>
          <w:szCs w:val="28"/>
        </w:rPr>
      </w:pPr>
    </w:p>
    <w:p w:rsidR="001B68B4" w:rsidRDefault="001B68B4" w:rsidP="005418A5">
      <w:pPr>
        <w:jc w:val="both"/>
        <w:rPr>
          <w:sz w:val="28"/>
          <w:szCs w:val="28"/>
        </w:rPr>
      </w:pPr>
    </w:p>
    <w:p w:rsidR="001B68B4" w:rsidRDefault="001B68B4" w:rsidP="005418A5">
      <w:pPr>
        <w:jc w:val="both"/>
        <w:rPr>
          <w:sz w:val="28"/>
          <w:szCs w:val="28"/>
        </w:rPr>
      </w:pPr>
    </w:p>
    <w:p w:rsidR="001B68B4" w:rsidRDefault="001B68B4" w:rsidP="005418A5">
      <w:pPr>
        <w:jc w:val="both"/>
        <w:rPr>
          <w:sz w:val="28"/>
          <w:szCs w:val="28"/>
        </w:rPr>
      </w:pPr>
    </w:p>
    <w:p w:rsidR="001B68B4" w:rsidRDefault="001B68B4" w:rsidP="005418A5">
      <w:pPr>
        <w:jc w:val="both"/>
        <w:rPr>
          <w:sz w:val="28"/>
          <w:szCs w:val="28"/>
        </w:rPr>
      </w:pPr>
    </w:p>
    <w:p w:rsidR="001B68B4" w:rsidRDefault="001B68B4" w:rsidP="005418A5">
      <w:pPr>
        <w:jc w:val="both"/>
        <w:rPr>
          <w:sz w:val="28"/>
          <w:szCs w:val="28"/>
        </w:rPr>
      </w:pPr>
    </w:p>
    <w:p w:rsidR="001B68B4" w:rsidRDefault="001B68B4" w:rsidP="005418A5">
      <w:pPr>
        <w:jc w:val="both"/>
        <w:rPr>
          <w:sz w:val="28"/>
          <w:szCs w:val="28"/>
        </w:rPr>
      </w:pPr>
    </w:p>
    <w:p w:rsidR="001B68B4" w:rsidRDefault="001B68B4" w:rsidP="005418A5">
      <w:pPr>
        <w:jc w:val="both"/>
        <w:rPr>
          <w:sz w:val="28"/>
          <w:szCs w:val="28"/>
        </w:rPr>
      </w:pPr>
    </w:p>
    <w:p w:rsidR="001B68B4" w:rsidRDefault="001B68B4" w:rsidP="005418A5">
      <w:pPr>
        <w:jc w:val="both"/>
        <w:rPr>
          <w:sz w:val="28"/>
          <w:szCs w:val="28"/>
        </w:rPr>
      </w:pPr>
    </w:p>
    <w:sectPr w:rsidR="001B68B4" w:rsidSect="00854110">
      <w:pgSz w:w="11906" w:h="16838"/>
      <w:pgMar w:top="426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97"/>
    <w:rsid w:val="001B68B4"/>
    <w:rsid w:val="00203E97"/>
    <w:rsid w:val="00206A34"/>
    <w:rsid w:val="00224C1C"/>
    <w:rsid w:val="002A1CA1"/>
    <w:rsid w:val="003755A1"/>
    <w:rsid w:val="003C18B0"/>
    <w:rsid w:val="004112AD"/>
    <w:rsid w:val="005416EE"/>
    <w:rsid w:val="005418A5"/>
    <w:rsid w:val="006D5497"/>
    <w:rsid w:val="00705C54"/>
    <w:rsid w:val="00730370"/>
    <w:rsid w:val="00821AC1"/>
    <w:rsid w:val="00881E12"/>
    <w:rsid w:val="00AC7ED9"/>
    <w:rsid w:val="00B03DA0"/>
    <w:rsid w:val="00BC29CC"/>
    <w:rsid w:val="00CA525F"/>
    <w:rsid w:val="00DA0970"/>
    <w:rsid w:val="00E61053"/>
    <w:rsid w:val="00E81642"/>
    <w:rsid w:val="00EC08E0"/>
    <w:rsid w:val="00F46170"/>
    <w:rsid w:val="00F9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32EC"/>
  <w15:docId w15:val="{C56DD5F5-810F-49A5-AF29-E5057E18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418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rsid w:val="005418A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29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9C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CA52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No Spacing"/>
    <w:uiPriority w:val="1"/>
    <w:qFormat/>
    <w:rsid w:val="00CA52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F54BB34F6B87ABA4D58D3734BECC7F8A2124708C09C36D538B138A813A79CE47D7F234CA287D52558B25F9671D6j3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D915B-95FE-4548-BB39-225687D18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Sobraniye</cp:lastModifiedBy>
  <cp:revision>15</cp:revision>
  <cp:lastPrinted>2024-10-22T08:02:00Z</cp:lastPrinted>
  <dcterms:created xsi:type="dcterms:W3CDTF">2024-04-09T07:37:00Z</dcterms:created>
  <dcterms:modified xsi:type="dcterms:W3CDTF">2024-10-22T08:02:00Z</dcterms:modified>
</cp:coreProperties>
</file>