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73" w:rsidRPr="00BD58AF" w:rsidRDefault="00163CE7" w:rsidP="00163CE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63CE7">
        <w:rPr>
          <w:rFonts w:ascii="Times New Roman" w:eastAsia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564FAE8F" wp14:editId="49E89B03">
            <wp:extent cx="694690" cy="866775"/>
            <wp:effectExtent l="1905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AF" w:rsidRDefault="00BD58A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63CE7" w:rsidRDefault="00A33973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163CE7">
        <w:rPr>
          <w:rFonts w:ascii="Times New Roman" w:hAnsi="Times New Roman" w:cs="Times New Roman"/>
          <w:sz w:val="36"/>
          <w:szCs w:val="36"/>
        </w:rPr>
        <w:t>СОБРАНИЕ ДЕПУТАТОВ НЕВЕЛЬСКОГО</w:t>
      </w:r>
    </w:p>
    <w:p w:rsidR="00DE7323" w:rsidRPr="00163CE7" w:rsidRDefault="00A33973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163CE7">
        <w:rPr>
          <w:rFonts w:ascii="Times New Roman" w:hAnsi="Times New Roman" w:cs="Times New Roman"/>
          <w:sz w:val="36"/>
          <w:szCs w:val="36"/>
        </w:rPr>
        <w:t>МУНИЦИПАЛЬНОГО ОКРУГА</w:t>
      </w:r>
    </w:p>
    <w:p w:rsidR="00DE7323" w:rsidRDefault="00DE73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7323" w:rsidRPr="00163CE7" w:rsidRDefault="00DE732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63CE7">
        <w:rPr>
          <w:rFonts w:ascii="Times New Roman" w:hAnsi="Times New Roman" w:cs="Times New Roman"/>
          <w:sz w:val="32"/>
          <w:szCs w:val="32"/>
        </w:rPr>
        <w:t>Р</w:t>
      </w:r>
      <w:r w:rsidR="00163CE7">
        <w:rPr>
          <w:rFonts w:ascii="Times New Roman" w:hAnsi="Times New Roman" w:cs="Times New Roman"/>
          <w:sz w:val="32"/>
          <w:szCs w:val="32"/>
        </w:rPr>
        <w:t xml:space="preserve"> </w:t>
      </w:r>
      <w:r w:rsidRPr="00163CE7">
        <w:rPr>
          <w:rFonts w:ascii="Times New Roman" w:hAnsi="Times New Roman" w:cs="Times New Roman"/>
          <w:sz w:val="32"/>
          <w:szCs w:val="32"/>
        </w:rPr>
        <w:t>Е</w:t>
      </w:r>
      <w:r w:rsidR="00163CE7">
        <w:rPr>
          <w:rFonts w:ascii="Times New Roman" w:hAnsi="Times New Roman" w:cs="Times New Roman"/>
          <w:sz w:val="32"/>
          <w:szCs w:val="32"/>
        </w:rPr>
        <w:t xml:space="preserve"> </w:t>
      </w:r>
      <w:r w:rsidRPr="00163CE7">
        <w:rPr>
          <w:rFonts w:ascii="Times New Roman" w:hAnsi="Times New Roman" w:cs="Times New Roman"/>
          <w:sz w:val="32"/>
          <w:szCs w:val="32"/>
        </w:rPr>
        <w:t>Ш</w:t>
      </w:r>
      <w:r w:rsidR="00163CE7">
        <w:rPr>
          <w:rFonts w:ascii="Times New Roman" w:hAnsi="Times New Roman" w:cs="Times New Roman"/>
          <w:sz w:val="32"/>
          <w:szCs w:val="32"/>
        </w:rPr>
        <w:t xml:space="preserve"> </w:t>
      </w:r>
      <w:r w:rsidRPr="00163CE7">
        <w:rPr>
          <w:rFonts w:ascii="Times New Roman" w:hAnsi="Times New Roman" w:cs="Times New Roman"/>
          <w:sz w:val="32"/>
          <w:szCs w:val="32"/>
        </w:rPr>
        <w:t>Е</w:t>
      </w:r>
      <w:r w:rsidR="00163CE7">
        <w:rPr>
          <w:rFonts w:ascii="Times New Roman" w:hAnsi="Times New Roman" w:cs="Times New Roman"/>
          <w:sz w:val="32"/>
          <w:szCs w:val="32"/>
        </w:rPr>
        <w:t xml:space="preserve"> </w:t>
      </w:r>
      <w:r w:rsidRPr="00163CE7">
        <w:rPr>
          <w:rFonts w:ascii="Times New Roman" w:hAnsi="Times New Roman" w:cs="Times New Roman"/>
          <w:sz w:val="32"/>
          <w:szCs w:val="32"/>
        </w:rPr>
        <w:t>Н</w:t>
      </w:r>
      <w:r w:rsidR="00163CE7">
        <w:rPr>
          <w:rFonts w:ascii="Times New Roman" w:hAnsi="Times New Roman" w:cs="Times New Roman"/>
          <w:sz w:val="32"/>
          <w:szCs w:val="32"/>
        </w:rPr>
        <w:t xml:space="preserve"> </w:t>
      </w:r>
      <w:r w:rsidRPr="00163CE7">
        <w:rPr>
          <w:rFonts w:ascii="Times New Roman" w:hAnsi="Times New Roman" w:cs="Times New Roman"/>
          <w:sz w:val="32"/>
          <w:szCs w:val="32"/>
        </w:rPr>
        <w:t>И</w:t>
      </w:r>
      <w:r w:rsidR="00163CE7">
        <w:rPr>
          <w:rFonts w:ascii="Times New Roman" w:hAnsi="Times New Roman" w:cs="Times New Roman"/>
          <w:sz w:val="32"/>
          <w:szCs w:val="32"/>
        </w:rPr>
        <w:t xml:space="preserve"> </w:t>
      </w:r>
      <w:r w:rsidRPr="00163CE7">
        <w:rPr>
          <w:rFonts w:ascii="Times New Roman" w:hAnsi="Times New Roman" w:cs="Times New Roman"/>
          <w:sz w:val="32"/>
          <w:szCs w:val="32"/>
        </w:rPr>
        <w:t>Е</w:t>
      </w:r>
    </w:p>
    <w:p w:rsidR="00A33973" w:rsidRPr="00163CE7" w:rsidRDefault="00A33973" w:rsidP="00A33973">
      <w:pPr>
        <w:pStyle w:val="ConsPlusTitle"/>
        <w:rPr>
          <w:rFonts w:ascii="Times New Roman" w:hAnsi="Times New Roman" w:cs="Times New Roman"/>
          <w:sz w:val="32"/>
          <w:szCs w:val="32"/>
        </w:rPr>
      </w:pPr>
    </w:p>
    <w:p w:rsidR="00DE7323" w:rsidRPr="00163CE7" w:rsidRDefault="00163CE7" w:rsidP="00A33973">
      <w:pPr>
        <w:pStyle w:val="ConsPlusTitle"/>
        <w:rPr>
          <w:rFonts w:ascii="Times New Roman" w:hAnsi="Times New Roman" w:cs="Times New Roman"/>
          <w:sz w:val="26"/>
          <w:szCs w:val="26"/>
          <w:u w:val="single"/>
        </w:rPr>
      </w:pPr>
      <w:r w:rsidRPr="00163CE7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33973" w:rsidRPr="00163CE7">
        <w:rPr>
          <w:rFonts w:ascii="Times New Roman" w:hAnsi="Times New Roman" w:cs="Times New Roman"/>
          <w:sz w:val="26"/>
          <w:szCs w:val="26"/>
          <w:u w:val="single"/>
        </w:rPr>
        <w:t>т</w:t>
      </w:r>
      <w:r w:rsidRPr="00163CE7">
        <w:rPr>
          <w:rFonts w:ascii="Times New Roman" w:hAnsi="Times New Roman" w:cs="Times New Roman"/>
          <w:sz w:val="26"/>
          <w:szCs w:val="26"/>
          <w:u w:val="single"/>
        </w:rPr>
        <w:t xml:space="preserve"> 22.10.2024 года </w:t>
      </w:r>
      <w:r w:rsidR="00A33973" w:rsidRPr="00163CE7">
        <w:rPr>
          <w:rFonts w:ascii="Times New Roman" w:hAnsi="Times New Roman" w:cs="Times New Roman"/>
          <w:sz w:val="26"/>
          <w:szCs w:val="26"/>
          <w:u w:val="single"/>
        </w:rPr>
        <w:t>№</w:t>
      </w:r>
      <w:r w:rsidRPr="00163CE7">
        <w:rPr>
          <w:rFonts w:ascii="Times New Roman" w:hAnsi="Times New Roman" w:cs="Times New Roman"/>
          <w:sz w:val="26"/>
          <w:szCs w:val="26"/>
          <w:u w:val="single"/>
        </w:rPr>
        <w:t>166</w:t>
      </w:r>
    </w:p>
    <w:p w:rsidR="00A33973" w:rsidRPr="00BD58AF" w:rsidRDefault="00A33973" w:rsidP="00A3397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D58AF">
        <w:rPr>
          <w:rFonts w:ascii="Times New Roman" w:hAnsi="Times New Roman" w:cs="Times New Roman"/>
          <w:b w:val="0"/>
          <w:sz w:val="24"/>
          <w:szCs w:val="24"/>
        </w:rPr>
        <w:t>(принято на</w:t>
      </w:r>
      <w:r w:rsidR="00163CE7">
        <w:rPr>
          <w:rFonts w:ascii="Times New Roman" w:hAnsi="Times New Roman" w:cs="Times New Roman"/>
          <w:b w:val="0"/>
          <w:sz w:val="24"/>
          <w:szCs w:val="24"/>
        </w:rPr>
        <w:t xml:space="preserve"> 12-й </w:t>
      </w:r>
      <w:r w:rsidRPr="00BD58AF">
        <w:rPr>
          <w:rFonts w:ascii="Times New Roman" w:hAnsi="Times New Roman" w:cs="Times New Roman"/>
          <w:b w:val="0"/>
          <w:sz w:val="24"/>
          <w:szCs w:val="24"/>
        </w:rPr>
        <w:t xml:space="preserve">сессии </w:t>
      </w:r>
    </w:p>
    <w:p w:rsidR="00A33973" w:rsidRPr="00BD58AF" w:rsidRDefault="00A33973" w:rsidP="00A3397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D58AF">
        <w:rPr>
          <w:rFonts w:ascii="Times New Roman" w:hAnsi="Times New Roman" w:cs="Times New Roman"/>
          <w:b w:val="0"/>
          <w:sz w:val="24"/>
          <w:szCs w:val="24"/>
        </w:rPr>
        <w:t>Собрания</w:t>
      </w:r>
      <w:r w:rsidR="00163CE7">
        <w:rPr>
          <w:rFonts w:ascii="Times New Roman" w:hAnsi="Times New Roman" w:cs="Times New Roman"/>
          <w:b w:val="0"/>
          <w:sz w:val="24"/>
          <w:szCs w:val="24"/>
        </w:rPr>
        <w:t xml:space="preserve"> первого </w:t>
      </w:r>
      <w:r w:rsidRPr="00BD58AF">
        <w:rPr>
          <w:rFonts w:ascii="Times New Roman" w:hAnsi="Times New Roman" w:cs="Times New Roman"/>
          <w:b w:val="0"/>
          <w:sz w:val="24"/>
          <w:szCs w:val="24"/>
        </w:rPr>
        <w:t>созыва)</w:t>
      </w:r>
    </w:p>
    <w:p w:rsidR="00DE7323" w:rsidRPr="00BD58AF" w:rsidRDefault="00DE73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2D71" w:rsidRDefault="00342D71" w:rsidP="00342D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7323" w:rsidRPr="00163CE7" w:rsidRDefault="00044539" w:rsidP="00044539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E7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порядке предоставления мер социальной поддержки отдельным категориям граждан, работающим и проживающим в сельской местности на территории Невельского муниципального округа</w:t>
      </w:r>
    </w:p>
    <w:p w:rsidR="00DE7323" w:rsidRPr="00BD58AF" w:rsidRDefault="00DE7323" w:rsidP="00342D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4539" w:rsidRPr="00044539" w:rsidRDefault="00044539" w:rsidP="00044539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4539">
        <w:rPr>
          <w:rFonts w:ascii="Times New Roman" w:hAnsi="Times New Roman" w:cs="Times New Roman"/>
          <w:sz w:val="28"/>
          <w:szCs w:val="28"/>
        </w:rPr>
        <w:t>В соответствии с частью 5 статьи 20 Федерального закона от 06.10.2003 № 131-ФЗ «Об общих принципах организации местного самоуправления в Российской Федерации»</w:t>
      </w:r>
      <w:r w:rsidR="00163CE7">
        <w:rPr>
          <w:rFonts w:ascii="Times New Roman" w:hAnsi="Times New Roman" w:cs="Times New Roman"/>
          <w:sz w:val="28"/>
          <w:szCs w:val="28"/>
        </w:rPr>
        <w:t xml:space="preserve"> </w:t>
      </w:r>
      <w:r w:rsidRPr="00044539">
        <w:rPr>
          <w:rFonts w:ascii="Times New Roman" w:hAnsi="Times New Roman" w:cs="Times New Roman"/>
          <w:sz w:val="28"/>
          <w:szCs w:val="28"/>
        </w:rPr>
        <w:t>Собрание депут</w:t>
      </w:r>
      <w:r>
        <w:rPr>
          <w:rFonts w:ascii="Times New Roman" w:hAnsi="Times New Roman" w:cs="Times New Roman"/>
          <w:sz w:val="28"/>
          <w:szCs w:val="28"/>
        </w:rPr>
        <w:t xml:space="preserve">атов Невельского муниципального округа </w:t>
      </w:r>
      <w:r w:rsidRPr="00044539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4539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4539">
        <w:rPr>
          <w:rFonts w:ascii="Times New Roman" w:hAnsi="Times New Roman" w:cs="Times New Roman"/>
          <w:b/>
          <w:sz w:val="32"/>
          <w:szCs w:val="32"/>
        </w:rPr>
        <w:t>ш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4539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4539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4539">
        <w:rPr>
          <w:rFonts w:ascii="Times New Roman" w:hAnsi="Times New Roman" w:cs="Times New Roman"/>
          <w:b/>
          <w:sz w:val="32"/>
          <w:szCs w:val="32"/>
        </w:rPr>
        <w:t>о:</w:t>
      </w:r>
    </w:p>
    <w:p w:rsidR="00044539" w:rsidRPr="00044539" w:rsidRDefault="00044539" w:rsidP="0004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539">
        <w:rPr>
          <w:rFonts w:ascii="Times New Roman" w:hAnsi="Times New Roman" w:cs="Times New Roman"/>
          <w:sz w:val="28"/>
          <w:szCs w:val="28"/>
        </w:rPr>
        <w:t>1.</w:t>
      </w:r>
      <w:r w:rsidRPr="00044539">
        <w:rPr>
          <w:rFonts w:ascii="Times New Roman" w:hAnsi="Times New Roman" w:cs="Times New Roman"/>
          <w:sz w:val="28"/>
          <w:szCs w:val="28"/>
        </w:rPr>
        <w:tab/>
        <w:t>Внести в Положение о порядке предоставления мер социальной поддержки отдельным категориям граждан, работающим и проживающим в сельской местности на</w:t>
      </w:r>
      <w:bookmarkStart w:id="0" w:name="_GoBack"/>
      <w:bookmarkEnd w:id="0"/>
      <w:r w:rsidRPr="00044539">
        <w:rPr>
          <w:rFonts w:ascii="Times New Roman" w:hAnsi="Times New Roman" w:cs="Times New Roman"/>
          <w:sz w:val="28"/>
          <w:szCs w:val="28"/>
        </w:rPr>
        <w:t xml:space="preserve"> территории Невельского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4539"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 от 06</w:t>
      </w:r>
      <w:r w:rsidRPr="000445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02.2024</w:t>
      </w:r>
      <w:r w:rsidRPr="000445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044539">
        <w:rPr>
          <w:rFonts w:ascii="Times New Roman" w:hAnsi="Times New Roman" w:cs="Times New Roman"/>
          <w:sz w:val="28"/>
          <w:szCs w:val="28"/>
        </w:rPr>
        <w:t>, изменение следующего содержания:</w:t>
      </w:r>
    </w:p>
    <w:p w:rsidR="00044539" w:rsidRPr="00044539" w:rsidRDefault="00044539" w:rsidP="0004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539">
        <w:rPr>
          <w:rFonts w:ascii="Times New Roman" w:hAnsi="Times New Roman" w:cs="Times New Roman"/>
          <w:sz w:val="28"/>
          <w:szCs w:val="28"/>
        </w:rPr>
        <w:t>в пункте 9 слова «1</w:t>
      </w:r>
      <w:r>
        <w:rPr>
          <w:rFonts w:ascii="Times New Roman" w:hAnsi="Times New Roman" w:cs="Times New Roman"/>
          <w:sz w:val="28"/>
          <w:szCs w:val="28"/>
        </w:rPr>
        <w:t>418</w:t>
      </w:r>
      <w:r w:rsidRPr="00044539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44539">
        <w:rPr>
          <w:rFonts w:ascii="Times New Roman" w:hAnsi="Times New Roman" w:cs="Times New Roman"/>
          <w:sz w:val="28"/>
          <w:szCs w:val="28"/>
        </w:rPr>
        <w:t>» заменить словами «1</w:t>
      </w:r>
      <w:r>
        <w:rPr>
          <w:rFonts w:ascii="Times New Roman" w:hAnsi="Times New Roman" w:cs="Times New Roman"/>
          <w:sz w:val="28"/>
          <w:szCs w:val="28"/>
        </w:rPr>
        <w:t>445</w:t>
      </w:r>
      <w:r w:rsidRPr="00044539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044539" w:rsidRPr="00044539" w:rsidRDefault="00044539" w:rsidP="0004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539">
        <w:rPr>
          <w:rFonts w:ascii="Times New Roman" w:hAnsi="Times New Roman" w:cs="Times New Roman"/>
          <w:sz w:val="28"/>
          <w:szCs w:val="28"/>
        </w:rPr>
        <w:t>2.</w:t>
      </w:r>
      <w:r w:rsidRPr="00044539">
        <w:rPr>
          <w:rFonts w:ascii="Times New Roman" w:hAnsi="Times New Roman" w:cs="Times New Roman"/>
          <w:sz w:val="28"/>
          <w:szCs w:val="28"/>
        </w:rPr>
        <w:tab/>
        <w:t>Опубликовать настоящее решение в газете «Невельский вестник».</w:t>
      </w:r>
    </w:p>
    <w:p w:rsidR="00044539" w:rsidRDefault="00044539" w:rsidP="00044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539">
        <w:rPr>
          <w:rFonts w:ascii="Times New Roman" w:hAnsi="Times New Roman" w:cs="Times New Roman"/>
          <w:sz w:val="28"/>
          <w:szCs w:val="28"/>
        </w:rPr>
        <w:t>3. Настоящее решение вступает в силу по истечении 10 дней со дня его официального опубликования и распространяется</w:t>
      </w:r>
      <w:r w:rsidR="00163CE7">
        <w:rPr>
          <w:rFonts w:ascii="Times New Roman" w:hAnsi="Times New Roman" w:cs="Times New Roman"/>
          <w:sz w:val="28"/>
          <w:szCs w:val="28"/>
        </w:rPr>
        <w:t xml:space="preserve"> </w:t>
      </w:r>
      <w:r w:rsidRPr="00044539">
        <w:rPr>
          <w:rFonts w:ascii="Times New Roman" w:hAnsi="Times New Roman" w:cs="Times New Roman"/>
          <w:sz w:val="28"/>
          <w:szCs w:val="28"/>
        </w:rPr>
        <w:t>на правоотношения, возникшие с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45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4539" w:rsidRDefault="00044539" w:rsidP="00342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323" w:rsidRDefault="00DE73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2D71" w:rsidRPr="00BD58AF" w:rsidRDefault="00342D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58AF" w:rsidRPr="00BD58AF" w:rsidRDefault="00DE7323" w:rsidP="00BD58A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D58AF">
        <w:rPr>
          <w:rFonts w:ascii="Times New Roman" w:hAnsi="Times New Roman" w:cs="Times New Roman"/>
          <w:sz w:val="28"/>
          <w:szCs w:val="28"/>
        </w:rPr>
        <w:t xml:space="preserve">Глава Невельского </w:t>
      </w:r>
    </w:p>
    <w:p w:rsidR="00DE7323" w:rsidRPr="00BD58AF" w:rsidRDefault="00BD58AF" w:rsidP="00BD58A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D58A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E7323" w:rsidRDefault="00BD58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58AF">
        <w:rPr>
          <w:rFonts w:ascii="Times New Roman" w:hAnsi="Times New Roman" w:cs="Times New Roman"/>
          <w:sz w:val="28"/>
          <w:szCs w:val="28"/>
        </w:rPr>
        <w:t>О.Е.Майоров</w:t>
      </w:r>
    </w:p>
    <w:p w:rsidR="00044539" w:rsidRDefault="00044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44539" w:rsidRPr="00BD58AF" w:rsidRDefault="00044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7323" w:rsidRPr="00BD58AF" w:rsidRDefault="00DE7323" w:rsidP="00BD58A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D58A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E7323" w:rsidRDefault="00DE7323" w:rsidP="00BD58A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D58AF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BD58AF" w:rsidRPr="00BD58AF">
        <w:rPr>
          <w:rFonts w:ascii="Times New Roman" w:hAnsi="Times New Roman" w:cs="Times New Roman"/>
          <w:sz w:val="28"/>
          <w:szCs w:val="28"/>
        </w:rPr>
        <w:t>муниципального округ                                                      В.С.Зуев</w:t>
      </w:r>
    </w:p>
    <w:p w:rsidR="00044539" w:rsidRPr="00BD58AF" w:rsidRDefault="00044539" w:rsidP="00BD58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44539" w:rsidRPr="00BD58AF" w:rsidSect="00342D71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DC" w:rsidRDefault="00010FDC" w:rsidP="00163CE7">
      <w:pPr>
        <w:spacing w:after="0" w:line="240" w:lineRule="auto"/>
      </w:pPr>
      <w:r>
        <w:separator/>
      </w:r>
    </w:p>
  </w:endnote>
  <w:endnote w:type="continuationSeparator" w:id="0">
    <w:p w:rsidR="00010FDC" w:rsidRDefault="00010FDC" w:rsidP="001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DC" w:rsidRDefault="00010FDC" w:rsidP="00163CE7">
      <w:pPr>
        <w:spacing w:after="0" w:line="240" w:lineRule="auto"/>
      </w:pPr>
      <w:r>
        <w:separator/>
      </w:r>
    </w:p>
  </w:footnote>
  <w:footnote w:type="continuationSeparator" w:id="0">
    <w:p w:rsidR="00010FDC" w:rsidRDefault="00010FDC" w:rsidP="00163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C1A03"/>
    <w:multiLevelType w:val="hybridMultilevel"/>
    <w:tmpl w:val="DB3401C6"/>
    <w:lvl w:ilvl="0" w:tplc="64102E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23"/>
    <w:rsid w:val="00010FDC"/>
    <w:rsid w:val="00044539"/>
    <w:rsid w:val="00054DB7"/>
    <w:rsid w:val="00111516"/>
    <w:rsid w:val="00163CE7"/>
    <w:rsid w:val="00223CF1"/>
    <w:rsid w:val="00342D71"/>
    <w:rsid w:val="0056102E"/>
    <w:rsid w:val="00787293"/>
    <w:rsid w:val="008C70CC"/>
    <w:rsid w:val="00A33973"/>
    <w:rsid w:val="00BD58AF"/>
    <w:rsid w:val="00D9538C"/>
    <w:rsid w:val="00DD75F1"/>
    <w:rsid w:val="00D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69A7"/>
  <w15:chartTrackingRefBased/>
  <w15:docId w15:val="{8A7FEFBB-49E6-4BD8-935E-3361B8F5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3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73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73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02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3CE7"/>
  </w:style>
  <w:style w:type="paragraph" w:styleId="a7">
    <w:name w:val="footer"/>
    <w:basedOn w:val="a"/>
    <w:link w:val="a8"/>
    <w:uiPriority w:val="99"/>
    <w:unhideWhenUsed/>
    <w:rsid w:val="00163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Sobraniye</cp:lastModifiedBy>
  <cp:revision>6</cp:revision>
  <cp:lastPrinted>2024-10-22T08:10:00Z</cp:lastPrinted>
  <dcterms:created xsi:type="dcterms:W3CDTF">2024-01-10T08:13:00Z</dcterms:created>
  <dcterms:modified xsi:type="dcterms:W3CDTF">2024-10-22T08:10:00Z</dcterms:modified>
</cp:coreProperties>
</file>