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BCD" w:rsidRDefault="00C200E6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BCD" w:rsidRDefault="003F2BCD">
      <w:pPr>
        <w:jc w:val="center"/>
        <w:rPr>
          <w:rFonts w:ascii="Times New Roman" w:hAnsi="Times New Roman" w:cs="Times New Roman"/>
        </w:rPr>
      </w:pPr>
    </w:p>
    <w:p w:rsidR="003F2BCD" w:rsidRDefault="00C200E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:rsidR="003F2BCD" w:rsidRDefault="003F2BC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F2BCD" w:rsidRDefault="00C200E6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 xml:space="preserve">П о с </w:t>
      </w:r>
      <w:proofErr w:type="gramStart"/>
      <w:r>
        <w:rPr>
          <w:rFonts w:cs="Times New Roman"/>
          <w:b/>
          <w:sz w:val="36"/>
          <w:szCs w:val="36"/>
          <w:lang w:val="ru-RU"/>
        </w:rPr>
        <w:t>т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а н о в л е н и е</w:t>
      </w:r>
    </w:p>
    <w:p w:rsidR="003F2BCD" w:rsidRDefault="003F2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BCD" w:rsidRPr="00C200E6" w:rsidRDefault="00C200E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.03.2023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200E6">
        <w:rPr>
          <w:rFonts w:ascii="Times New Roman" w:hAnsi="Times New Roman" w:cs="Times New Roman"/>
          <w:sz w:val="28"/>
          <w:szCs w:val="28"/>
          <w:u w:val="single"/>
        </w:rPr>
        <w:t>110</w:t>
      </w:r>
    </w:p>
    <w:p w:rsidR="003F2BCD" w:rsidRDefault="00C200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</w:rPr>
        <w:t>г. Невель</w:t>
      </w:r>
    </w:p>
    <w:p w:rsidR="003F2BCD" w:rsidRDefault="003F2BCD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  <w:bookmarkStart w:id="0" w:name="_GoBack"/>
      <w:bookmarkEnd w:id="0"/>
    </w:p>
    <w:p w:rsidR="003F2BCD" w:rsidRDefault="00C200E6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 w:rsidR="003F2BCD" w:rsidRDefault="003F2BC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3F2BCD" w:rsidRDefault="00C200E6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</w:t>
      </w:r>
      <w:r>
        <w:rPr>
          <w:rFonts w:ascii="Times New Roman" w:hAnsi="Times New Roman" w:cs="Times New Roman"/>
          <w:sz w:val="28"/>
          <w:szCs w:val="28"/>
        </w:rPr>
        <w:t xml:space="preserve">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«Невельский район»:</w:t>
      </w:r>
    </w:p>
    <w:p w:rsidR="003F2BCD" w:rsidRDefault="00C200E6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 w:rsidR="003F2BCD" w:rsidRDefault="00C200E6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</w:t>
      </w:r>
      <w:r>
        <w:rPr>
          <w:rFonts w:ascii="Times New Roman" w:hAnsi="Times New Roman" w:cs="Times New Roman"/>
          <w:sz w:val="28"/>
          <w:szCs w:val="28"/>
        </w:rPr>
        <w:t>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99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816"/>
        <w:gridCol w:w="1515"/>
        <w:gridCol w:w="922"/>
        <w:gridCol w:w="850"/>
        <w:gridCol w:w="992"/>
        <w:gridCol w:w="850"/>
        <w:gridCol w:w="992"/>
        <w:gridCol w:w="993"/>
        <w:gridCol w:w="1061"/>
      </w:tblGrid>
      <w:tr w:rsidR="003F2BCD">
        <w:trPr>
          <w:trHeight w:val="375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BCD" w:rsidRDefault="00C200E6">
            <w:pPr>
              <w:widowControl w:val="0"/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3F2BCD">
        <w:trPr>
          <w:trHeight w:val="597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34980,20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32310,30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F2BCD">
        <w:trPr>
          <w:trHeight w:val="339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4847,32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1846,40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</w:tr>
      <w:tr w:rsidR="003F2BCD">
        <w:trPr>
          <w:trHeight w:val="660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296957,48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46 636,05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49 048,43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49575,30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53468,70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49275,00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48954,00</w:t>
            </w:r>
          </w:p>
        </w:tc>
      </w:tr>
      <w:tr w:rsidR="003F2BCD">
        <w:trPr>
          <w:trHeight w:val="345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11703,00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</w:tr>
      <w:tr w:rsidR="003F2BCD">
        <w:trPr>
          <w:trHeight w:val="449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348488,0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50 424,57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85355,13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54111,30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56668,0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51125,00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50804,00</w:t>
            </w:r>
          </w:p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F2BCD" w:rsidRDefault="00C200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F2BCD" w:rsidRDefault="003F2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BCD" w:rsidRDefault="003F2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BCD" w:rsidRDefault="00C200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1.2. В разделе 5 муниципальной программы «Ресурсное </w:t>
      </w:r>
      <w:r>
        <w:rPr>
          <w:rFonts w:ascii="Times New Roman" w:hAnsi="Times New Roman" w:cs="Times New Roman"/>
          <w:sz w:val="28"/>
          <w:szCs w:val="28"/>
        </w:rPr>
        <w:t>обеспечение Программы» второй абзац изложить в новой редакции следующего содержания:</w:t>
      </w:r>
    </w:p>
    <w:p w:rsidR="003F2BCD" w:rsidRDefault="00C200E6">
      <w:pPr>
        <w:pStyle w:val="aa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348 488,00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50 424,57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3F2BCD" w:rsidRDefault="00C200E6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85 355,13 тыс. руб.;</w:t>
      </w:r>
    </w:p>
    <w:p w:rsidR="003F2BCD" w:rsidRDefault="00C200E6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2022 год – </w:t>
      </w:r>
      <w:r>
        <w:rPr>
          <w:rFonts w:ascii="Times New Roman" w:hAnsi="Times New Roman" w:cs="Times New Roman"/>
          <w:sz w:val="28"/>
          <w:szCs w:val="28"/>
        </w:rPr>
        <w:t>54 111</w:t>
      </w:r>
      <w:r>
        <w:rPr>
          <w:rFonts w:ascii="Times New Roman" w:hAnsi="Times New Roman" w:cs="Times New Roman"/>
          <w:sz w:val="28"/>
          <w:szCs w:val="28"/>
        </w:rPr>
        <w:t>,30 тыс. руб.;</w:t>
      </w:r>
    </w:p>
    <w:p w:rsidR="003F2BCD" w:rsidRDefault="00C200E6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 xml:space="preserve">56 668,00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51 125,00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3F2BCD" w:rsidRDefault="00C200E6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на 2025 год – 50 804,00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3F2BCD" w:rsidRDefault="00C200E6">
      <w:pPr>
        <w:pStyle w:val="aa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1.3.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 w:rsidR="003F2BCD" w:rsidRDefault="003F2BCD">
      <w:pPr>
        <w:pStyle w:val="aa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91"/>
        <w:gridCol w:w="1371"/>
        <w:gridCol w:w="992"/>
        <w:gridCol w:w="991"/>
        <w:gridCol w:w="993"/>
        <w:gridCol w:w="992"/>
        <w:gridCol w:w="1009"/>
        <w:gridCol w:w="833"/>
        <w:gridCol w:w="993"/>
      </w:tblGrid>
      <w:tr w:rsidR="003F2BCD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2020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2021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2022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2023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2024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2025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</w:tr>
      <w:tr w:rsidR="003F2BCD">
        <w:trPr>
          <w:trHeight w:val="46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34980,20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32310,30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1129,9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F2BCD">
        <w:trPr>
          <w:trHeight w:val="354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</w:t>
            </w:r>
          </w:p>
          <w:p w:rsidR="003F2BCD" w:rsidRDefault="00C200E6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558,32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219,40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F2BCD">
        <w:trPr>
          <w:trHeight w:val="248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239933,28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38352,45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39578,53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39885,0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42464,3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39987,00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39666,00</w:t>
            </w:r>
          </w:p>
        </w:tc>
      </w:tr>
      <w:tr w:rsidR="003F2BCD">
        <w:trPr>
          <w:trHeight w:val="30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</w:t>
            </w:r>
          </w:p>
          <w:p w:rsidR="003F2BCD" w:rsidRDefault="00C200E6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11703,00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2036,00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1800,00</w:t>
            </w:r>
          </w:p>
        </w:tc>
      </w:tr>
      <w:tr w:rsidR="003F2BCD">
        <w:trPr>
          <w:trHeight w:val="649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</w:t>
            </w:r>
          </w:p>
          <w:p w:rsidR="003F2BCD" w:rsidRDefault="00C200E6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287174,8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42 021,97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74 365,23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41921,00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45613,6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41787,00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41466,00</w:t>
            </w:r>
          </w:p>
        </w:tc>
      </w:tr>
    </w:tbl>
    <w:p w:rsidR="003F2BCD" w:rsidRDefault="00C200E6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2BCD" w:rsidRDefault="00C200E6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разделе 4 </w:t>
      </w:r>
      <w:r>
        <w:rPr>
          <w:rFonts w:ascii="Times New Roman" w:hAnsi="Times New Roman" w:cs="Times New Roman"/>
          <w:sz w:val="28"/>
          <w:szCs w:val="28"/>
        </w:rPr>
        <w:t>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 w:rsidR="003F2BCD" w:rsidRDefault="00C200E6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287174,8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42 021,97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F2BCD" w:rsidRDefault="00C200E6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74 365,23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41 </w:t>
      </w:r>
      <w:r>
        <w:rPr>
          <w:rFonts w:ascii="Times New Roman" w:hAnsi="Times New Roman" w:cs="Times New Roman"/>
          <w:sz w:val="28"/>
          <w:szCs w:val="28"/>
        </w:rPr>
        <w:t>921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45 613,6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41 787,00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2025 год – 41 466,00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3F2BCD" w:rsidRDefault="00C200E6">
      <w:pPr>
        <w:ind w:firstLine="426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>В паспорте подпрограммы «Дополнительно</w:t>
      </w:r>
      <w:r>
        <w:rPr>
          <w:rFonts w:ascii="Times New Roman" w:hAnsi="Times New Roman" w:cs="Times New Roman"/>
          <w:sz w:val="28"/>
          <w:szCs w:val="28"/>
        </w:rPr>
        <w:t xml:space="preserve">е образование в сфере культуры и искусства»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 w:rsidR="003F2BCD" w:rsidRDefault="003F2BCD">
      <w:pPr>
        <w:pStyle w:val="aa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064" w:type="dxa"/>
        <w:tblInd w:w="35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891"/>
        <w:gridCol w:w="1370"/>
        <w:gridCol w:w="993"/>
        <w:gridCol w:w="991"/>
        <w:gridCol w:w="992"/>
        <w:gridCol w:w="992"/>
        <w:gridCol w:w="1000"/>
        <w:gridCol w:w="842"/>
        <w:gridCol w:w="993"/>
      </w:tblGrid>
      <w:tr w:rsidR="003F2BCD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ind w:left="102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«Объемы и источники финансирования подпрограммы муниципальной программы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2020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2021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2022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2023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2024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2025</w:t>
            </w:r>
          </w:p>
          <w:p w:rsidR="003F2BCD" w:rsidRDefault="00C200E6">
            <w:pPr>
              <w:widowControl w:val="0"/>
              <w:spacing w:before="60" w:line="216" w:lineRule="auto"/>
              <w:jc w:val="center"/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</w:tr>
      <w:tr w:rsidR="003F2BCD">
        <w:trPr>
          <w:trHeight w:val="46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F2BCD">
        <w:trPr>
          <w:trHeight w:val="354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</w:t>
            </w:r>
          </w:p>
          <w:p w:rsidR="003F2BCD" w:rsidRDefault="00C200E6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4289,00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</w:tr>
      <w:tr w:rsidR="003F2BCD">
        <w:trPr>
          <w:trHeight w:val="248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57024,2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pacing w:line="216" w:lineRule="auto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9469,90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pacing w:line="216" w:lineRule="auto"/>
              <w:ind w:left="-109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11004,4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9288,00</w:t>
            </w:r>
          </w:p>
        </w:tc>
      </w:tr>
      <w:tr w:rsidR="003F2BCD">
        <w:trPr>
          <w:trHeight w:val="302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</w:t>
            </w:r>
          </w:p>
          <w:p w:rsidR="003F2BCD" w:rsidRDefault="00C200E6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suppressAutoHyphens w:val="0"/>
              <w:ind w:left="-109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F2BCD">
        <w:trPr>
          <w:trHeight w:val="649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C200E6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</w:t>
            </w:r>
          </w:p>
          <w:p w:rsidR="003F2BCD" w:rsidRDefault="00C200E6">
            <w:pPr>
              <w:widowControl w:val="0"/>
              <w:suppressAutoHyphen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61313,2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ind w:left="-108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BCD" w:rsidRDefault="00C200E6">
            <w:pPr>
              <w:widowControl w:val="0"/>
              <w:ind w:left="-109" w:right="-10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12190,30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11054,4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BCD" w:rsidRDefault="003F2BC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BCD" w:rsidRDefault="00C200E6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9338,00</w:t>
            </w:r>
          </w:p>
        </w:tc>
      </w:tr>
    </w:tbl>
    <w:p w:rsidR="003F2BCD" w:rsidRDefault="00C200E6">
      <w:pPr>
        <w:pStyle w:val="aa"/>
        <w:widowControl w:val="0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2BCD" w:rsidRDefault="00C200E6">
      <w:pPr>
        <w:pStyle w:val="aa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1.6. В разделе 4 «Ресурсное обеспечение подпрограммы» подпрограммы </w:t>
      </w:r>
      <w:r>
        <w:rPr>
          <w:rFonts w:ascii="Times New Roman" w:hAnsi="Times New Roman" w:cs="Times New Roman"/>
          <w:sz w:val="28"/>
          <w:szCs w:val="28"/>
        </w:rPr>
        <w:t>«Дополнительное образование в сфере культуры и искусства» второй абзац изложить в новой редакции следующего содержания:</w:t>
      </w:r>
    </w:p>
    <w:p w:rsidR="003F2BCD" w:rsidRDefault="00C200E6">
      <w:pPr>
        <w:pStyle w:val="aa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61313,2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8 402,60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F2BCD" w:rsidRDefault="00C200E6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10 989,9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2022 год – 12 </w:t>
      </w:r>
      <w:r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0,30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11 054,4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9 338,00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3F2BCD" w:rsidRDefault="00C200E6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2025 год – 9 338,00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руб.».</w:t>
      </w:r>
    </w:p>
    <w:p w:rsidR="003F2BCD" w:rsidRDefault="003F2BCD">
      <w:pPr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2BCD" w:rsidRDefault="00C200E6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1.5. 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культуры в муниципальном образовании «Невельский район» изложить в новой редакции согласно приложению № 1 к настоящему постановлению.  </w:t>
      </w:r>
    </w:p>
    <w:p w:rsidR="003F2BCD" w:rsidRDefault="00C200E6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1.6. 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культуры в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ном образовании «Невельский район» изложить в новой редакции согласно приложению № 2 к настоящему постановлению.         </w:t>
      </w:r>
    </w:p>
    <w:p w:rsidR="003F2BCD" w:rsidRDefault="00C200E6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Настоящее постановление вступает в силу на следующий день после его официального опубликования в газете «Невельский вест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6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7"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8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9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0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1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2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3"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</w:p>
    <w:p w:rsidR="003F2BCD" w:rsidRDefault="00C200E6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настоящего постановления возложить на </w:t>
      </w:r>
    </w:p>
    <w:p w:rsidR="003F2BCD" w:rsidRDefault="00C200E6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района В.А. Храбрую.</w:t>
      </w:r>
    </w:p>
    <w:p w:rsidR="003F2BCD" w:rsidRDefault="003F2BCD">
      <w:pPr>
        <w:spacing w:line="276" w:lineRule="auto"/>
        <w:rPr>
          <w:rFonts w:ascii="Times New Roman" w:hAnsi="Times New Roman" w:cs="Times New Roman"/>
          <w:sz w:val="24"/>
        </w:rPr>
      </w:pPr>
    </w:p>
    <w:p w:rsidR="003F2BCD" w:rsidRDefault="003F2BC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3F2BCD" w:rsidRDefault="003F2BC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3F2BCD" w:rsidRDefault="00C200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Невельского 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О.Е. Майоров</w:t>
      </w:r>
    </w:p>
    <w:p w:rsidR="003F2BCD" w:rsidRDefault="003F2BCD">
      <w:pPr>
        <w:rPr>
          <w:rFonts w:ascii="Times New Roman" w:hAnsi="Times New Roman" w:cs="Times New Roman"/>
          <w:sz w:val="22"/>
          <w:szCs w:val="22"/>
        </w:rPr>
      </w:pPr>
    </w:p>
    <w:p w:rsidR="003F2BCD" w:rsidRDefault="003F2BCD">
      <w:pPr>
        <w:rPr>
          <w:rFonts w:ascii="Times New Roman" w:hAnsi="Times New Roman" w:cs="Times New Roman"/>
          <w:sz w:val="22"/>
          <w:szCs w:val="22"/>
        </w:rPr>
      </w:pPr>
    </w:p>
    <w:p w:rsidR="003F2BCD" w:rsidRDefault="00C200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Верно: Титова Н.Н.</w:t>
      </w:r>
    </w:p>
    <w:p w:rsidR="003F2BCD" w:rsidRDefault="003F2BCD">
      <w:pPr>
        <w:rPr>
          <w:rFonts w:ascii="Times New Roman" w:hAnsi="Times New Roman" w:cs="Times New Roman"/>
          <w:sz w:val="22"/>
          <w:szCs w:val="22"/>
        </w:rPr>
      </w:pPr>
    </w:p>
    <w:p w:rsidR="003F2BCD" w:rsidRDefault="003F2BCD">
      <w:pPr>
        <w:rPr>
          <w:rFonts w:ascii="Times New Roman" w:hAnsi="Times New Roman" w:cs="Times New Roman"/>
          <w:sz w:val="22"/>
          <w:szCs w:val="22"/>
        </w:rPr>
      </w:pPr>
    </w:p>
    <w:p w:rsidR="003F2BCD" w:rsidRDefault="003F2BCD">
      <w:pPr>
        <w:rPr>
          <w:rFonts w:ascii="Times New Roman" w:hAnsi="Times New Roman" w:cs="Times New Roman"/>
          <w:sz w:val="22"/>
          <w:szCs w:val="22"/>
        </w:rPr>
      </w:pPr>
    </w:p>
    <w:p w:rsidR="003F2BCD" w:rsidRDefault="003F2BCD">
      <w:pPr>
        <w:rPr>
          <w:rFonts w:ascii="Times New Roman" w:hAnsi="Times New Roman" w:cs="Times New Roman"/>
          <w:sz w:val="22"/>
          <w:szCs w:val="22"/>
        </w:rPr>
      </w:pPr>
    </w:p>
    <w:p w:rsidR="003F2BCD" w:rsidRDefault="003F2BCD">
      <w:pPr>
        <w:rPr>
          <w:rFonts w:ascii="Times New Roman" w:hAnsi="Times New Roman" w:cs="Times New Roman"/>
          <w:sz w:val="22"/>
          <w:szCs w:val="22"/>
        </w:rPr>
      </w:pP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МБУК «Культура и досуг»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Быстрова М.В.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3F2BCD" w:rsidRDefault="003F2BCD">
      <w:pPr>
        <w:rPr>
          <w:rFonts w:ascii="Times New Roman" w:hAnsi="Times New Roman" w:cs="Times New Roman"/>
          <w:sz w:val="22"/>
          <w:szCs w:val="22"/>
        </w:rPr>
      </w:pP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Согласовано: 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Главы администрации района 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3F2BCD" w:rsidRDefault="003F2BCD">
      <w:pPr>
        <w:rPr>
          <w:rFonts w:ascii="Times New Roman" w:hAnsi="Times New Roman" w:cs="Times New Roman"/>
          <w:sz w:val="22"/>
          <w:szCs w:val="22"/>
        </w:rPr>
      </w:pP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Правовое управление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района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2-19-52</w:t>
      </w:r>
    </w:p>
    <w:p w:rsidR="003F2BCD" w:rsidRDefault="003F2BCD">
      <w:pPr>
        <w:rPr>
          <w:rFonts w:ascii="Times New Roman" w:hAnsi="Times New Roman" w:cs="Times New Roman"/>
          <w:sz w:val="22"/>
          <w:szCs w:val="22"/>
        </w:rPr>
      </w:pP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Начальника финансового управления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  <w:highlight w:val="red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О.Г.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3F2BCD" w:rsidRDefault="003F2BCD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 экономике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3F2BCD" w:rsidRDefault="00C200E6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F2BCD" w:rsidRDefault="00C200E6">
      <w:r>
        <w:rPr>
          <w:rFonts w:ascii="Times New Roman" w:hAnsi="Times New Roman" w:cs="Times New Roman"/>
          <w:sz w:val="22"/>
          <w:szCs w:val="22"/>
        </w:rPr>
        <w:t>Тел.: (81151) 2-32-26</w:t>
      </w:r>
    </w:p>
    <w:sectPr w:rsidR="003F2BCD">
      <w:pgSz w:w="11906" w:h="16838"/>
      <w:pgMar w:top="993" w:right="566" w:bottom="993" w:left="1418" w:header="0" w:footer="0" w:gutter="0"/>
      <w:cols w:space="720"/>
      <w:formProt w:val="0"/>
      <w:docGrid w:linePitch="360" w:charSpace="655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3F2BCD"/>
    <w:rsid w:val="003F2BCD"/>
    <w:rsid w:val="00C2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058A37-1586-4441-A29F-9516AAE2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938"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sid w:val="00C273EF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sid w:val="00C273EF"/>
    <w:rPr>
      <w:color w:val="0000FF"/>
      <w:u w:val="single"/>
    </w:rPr>
  </w:style>
  <w:style w:type="character" w:customStyle="1" w:styleId="a3">
    <w:name w:val="Текст выноски Знак"/>
    <w:basedOn w:val="a0"/>
    <w:qFormat/>
    <w:rsid w:val="00C273EF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C273EF"/>
  </w:style>
  <w:style w:type="character" w:customStyle="1" w:styleId="WW-Absatz-Standardschriftart1">
    <w:name w:val="WW-Absatz-Standardschriftart1"/>
    <w:qFormat/>
    <w:rsid w:val="00C273EF"/>
  </w:style>
  <w:style w:type="character" w:customStyle="1" w:styleId="WW-Absatz-Standardschriftart">
    <w:name w:val="WW-Absatz-Standardschriftart"/>
    <w:qFormat/>
    <w:rsid w:val="00C273EF"/>
  </w:style>
  <w:style w:type="character" w:customStyle="1" w:styleId="Absatz-Standardschriftart">
    <w:name w:val="Absatz-Standardschriftart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0">
    <w:name w:val="WW8Num1z0"/>
    <w:qFormat/>
    <w:rsid w:val="00C273EF"/>
  </w:style>
  <w:style w:type="paragraph" w:customStyle="1" w:styleId="a4">
    <w:name w:val="Заголовок"/>
    <w:basedOn w:val="a"/>
    <w:next w:val="a5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C273EF"/>
    <w:pPr>
      <w:spacing w:after="140" w:line="276" w:lineRule="auto"/>
    </w:pPr>
  </w:style>
  <w:style w:type="paragraph" w:styleId="a6">
    <w:name w:val="List"/>
    <w:basedOn w:val="a5"/>
    <w:rsid w:val="00C273EF"/>
    <w:rPr>
      <w:rFonts w:cs="Arial"/>
    </w:rPr>
  </w:style>
  <w:style w:type="paragraph" w:styleId="a7">
    <w:name w:val="caption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index heading"/>
    <w:basedOn w:val="a"/>
    <w:qFormat/>
    <w:rsid w:val="00C273EF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rsid w:val="00C273EF"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sid w:val="00C273EF"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rsid w:val="00C273EF"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sid w:val="00C273EF"/>
    <w:rPr>
      <w:rFonts w:eastAsia="Mangal"/>
      <w:lang w:eastAsia="ar-SA"/>
    </w:rPr>
  </w:style>
  <w:style w:type="paragraph" w:customStyle="1" w:styleId="12">
    <w:name w:val="Название1"/>
    <w:basedOn w:val="a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rsid w:val="00C273EF"/>
    <w:pPr>
      <w:suppressLineNumbers/>
    </w:pPr>
  </w:style>
  <w:style w:type="paragraph" w:customStyle="1" w:styleId="ac">
    <w:name w:val="Заголовок таблицы"/>
    <w:basedOn w:val="ab"/>
    <w:qFormat/>
    <w:rsid w:val="00C273EF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25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://pravo.psk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5" Type="http://schemas.openxmlformats.org/officeDocument/2006/relationships/hyperlink" Target="consultantplus://offline/ref=2A80537AADA7DDC260F833399715DC8E2121C44DB27827A87DC364EDD33851F9Z1I0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pskov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pravo.psk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4</Pages>
  <Words>960</Words>
  <Characters>5474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KAB-26-PC-2</cp:lastModifiedBy>
  <cp:revision>69</cp:revision>
  <dcterms:created xsi:type="dcterms:W3CDTF">2023-03-20T12:27:00Z</dcterms:created>
  <dcterms:modified xsi:type="dcterms:W3CDTF">2023-03-20T12:28:00Z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