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A32" w:rsidRDefault="001C3A32" w:rsidP="001C3A3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2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A32" w:rsidRDefault="001C3A32" w:rsidP="001C3A32">
      <w:pPr>
        <w:jc w:val="center"/>
      </w:pPr>
    </w:p>
    <w:p w:rsidR="001C3A32" w:rsidRDefault="001C3A32" w:rsidP="001C3A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НЕВЕЛЬСКОГО  РАЙОНА</w:t>
      </w:r>
    </w:p>
    <w:p w:rsidR="001C3A32" w:rsidRDefault="001C3A32" w:rsidP="001C3A32">
      <w:pPr>
        <w:jc w:val="center"/>
        <w:rPr>
          <w:sz w:val="32"/>
          <w:szCs w:val="32"/>
        </w:rPr>
      </w:pPr>
    </w:p>
    <w:p w:rsidR="001C3A32" w:rsidRDefault="001C3A32" w:rsidP="001C3A32">
      <w:pPr>
        <w:pStyle w:val="2"/>
      </w:pPr>
      <w:r>
        <w:t>П о с т а н о в л е н и е</w:t>
      </w:r>
    </w:p>
    <w:p w:rsidR="001C3A32" w:rsidRDefault="001C3A32" w:rsidP="001C3A32">
      <w:pPr>
        <w:jc w:val="center"/>
        <w:rPr>
          <w:sz w:val="28"/>
          <w:szCs w:val="28"/>
          <w:u w:val="single"/>
        </w:rPr>
      </w:pPr>
    </w:p>
    <w:p w:rsidR="001C3A32" w:rsidRPr="008C1653" w:rsidRDefault="001C3A32" w:rsidP="001C3A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B328A9">
        <w:rPr>
          <w:sz w:val="28"/>
          <w:szCs w:val="28"/>
          <w:u w:val="single"/>
        </w:rPr>
        <w:t>13</w:t>
      </w:r>
      <w:r>
        <w:rPr>
          <w:sz w:val="28"/>
          <w:szCs w:val="28"/>
          <w:u w:val="single"/>
        </w:rPr>
        <w:t>.</w:t>
      </w:r>
      <w:r w:rsidR="00825AF5">
        <w:rPr>
          <w:sz w:val="28"/>
          <w:szCs w:val="28"/>
          <w:u w:val="single"/>
        </w:rPr>
        <w:t>0</w:t>
      </w:r>
      <w:r w:rsidR="00B328A9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>.202</w:t>
      </w:r>
      <w:r w:rsidR="003B0FFD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№ </w:t>
      </w:r>
      <w:r w:rsidR="00B328A9">
        <w:rPr>
          <w:sz w:val="28"/>
          <w:szCs w:val="28"/>
          <w:u w:val="single"/>
        </w:rPr>
        <w:t>115</w:t>
      </w:r>
      <w:r>
        <w:rPr>
          <w:sz w:val="28"/>
          <w:szCs w:val="28"/>
          <w:u w:val="single"/>
        </w:rPr>
        <w:t xml:space="preserve">    </w:t>
      </w:r>
    </w:p>
    <w:p w:rsidR="001C3A32" w:rsidRDefault="001C3A32" w:rsidP="001C3A32">
      <w:pPr>
        <w:tabs>
          <w:tab w:val="left" w:pos="708"/>
          <w:tab w:val="left" w:pos="1416"/>
          <w:tab w:val="left" w:pos="2610"/>
        </w:tabs>
      </w:pPr>
      <w:r>
        <w:t xml:space="preserve">          </w:t>
      </w:r>
      <w:r w:rsidRPr="00EC2189">
        <w:t>г.</w:t>
      </w:r>
      <w:r>
        <w:t xml:space="preserve"> </w:t>
      </w:r>
      <w:r w:rsidRPr="00EC2189">
        <w:t>Невель</w:t>
      </w:r>
    </w:p>
    <w:p w:rsidR="001C3A32" w:rsidRPr="002F399F" w:rsidRDefault="001C3A32" w:rsidP="001C3A32"/>
    <w:p w:rsidR="001C3A32" w:rsidRDefault="001C3A32" w:rsidP="001C3A32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1C3A32" w:rsidRDefault="001C3A32" w:rsidP="001C3A32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1C3A32" w:rsidRDefault="001C3A32" w:rsidP="001C3A32">
      <w:pPr>
        <w:autoSpaceDN w:val="0"/>
        <w:adjustRightInd w:val="0"/>
        <w:jc w:val="center"/>
        <w:rPr>
          <w:sz w:val="28"/>
          <w:szCs w:val="28"/>
        </w:rPr>
      </w:pPr>
    </w:p>
    <w:p w:rsidR="001C3A32" w:rsidRPr="004C667D" w:rsidRDefault="001C3A32" w:rsidP="001C3A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Pr="00C21C83">
        <w:rPr>
          <w:sz w:val="28"/>
          <w:szCs w:val="28"/>
        </w:rPr>
        <w:t xml:space="preserve">постановлением Администрации Невельского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 447:</w:t>
      </w:r>
    </w:p>
    <w:p w:rsidR="001C3A32" w:rsidRDefault="001C3A32" w:rsidP="001C3A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>» (далее – Программа)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 22.11.2019 № 604, следующие изменения:</w:t>
      </w:r>
      <w:r w:rsidRPr="00856F90">
        <w:rPr>
          <w:sz w:val="28"/>
          <w:szCs w:val="28"/>
        </w:rPr>
        <w:t xml:space="preserve"> </w:t>
      </w:r>
    </w:p>
    <w:p w:rsidR="001C3A32" w:rsidRDefault="001C3A32" w:rsidP="001C3A3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Программы строку «Объемы и источники финансирования муниципальной программы»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p w:rsidR="002E1337" w:rsidRDefault="002E1337" w:rsidP="001C3A32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1115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992"/>
        <w:gridCol w:w="993"/>
        <w:gridCol w:w="992"/>
        <w:gridCol w:w="966"/>
        <w:gridCol w:w="966"/>
        <w:gridCol w:w="743"/>
        <w:gridCol w:w="709"/>
        <w:gridCol w:w="616"/>
        <w:gridCol w:w="616"/>
        <w:gridCol w:w="616"/>
        <w:gridCol w:w="734"/>
        <w:gridCol w:w="826"/>
      </w:tblGrid>
      <w:tr w:rsidR="001C3A32" w:rsidTr="001C3A32">
        <w:tc>
          <w:tcPr>
            <w:tcW w:w="675" w:type="dxa"/>
            <w:vMerge w:val="restart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43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206384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42023,</w:t>
            </w:r>
            <w:r w:rsidR="00825AF5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18 675,7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6 957,9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5 311,9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5604,4</w:t>
            </w:r>
          </w:p>
        </w:tc>
        <w:tc>
          <w:tcPr>
            <w:tcW w:w="743" w:type="dxa"/>
          </w:tcPr>
          <w:p w:rsidR="001C3A32" w:rsidRPr="00206384" w:rsidRDefault="001C3A32" w:rsidP="00FD7A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2369,</w:t>
            </w:r>
            <w:r w:rsidR="00FD7A8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1C3A32" w:rsidRPr="00206384" w:rsidRDefault="001C3A32" w:rsidP="00B36C6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3104,</w:t>
            </w:r>
            <w:r w:rsidR="00B36C6D">
              <w:rPr>
                <w:sz w:val="20"/>
                <w:szCs w:val="20"/>
              </w:rPr>
              <w:t>4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rPr>
          <w:trHeight w:val="1036"/>
        </w:trPr>
        <w:tc>
          <w:tcPr>
            <w:tcW w:w="675" w:type="dxa"/>
            <w:vMerge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1C3A32" w:rsidRPr="00206384" w:rsidRDefault="00B328A9" w:rsidP="00B328A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22151</w:t>
            </w:r>
            <w:r w:rsidR="001C3A32">
              <w:rPr>
                <w:sz w:val="20"/>
                <w:szCs w:val="20"/>
              </w:rPr>
              <w:t>,</w:t>
            </w:r>
            <w:r w:rsidR="00825AF5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3 520,9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3 708,8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7709,7</w:t>
            </w:r>
          </w:p>
        </w:tc>
        <w:tc>
          <w:tcPr>
            <w:tcW w:w="966" w:type="dxa"/>
          </w:tcPr>
          <w:p w:rsidR="001C3A32" w:rsidRPr="00206384" w:rsidRDefault="00B328A9" w:rsidP="00B328A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6 904</w:t>
            </w:r>
            <w:r w:rsidR="001C3A32">
              <w:rPr>
                <w:sz w:val="20"/>
                <w:szCs w:val="20"/>
              </w:rPr>
              <w:t>,6</w:t>
            </w:r>
          </w:p>
        </w:tc>
        <w:tc>
          <w:tcPr>
            <w:tcW w:w="74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274,9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</w:t>
            </w:r>
            <w:r w:rsidR="00B36C6D">
              <w:rPr>
                <w:sz w:val="20"/>
                <w:szCs w:val="20"/>
              </w:rPr>
              <w:t>3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1C3A32" w:rsidRPr="00206384" w:rsidRDefault="00825AF5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69163</w:t>
            </w:r>
            <w:r w:rsidR="001C3A32">
              <w:rPr>
                <w:sz w:val="20"/>
                <w:szCs w:val="20"/>
              </w:rPr>
              <w:t>,3</w:t>
            </w:r>
          </w:p>
        </w:tc>
        <w:tc>
          <w:tcPr>
            <w:tcW w:w="99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5785,0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11 860,7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30 043,5</w:t>
            </w:r>
          </w:p>
        </w:tc>
        <w:tc>
          <w:tcPr>
            <w:tcW w:w="966" w:type="dxa"/>
          </w:tcPr>
          <w:p w:rsidR="001C3A32" w:rsidRPr="00206384" w:rsidRDefault="00825AF5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17095</w:t>
            </w:r>
            <w:r w:rsidR="001C3A32">
              <w:rPr>
                <w:sz w:val="20"/>
                <w:szCs w:val="20"/>
              </w:rPr>
              <w:t>,0</w:t>
            </w:r>
          </w:p>
        </w:tc>
        <w:tc>
          <w:tcPr>
            <w:tcW w:w="74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3831,1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C3A32" w:rsidRPr="00E21B9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2E1337">
        <w:trPr>
          <w:trHeight w:val="558"/>
        </w:trPr>
        <w:tc>
          <w:tcPr>
            <w:tcW w:w="675" w:type="dxa"/>
            <w:vMerge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206384" w:rsidRDefault="001C3A32" w:rsidP="001C3A32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всего по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источникам</w:t>
            </w:r>
          </w:p>
        </w:tc>
        <w:tc>
          <w:tcPr>
            <w:tcW w:w="992" w:type="dxa"/>
          </w:tcPr>
          <w:p w:rsidR="001C3A32" w:rsidRPr="00206384" w:rsidRDefault="001C3A32" w:rsidP="00B328A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825AF5">
              <w:rPr>
                <w:sz w:val="20"/>
                <w:szCs w:val="20"/>
              </w:rPr>
              <w:t>3</w:t>
            </w:r>
            <w:r w:rsidR="00B328A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</w:t>
            </w:r>
            <w:r w:rsidR="00B328A9">
              <w:rPr>
                <w:sz w:val="20"/>
                <w:szCs w:val="20"/>
              </w:rPr>
              <w:t>338</w:t>
            </w:r>
            <w:r>
              <w:rPr>
                <w:sz w:val="20"/>
                <w:szCs w:val="20"/>
              </w:rPr>
              <w:t>,</w:t>
            </w:r>
            <w:r w:rsidR="00825AF5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27981,6</w:t>
            </w:r>
          </w:p>
        </w:tc>
        <w:tc>
          <w:tcPr>
            <w:tcW w:w="992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22 527,4</w:t>
            </w:r>
          </w:p>
        </w:tc>
        <w:tc>
          <w:tcPr>
            <w:tcW w:w="96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43065,1</w:t>
            </w:r>
          </w:p>
        </w:tc>
        <w:tc>
          <w:tcPr>
            <w:tcW w:w="966" w:type="dxa"/>
          </w:tcPr>
          <w:p w:rsidR="001C3A32" w:rsidRPr="00206384" w:rsidRDefault="00825AF5" w:rsidP="00B328A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328A9">
              <w:rPr>
                <w:sz w:val="20"/>
                <w:szCs w:val="20"/>
              </w:rPr>
              <w:t>9604</w:t>
            </w:r>
            <w:r w:rsidR="001C3A32">
              <w:rPr>
                <w:sz w:val="20"/>
                <w:szCs w:val="20"/>
              </w:rPr>
              <w:t>,</w:t>
            </w:r>
            <w:r w:rsidR="00B328A9"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1C3A32" w:rsidRPr="00206384" w:rsidRDefault="001C3A32" w:rsidP="00FD7A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6475,</w:t>
            </w:r>
            <w:r w:rsidR="00FD7A8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1C3A32" w:rsidRPr="00206384" w:rsidRDefault="001C3A32" w:rsidP="00B36C6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</w:t>
            </w:r>
            <w:r w:rsidR="00B36C6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B36C6D">
              <w:rPr>
                <w:sz w:val="20"/>
                <w:szCs w:val="20"/>
              </w:rPr>
              <w:t>7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1C3A32" w:rsidRPr="00206384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0»</w:t>
            </w:r>
          </w:p>
        </w:tc>
      </w:tr>
    </w:tbl>
    <w:p w:rsidR="001C3A32" w:rsidRDefault="001C3A32" w:rsidP="001C3A32">
      <w:pPr>
        <w:autoSpaceDN w:val="0"/>
        <w:adjustRightInd w:val="0"/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</w:t>
      </w:r>
      <w:r>
        <w:rPr>
          <w:sz w:val="28"/>
          <w:szCs w:val="28"/>
        </w:rPr>
        <w:t xml:space="preserve">1.2. В разделе  5 «Ресурсное обеспечение 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1C3A32" w:rsidRPr="00ED7F83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</w:t>
      </w:r>
      <w:r w:rsidRPr="00ED7F8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 П</w:t>
      </w:r>
      <w:r w:rsidRPr="00ED7F83">
        <w:rPr>
          <w:sz w:val="28"/>
          <w:szCs w:val="28"/>
        </w:rPr>
        <w:t xml:space="preserve">рограммы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2030 годы  составит </w:t>
      </w:r>
      <w:r w:rsidR="00B328A9">
        <w:rPr>
          <w:sz w:val="28"/>
          <w:szCs w:val="28"/>
        </w:rPr>
        <w:t>133</w:t>
      </w:r>
      <w:r>
        <w:rPr>
          <w:sz w:val="28"/>
          <w:szCs w:val="28"/>
        </w:rPr>
        <w:t xml:space="preserve"> </w:t>
      </w:r>
      <w:r w:rsidR="00B328A9">
        <w:rPr>
          <w:sz w:val="28"/>
          <w:szCs w:val="28"/>
        </w:rPr>
        <w:t>338</w:t>
      </w:r>
      <w:r>
        <w:rPr>
          <w:sz w:val="28"/>
          <w:szCs w:val="28"/>
        </w:rPr>
        <w:t>,</w:t>
      </w:r>
      <w:r w:rsidR="00825AF5">
        <w:rPr>
          <w:sz w:val="28"/>
          <w:szCs w:val="28"/>
        </w:rPr>
        <w:t xml:space="preserve">4 </w:t>
      </w:r>
      <w:r w:rsidRPr="00ED7F83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ED7F83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ED7F83">
        <w:rPr>
          <w:sz w:val="28"/>
          <w:szCs w:val="28"/>
        </w:rPr>
        <w:t>, в том числе: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>
        <w:rPr>
          <w:sz w:val="28"/>
          <w:szCs w:val="28"/>
        </w:rPr>
        <w:t>27 981,6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>
        <w:rPr>
          <w:sz w:val="28"/>
          <w:szCs w:val="28"/>
        </w:rPr>
        <w:t>22 527,4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>
        <w:rPr>
          <w:sz w:val="28"/>
          <w:szCs w:val="28"/>
        </w:rPr>
        <w:t>43 065,1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-  </w:t>
      </w:r>
      <w:r w:rsidR="00B328A9">
        <w:rPr>
          <w:sz w:val="28"/>
          <w:szCs w:val="28"/>
        </w:rPr>
        <w:t>29</w:t>
      </w:r>
      <w:r>
        <w:rPr>
          <w:sz w:val="28"/>
          <w:szCs w:val="28"/>
        </w:rPr>
        <w:t> </w:t>
      </w:r>
      <w:r w:rsidR="00B328A9">
        <w:rPr>
          <w:sz w:val="28"/>
          <w:szCs w:val="28"/>
        </w:rPr>
        <w:t>604</w:t>
      </w:r>
      <w:r>
        <w:rPr>
          <w:sz w:val="28"/>
          <w:szCs w:val="28"/>
        </w:rPr>
        <w:t xml:space="preserve">,0 </w:t>
      </w:r>
      <w:r w:rsidRPr="001A68C5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1A68C5">
        <w:rPr>
          <w:sz w:val="28"/>
          <w:szCs w:val="28"/>
        </w:rPr>
        <w:t xml:space="preserve"> год -  </w:t>
      </w:r>
      <w:r>
        <w:rPr>
          <w:sz w:val="28"/>
          <w:szCs w:val="28"/>
        </w:rPr>
        <w:t xml:space="preserve"> 6 475,</w:t>
      </w:r>
      <w:r w:rsidR="00FD7A84">
        <w:rPr>
          <w:sz w:val="28"/>
          <w:szCs w:val="28"/>
        </w:rPr>
        <w:t>6</w:t>
      </w:r>
      <w:r>
        <w:rPr>
          <w:sz w:val="28"/>
          <w:szCs w:val="28"/>
        </w:rPr>
        <w:t xml:space="preserve">  </w:t>
      </w:r>
      <w:r w:rsidRPr="001A68C5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5 год -   3 68</w:t>
      </w:r>
      <w:r w:rsidR="00B36C6D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B36C6D">
        <w:rPr>
          <w:sz w:val="28"/>
          <w:szCs w:val="28"/>
        </w:rPr>
        <w:t>7</w:t>
      </w:r>
      <w:r>
        <w:rPr>
          <w:sz w:val="28"/>
          <w:szCs w:val="28"/>
        </w:rPr>
        <w:t xml:space="preserve">  </w:t>
      </w:r>
      <w:r w:rsidRPr="001A68C5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Pr="001A68C5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8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1C3A32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29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.;</w:t>
      </w:r>
    </w:p>
    <w:p w:rsidR="001C3A32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30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.».</w:t>
      </w:r>
    </w:p>
    <w:p w:rsidR="001C3A32" w:rsidRDefault="001C3A32" w:rsidP="001C3A32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1.3. В паспорте подпрограммы </w:t>
      </w:r>
      <w:r w:rsidRPr="00DA4AB4">
        <w:rPr>
          <w:sz w:val="28"/>
          <w:szCs w:val="28"/>
        </w:rPr>
        <w:t>«</w:t>
      </w:r>
      <w:r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Pr="00DA4AB4">
        <w:rPr>
          <w:sz w:val="28"/>
          <w:szCs w:val="28"/>
        </w:rPr>
        <w:t>»</w:t>
      </w:r>
      <w:r>
        <w:rPr>
          <w:sz w:val="28"/>
          <w:szCs w:val="28"/>
        </w:rPr>
        <w:t xml:space="preserve">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109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992"/>
        <w:gridCol w:w="993"/>
        <w:gridCol w:w="992"/>
        <w:gridCol w:w="884"/>
        <w:gridCol w:w="886"/>
        <w:gridCol w:w="708"/>
        <w:gridCol w:w="709"/>
        <w:gridCol w:w="709"/>
        <w:gridCol w:w="616"/>
        <w:gridCol w:w="616"/>
        <w:gridCol w:w="752"/>
        <w:gridCol w:w="709"/>
      </w:tblGrid>
      <w:tr w:rsidR="001C3A32" w:rsidTr="001C3A32">
        <w:tc>
          <w:tcPr>
            <w:tcW w:w="675" w:type="dxa"/>
            <w:vMerge w:val="restart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6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1C3A32" w:rsidRPr="000C09EE" w:rsidRDefault="001C3A32" w:rsidP="001C3A32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1C3A32" w:rsidRPr="000C09EE" w:rsidRDefault="001C3A32" w:rsidP="00FB1B6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13 760,</w:t>
            </w:r>
            <w:r w:rsidR="00FD7A84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2 819, 7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886" w:type="dxa"/>
          </w:tcPr>
          <w:p w:rsidR="001C3A32" w:rsidRPr="000C09EE" w:rsidRDefault="00FB1B6D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  <w:r w:rsidR="001C3A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</w:tcPr>
          <w:p w:rsidR="001C3A32" w:rsidRPr="000C09EE" w:rsidRDefault="00FD7A84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1C3A32" w:rsidRPr="000C09EE" w:rsidRDefault="00B328A9" w:rsidP="00FB1B6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C3A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989</w:t>
            </w:r>
            <w:r w:rsidR="001C3A32">
              <w:rPr>
                <w:sz w:val="20"/>
                <w:szCs w:val="20"/>
              </w:rPr>
              <w:t>,</w:t>
            </w:r>
            <w:r w:rsidR="00FB1B6D">
              <w:rPr>
                <w:sz w:val="20"/>
                <w:szCs w:val="20"/>
              </w:rPr>
              <w:t>3</w:t>
            </w:r>
            <w:r w:rsidR="001C3A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3519,9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2 683, 0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7661,1</w:t>
            </w:r>
          </w:p>
        </w:tc>
        <w:tc>
          <w:tcPr>
            <w:tcW w:w="886" w:type="dxa"/>
          </w:tcPr>
          <w:p w:rsidR="001C3A32" w:rsidRPr="000C09EE" w:rsidRDefault="00B328A9" w:rsidP="00B328A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6872</w:t>
            </w:r>
            <w:r w:rsidR="001C3A32">
              <w:rPr>
                <w:sz w:val="20"/>
                <w:szCs w:val="20"/>
              </w:rPr>
              <w:t>,</w:t>
            </w:r>
            <w:r w:rsidR="00FB1B6D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253,0</w:t>
            </w:r>
          </w:p>
        </w:tc>
        <w:tc>
          <w:tcPr>
            <w:tcW w:w="709" w:type="dxa"/>
          </w:tcPr>
          <w:p w:rsidR="001C3A32" w:rsidRPr="000C09EE" w:rsidRDefault="00FD7A84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1C3A32" w:rsidRPr="000C09EE" w:rsidRDefault="00FB1B6D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64 167</w:t>
            </w:r>
            <w:r w:rsidR="001C3A32">
              <w:rPr>
                <w:sz w:val="20"/>
                <w:szCs w:val="20"/>
              </w:rPr>
              <w:t>,3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4429,0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11 361,8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27402,4</w:t>
            </w:r>
          </w:p>
        </w:tc>
        <w:tc>
          <w:tcPr>
            <w:tcW w:w="886" w:type="dxa"/>
          </w:tcPr>
          <w:p w:rsidR="001C3A32" w:rsidRPr="000C09EE" w:rsidRDefault="00FB1B6D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16595</w:t>
            </w:r>
            <w:r w:rsidR="001C3A32"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3831,1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C3A32" w:rsidTr="001C3A32">
        <w:tc>
          <w:tcPr>
            <w:tcW w:w="675" w:type="dxa"/>
            <w:vMerge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1C3A32" w:rsidRPr="000C09EE" w:rsidRDefault="00FB1B6D" w:rsidP="00B328A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328A9">
              <w:rPr>
                <w:sz w:val="20"/>
                <w:szCs w:val="20"/>
              </w:rPr>
              <w:t>8</w:t>
            </w:r>
            <w:r w:rsidR="001C3A32">
              <w:rPr>
                <w:sz w:val="20"/>
                <w:szCs w:val="20"/>
              </w:rPr>
              <w:t> </w:t>
            </w:r>
            <w:r w:rsidR="00B328A9">
              <w:rPr>
                <w:sz w:val="20"/>
                <w:szCs w:val="20"/>
              </w:rPr>
              <w:t>916</w:t>
            </w:r>
            <w:r w:rsidR="001C3A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15 489,5</w:t>
            </w:r>
          </w:p>
        </w:tc>
        <w:tc>
          <w:tcPr>
            <w:tcW w:w="99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16 864,5</w:t>
            </w:r>
          </w:p>
        </w:tc>
        <w:tc>
          <w:tcPr>
            <w:tcW w:w="884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35 663,5</w:t>
            </w:r>
          </w:p>
        </w:tc>
        <w:tc>
          <w:tcPr>
            <w:tcW w:w="886" w:type="dxa"/>
          </w:tcPr>
          <w:p w:rsidR="001C3A32" w:rsidRPr="000C09EE" w:rsidRDefault="00FB1B6D" w:rsidP="00B328A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328A9">
              <w:rPr>
                <w:sz w:val="20"/>
                <w:szCs w:val="20"/>
              </w:rPr>
              <w:t>5</w:t>
            </w:r>
            <w:r w:rsidR="001C3A32">
              <w:rPr>
                <w:sz w:val="20"/>
                <w:szCs w:val="20"/>
              </w:rPr>
              <w:t> </w:t>
            </w:r>
            <w:r w:rsidR="00B328A9">
              <w:rPr>
                <w:sz w:val="20"/>
                <w:szCs w:val="20"/>
              </w:rPr>
              <w:t>967</w:t>
            </w:r>
            <w:r w:rsidR="001C3A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4 384,1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C3A32" w:rsidRPr="000C09EE" w:rsidRDefault="001C3A32" w:rsidP="001C3A3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0»</w:t>
            </w:r>
          </w:p>
        </w:tc>
      </w:tr>
    </w:tbl>
    <w:p w:rsidR="001C3A32" w:rsidRDefault="00BC4C6C" w:rsidP="001C3A32">
      <w:pPr>
        <w:autoSpaceDN w:val="0"/>
        <w:adjustRightInd w:val="0"/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</w:t>
      </w:r>
      <w:r w:rsidR="001C3A32">
        <w:rPr>
          <w:sz w:val="28"/>
          <w:szCs w:val="28"/>
        </w:rPr>
        <w:t xml:space="preserve">  1.4. В разделе  4. «Ресурсное обеспечение подпрограммы» абзац второй изложить в новой редакции </w:t>
      </w:r>
      <w:r w:rsidR="001C3A32" w:rsidRPr="009F66B2">
        <w:rPr>
          <w:sz w:val="28"/>
          <w:szCs w:val="28"/>
        </w:rPr>
        <w:t>следующего содержания:</w:t>
      </w:r>
    </w:p>
    <w:p w:rsidR="001C3A32" w:rsidRPr="00E13B2B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3B2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E13B2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E13B2B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 xml:space="preserve"> </w:t>
      </w:r>
      <w:r w:rsidR="00FD7A84">
        <w:rPr>
          <w:sz w:val="28"/>
          <w:szCs w:val="28"/>
        </w:rPr>
        <w:lastRenderedPageBreak/>
        <w:t>9</w:t>
      </w:r>
      <w:r w:rsidR="00B328A9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B328A9">
        <w:rPr>
          <w:sz w:val="28"/>
          <w:szCs w:val="28"/>
        </w:rPr>
        <w:t>916</w:t>
      </w:r>
      <w:r>
        <w:rPr>
          <w:sz w:val="28"/>
          <w:szCs w:val="28"/>
        </w:rPr>
        <w:t>,</w:t>
      </w:r>
      <w:r w:rsidR="00FD7A84">
        <w:rPr>
          <w:sz w:val="28"/>
          <w:szCs w:val="28"/>
        </w:rPr>
        <w:t>9</w:t>
      </w:r>
      <w:r w:rsidRPr="00E13B2B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E13B2B">
        <w:rPr>
          <w:sz w:val="28"/>
          <w:szCs w:val="28"/>
        </w:rPr>
        <w:t>, в том числе: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>
        <w:rPr>
          <w:sz w:val="28"/>
          <w:szCs w:val="28"/>
        </w:rPr>
        <w:t xml:space="preserve">15 489,5 </w:t>
      </w:r>
      <w:r w:rsidRPr="007506A7">
        <w:rPr>
          <w:sz w:val="28"/>
          <w:szCs w:val="28"/>
        </w:rPr>
        <w:t>тыс. 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>
        <w:rPr>
          <w:sz w:val="28"/>
          <w:szCs w:val="28"/>
        </w:rPr>
        <w:t xml:space="preserve">  16 864,5 </w:t>
      </w:r>
      <w:r w:rsidRPr="007506A7">
        <w:rPr>
          <w:sz w:val="28"/>
          <w:szCs w:val="28"/>
        </w:rPr>
        <w:t>тыс. 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35 663,5 </w:t>
      </w:r>
      <w:r w:rsidRPr="007506A7">
        <w:rPr>
          <w:sz w:val="28"/>
          <w:szCs w:val="28"/>
        </w:rPr>
        <w:t>тыс. 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  </w:t>
      </w:r>
      <w:r w:rsidR="00FD7A84">
        <w:rPr>
          <w:sz w:val="28"/>
          <w:szCs w:val="28"/>
        </w:rPr>
        <w:t>2</w:t>
      </w:r>
      <w:r w:rsidR="00B328A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B328A9">
        <w:rPr>
          <w:sz w:val="28"/>
          <w:szCs w:val="28"/>
        </w:rPr>
        <w:t>967</w:t>
      </w:r>
      <w:r w:rsidR="00FD7A84">
        <w:rPr>
          <w:sz w:val="28"/>
          <w:szCs w:val="28"/>
        </w:rPr>
        <w:t>,3</w:t>
      </w:r>
      <w:r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2024 год -     4 384,1 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 год -     548,0    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>
        <w:rPr>
          <w:sz w:val="28"/>
          <w:szCs w:val="28"/>
        </w:rPr>
        <w:t>.;</w:t>
      </w:r>
    </w:p>
    <w:p w:rsidR="001C3A32" w:rsidRPr="007506A7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1C3A32" w:rsidRDefault="001C3A32" w:rsidP="001C3A3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</w:t>
      </w:r>
    </w:p>
    <w:p w:rsidR="004B74F3" w:rsidRDefault="004B74F3" w:rsidP="004B74F3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Pr="00017C9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Приложение № 3 к муниципальной программе «</w:t>
      </w:r>
      <w:r>
        <w:rPr>
          <w:sz w:val="28"/>
          <w:szCs w:val="28"/>
        </w:rPr>
        <w:t>Комплексное развитие систем  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>муниципального образования «Невельский район»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 согласно приложению   к настоящему постановлению.</w:t>
      </w:r>
    </w:p>
    <w:p w:rsidR="004B74F3" w:rsidRDefault="004B74F3" w:rsidP="004B74F3">
      <w:p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  <w:r w:rsidR="00CF11EB">
        <w:rPr>
          <w:sz w:val="28"/>
          <w:szCs w:val="28"/>
        </w:rPr>
        <w:t>3</w:t>
      </w:r>
      <w:r w:rsidRPr="004C667D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 xml:space="preserve">за </w:t>
      </w:r>
      <w:r w:rsidRPr="004C667D">
        <w:rPr>
          <w:sz w:val="28"/>
          <w:szCs w:val="28"/>
        </w:rPr>
        <w:t xml:space="preserve">исполнением настоящего постановления возложить на </w:t>
      </w:r>
      <w:r>
        <w:rPr>
          <w:sz w:val="28"/>
          <w:szCs w:val="28"/>
        </w:rPr>
        <w:t>заместителя Главы администрации района по жилищно-коммунальному хозяйству и строительству В.А. Вуймова.</w:t>
      </w:r>
    </w:p>
    <w:p w:rsidR="004B74F3" w:rsidRDefault="004B74F3" w:rsidP="004B74F3">
      <w:pPr>
        <w:spacing w:line="360" w:lineRule="auto"/>
        <w:jc w:val="both"/>
        <w:rPr>
          <w:sz w:val="28"/>
          <w:szCs w:val="28"/>
        </w:rPr>
      </w:pPr>
    </w:p>
    <w:p w:rsidR="004B74F3" w:rsidRPr="00B23649" w:rsidRDefault="004B74F3" w:rsidP="004B74F3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Невельского района                          </w:t>
      </w:r>
      <w:r>
        <w:rPr>
          <w:sz w:val="28"/>
          <w:szCs w:val="28"/>
        </w:rPr>
        <w:t xml:space="preserve">        </w:t>
      </w:r>
      <w:r w:rsidRPr="00B2364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Pr="00B23649">
        <w:rPr>
          <w:sz w:val="28"/>
          <w:szCs w:val="28"/>
        </w:rPr>
        <w:t xml:space="preserve">          О.Е.Майоров                                                       </w:t>
      </w:r>
    </w:p>
    <w:p w:rsidR="004B74F3" w:rsidRDefault="004B74F3" w:rsidP="004B74F3">
      <w:pPr>
        <w:widowControl/>
        <w:tabs>
          <w:tab w:val="left" w:pos="180"/>
        </w:tabs>
        <w:suppressAutoHyphens w:val="0"/>
        <w:autoSpaceDE/>
        <w:rPr>
          <w:sz w:val="16"/>
          <w:szCs w:val="16"/>
        </w:rPr>
      </w:pPr>
    </w:p>
    <w:p w:rsidR="00BC4C6C" w:rsidRDefault="00BC4C6C" w:rsidP="003B0FFD">
      <w:pPr>
        <w:jc w:val="both"/>
        <w:rPr>
          <w:sz w:val="18"/>
          <w:szCs w:val="18"/>
        </w:rPr>
      </w:pPr>
    </w:p>
    <w:p w:rsidR="003B0FFD" w:rsidRPr="00270C68" w:rsidRDefault="003B0FFD" w:rsidP="003B0FFD">
      <w:pPr>
        <w:jc w:val="both"/>
        <w:rPr>
          <w:sz w:val="18"/>
          <w:szCs w:val="18"/>
        </w:rPr>
      </w:pPr>
      <w:r>
        <w:rPr>
          <w:sz w:val="18"/>
          <w:szCs w:val="18"/>
        </w:rPr>
        <w:t>Ис</w:t>
      </w:r>
      <w:r w:rsidRPr="00270C68">
        <w:rPr>
          <w:sz w:val="18"/>
          <w:szCs w:val="18"/>
        </w:rPr>
        <w:t>полнитель:</w:t>
      </w:r>
    </w:p>
    <w:p w:rsidR="003B0FFD" w:rsidRPr="00D35435" w:rsidRDefault="003B0FFD" w:rsidP="003B0FF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Консультант </w:t>
      </w:r>
      <w:r w:rsidRPr="00722417">
        <w:rPr>
          <w:sz w:val="20"/>
          <w:szCs w:val="20"/>
        </w:rPr>
        <w:t>управления жилищно</w:t>
      </w:r>
      <w:r w:rsidRPr="00722417">
        <w:rPr>
          <w:rFonts w:eastAsia="Calibri"/>
          <w:sz w:val="20"/>
          <w:szCs w:val="20"/>
          <w:lang w:eastAsia="en-US"/>
        </w:rPr>
        <w:t xml:space="preserve">-коммунального хозяйства, </w:t>
      </w:r>
    </w:p>
    <w:p w:rsidR="003B0FFD" w:rsidRDefault="003B0FFD" w:rsidP="003B0FFD">
      <w:pPr>
        <w:tabs>
          <w:tab w:val="left" w:pos="851"/>
        </w:tabs>
        <w:jc w:val="both"/>
        <w:rPr>
          <w:sz w:val="20"/>
          <w:szCs w:val="20"/>
        </w:rPr>
      </w:pPr>
      <w:r w:rsidRPr="00722417">
        <w:rPr>
          <w:rFonts w:eastAsia="Calibri"/>
          <w:sz w:val="20"/>
          <w:szCs w:val="20"/>
          <w:lang w:eastAsia="en-US"/>
        </w:rPr>
        <w:t xml:space="preserve">строительства </w:t>
      </w:r>
      <w:r w:rsidRPr="00722417">
        <w:rPr>
          <w:sz w:val="20"/>
          <w:szCs w:val="20"/>
        </w:rPr>
        <w:t>и архитектуры</w:t>
      </w:r>
      <w:r>
        <w:rPr>
          <w:sz w:val="20"/>
          <w:szCs w:val="20"/>
        </w:rPr>
        <w:t xml:space="preserve"> </w:t>
      </w:r>
    </w:p>
    <w:p w:rsidR="003B0FFD" w:rsidRPr="00722417" w:rsidRDefault="003B0FFD" w:rsidP="003B0FFD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Администрации Невельского района</w:t>
      </w:r>
    </w:p>
    <w:p w:rsidR="003B0FFD" w:rsidRDefault="003B0FFD" w:rsidP="003B0FFD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Н.Н. Ю-Гай </w:t>
      </w:r>
    </w:p>
    <w:p w:rsidR="003B0FFD" w:rsidRDefault="003B0FFD" w:rsidP="003B0FFD">
      <w:pPr>
        <w:jc w:val="both"/>
        <w:rPr>
          <w:sz w:val="28"/>
          <w:szCs w:val="28"/>
        </w:rPr>
      </w:pPr>
      <w:r>
        <w:rPr>
          <w:rFonts w:eastAsia="Calibri"/>
          <w:sz w:val="18"/>
          <w:szCs w:val="18"/>
          <w:lang w:eastAsia="en-US"/>
        </w:rPr>
        <w:t>тел.: 2-18-18</w:t>
      </w:r>
    </w:p>
    <w:p w:rsidR="003B0FFD" w:rsidRDefault="003B0FFD" w:rsidP="003B0FFD">
      <w:pPr>
        <w:ind w:firstLine="708"/>
        <w:contextualSpacing/>
        <w:rPr>
          <w:sz w:val="18"/>
          <w:szCs w:val="20"/>
        </w:rPr>
      </w:pPr>
    </w:p>
    <w:p w:rsidR="003B0FFD" w:rsidRPr="008A01B5" w:rsidRDefault="003B0FFD" w:rsidP="003B0FFD">
      <w:pPr>
        <w:contextualSpacing/>
        <w:rPr>
          <w:sz w:val="18"/>
          <w:szCs w:val="20"/>
        </w:rPr>
      </w:pPr>
      <w:r w:rsidRPr="008A01B5">
        <w:rPr>
          <w:sz w:val="18"/>
          <w:szCs w:val="20"/>
        </w:rPr>
        <w:t>Согласовано:</w:t>
      </w:r>
    </w:p>
    <w:p w:rsidR="003B0FFD" w:rsidRPr="008A01B5" w:rsidRDefault="003B0FFD" w:rsidP="003B0FFD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Заместитель Главы администрации района</w:t>
      </w:r>
    </w:p>
    <w:p w:rsidR="003B0FFD" w:rsidRPr="008A01B5" w:rsidRDefault="003B0FFD" w:rsidP="003B0FFD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по жилищно-коммунальному хозяйству и строительству</w:t>
      </w:r>
    </w:p>
    <w:p w:rsidR="003B0FFD" w:rsidRPr="008A01B5" w:rsidRDefault="003B0FFD" w:rsidP="003B0FFD">
      <w:pPr>
        <w:contextualSpacing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В.А. Вуймов</w:t>
      </w:r>
    </w:p>
    <w:p w:rsidR="003B0FFD" w:rsidRPr="008A01B5" w:rsidRDefault="003B0FFD" w:rsidP="003B0FFD">
      <w:pPr>
        <w:contextualSpacing/>
        <w:jc w:val="both"/>
        <w:rPr>
          <w:sz w:val="18"/>
          <w:szCs w:val="20"/>
        </w:rPr>
      </w:pPr>
      <w:r w:rsidRPr="008A01B5">
        <w:rPr>
          <w:sz w:val="18"/>
          <w:szCs w:val="20"/>
        </w:rPr>
        <w:t>тел.: 2-15-97</w:t>
      </w:r>
    </w:p>
    <w:p w:rsidR="003B0FFD" w:rsidRDefault="003B0FFD" w:rsidP="003B0FFD">
      <w:pPr>
        <w:jc w:val="both"/>
        <w:rPr>
          <w:color w:val="0D0D0D" w:themeColor="text1" w:themeTint="F2"/>
          <w:sz w:val="18"/>
          <w:szCs w:val="18"/>
        </w:rPr>
      </w:pPr>
    </w:p>
    <w:p w:rsidR="003B0FFD" w:rsidRDefault="003B0FFD" w:rsidP="003B0FFD">
      <w:pPr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3B0FFD" w:rsidRDefault="003B0FFD" w:rsidP="003B0FFD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3B0FFD" w:rsidRDefault="003B0FFD" w:rsidP="003B0FFD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3B0FFD" w:rsidRDefault="003B0FFD" w:rsidP="003B0FFD">
      <w:pPr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О.В. Тихоненок</w:t>
      </w:r>
      <w:r>
        <w:rPr>
          <w:color w:val="0D0D0D" w:themeColor="text1" w:themeTint="F2"/>
          <w:sz w:val="18"/>
          <w:szCs w:val="18"/>
        </w:rPr>
        <w:t xml:space="preserve"> </w:t>
      </w:r>
    </w:p>
    <w:p w:rsidR="003B0FFD" w:rsidRDefault="003B0FFD" w:rsidP="003B0FFD">
      <w:pPr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:rsidR="003B0FFD" w:rsidRDefault="003B0FFD" w:rsidP="003B0FFD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3B0FFD" w:rsidRDefault="003B0FFD" w:rsidP="003B0FFD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3B0FFD" w:rsidRPr="00911D08" w:rsidRDefault="003B0FFD" w:rsidP="003B0FFD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3B0FFD" w:rsidRPr="00911D08" w:rsidRDefault="003B0FFD" w:rsidP="003B0FFD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3B0FFD" w:rsidRPr="00911D08" w:rsidRDefault="003B0FFD" w:rsidP="003B0FFD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3B0FFD" w:rsidRPr="00911D08" w:rsidRDefault="003B0FFD" w:rsidP="003B0FFD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3B0FFD" w:rsidRPr="00911D08" w:rsidRDefault="003B0FFD" w:rsidP="003B0FFD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3B0FFD" w:rsidRPr="00911D08" w:rsidRDefault="003B0FFD" w:rsidP="003B0FFD">
      <w:pPr>
        <w:contextualSpacing/>
        <w:jc w:val="both"/>
        <w:rPr>
          <w:sz w:val="28"/>
          <w:szCs w:val="28"/>
        </w:rPr>
      </w:pPr>
    </w:p>
    <w:p w:rsidR="003B0FFD" w:rsidRPr="00911D08" w:rsidRDefault="003B0FFD" w:rsidP="003B0FFD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3B0FFD" w:rsidRDefault="003B0FFD" w:rsidP="003B0FFD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3B0FFD" w:rsidRPr="00911D08" w:rsidRDefault="003B0FFD" w:rsidP="003B0FFD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 Администрации Невельского  района</w:t>
      </w:r>
    </w:p>
    <w:p w:rsidR="004B74F3" w:rsidRDefault="003B0FFD" w:rsidP="003B0FFD">
      <w:pPr>
        <w:jc w:val="both"/>
        <w:rPr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тел.: 2-19-52</w:t>
      </w:r>
    </w:p>
    <w:p w:rsidR="004B74F3" w:rsidRDefault="004B74F3" w:rsidP="004B74F3">
      <w:pPr>
        <w:jc w:val="both"/>
        <w:rPr>
          <w:sz w:val="18"/>
          <w:szCs w:val="18"/>
        </w:rPr>
      </w:pPr>
    </w:p>
    <w:p w:rsidR="001C3A32" w:rsidRDefault="001C3A32" w:rsidP="004B74F3">
      <w:pPr>
        <w:autoSpaceDN w:val="0"/>
        <w:adjustRightInd w:val="0"/>
        <w:jc w:val="both"/>
        <w:rPr>
          <w:sz w:val="18"/>
          <w:szCs w:val="18"/>
        </w:rPr>
      </w:pPr>
      <w:bookmarkStart w:id="0" w:name="_GoBack"/>
      <w:bookmarkEnd w:id="0"/>
    </w:p>
    <w:sectPr w:rsidR="001C3A32" w:rsidSect="002E1337">
      <w:pgSz w:w="11906" w:h="16838"/>
      <w:pgMar w:top="284" w:right="1276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67C" w:rsidRDefault="00FC267C" w:rsidP="00805594">
      <w:r>
        <w:separator/>
      </w:r>
    </w:p>
  </w:endnote>
  <w:endnote w:type="continuationSeparator" w:id="0">
    <w:p w:rsidR="00FC267C" w:rsidRDefault="00FC267C" w:rsidP="0080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67C" w:rsidRDefault="00FC267C" w:rsidP="00805594">
      <w:r>
        <w:separator/>
      </w:r>
    </w:p>
  </w:footnote>
  <w:footnote w:type="continuationSeparator" w:id="0">
    <w:p w:rsidR="00FC267C" w:rsidRDefault="00FC267C" w:rsidP="0080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 w15:restartNumberingAfterBreak="0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130"/>
    <w:rsid w:val="00001468"/>
    <w:rsid w:val="00002C11"/>
    <w:rsid w:val="00002F33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1967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A083C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08E"/>
    <w:rsid w:val="000F4603"/>
    <w:rsid w:val="000F4BB9"/>
    <w:rsid w:val="000F565F"/>
    <w:rsid w:val="000F64FF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568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03C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3A32"/>
    <w:rsid w:val="001C4BB9"/>
    <w:rsid w:val="001C4F56"/>
    <w:rsid w:val="001C5673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0EDC"/>
    <w:rsid w:val="001E1666"/>
    <w:rsid w:val="001E1A07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6D4"/>
    <w:rsid w:val="001F3FB1"/>
    <w:rsid w:val="001F41EF"/>
    <w:rsid w:val="001F4A89"/>
    <w:rsid w:val="001F5ED5"/>
    <w:rsid w:val="001F6216"/>
    <w:rsid w:val="001F6A02"/>
    <w:rsid w:val="001F7521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5F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2DD"/>
    <w:rsid w:val="0025281C"/>
    <w:rsid w:val="00252B90"/>
    <w:rsid w:val="00253FC9"/>
    <w:rsid w:val="00254900"/>
    <w:rsid w:val="002559C7"/>
    <w:rsid w:val="002562F7"/>
    <w:rsid w:val="002577D3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C12"/>
    <w:rsid w:val="002B069E"/>
    <w:rsid w:val="002B28E1"/>
    <w:rsid w:val="002B41FD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337"/>
    <w:rsid w:val="002E18C5"/>
    <w:rsid w:val="002E2DE8"/>
    <w:rsid w:val="002E30AD"/>
    <w:rsid w:val="002E39F2"/>
    <w:rsid w:val="002E3E05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1F5B"/>
    <w:rsid w:val="003527D1"/>
    <w:rsid w:val="00353262"/>
    <w:rsid w:val="0035384E"/>
    <w:rsid w:val="0035418A"/>
    <w:rsid w:val="00354DEB"/>
    <w:rsid w:val="0035514A"/>
    <w:rsid w:val="003552EF"/>
    <w:rsid w:val="003555D1"/>
    <w:rsid w:val="00355E2C"/>
    <w:rsid w:val="0035678C"/>
    <w:rsid w:val="003569D4"/>
    <w:rsid w:val="0036107F"/>
    <w:rsid w:val="0036191F"/>
    <w:rsid w:val="00361F62"/>
    <w:rsid w:val="00361FCB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1CD0"/>
    <w:rsid w:val="003A2E53"/>
    <w:rsid w:val="003A36B0"/>
    <w:rsid w:val="003A3970"/>
    <w:rsid w:val="003A40AE"/>
    <w:rsid w:val="003A61A4"/>
    <w:rsid w:val="003A68F5"/>
    <w:rsid w:val="003A7327"/>
    <w:rsid w:val="003B0B2A"/>
    <w:rsid w:val="003B0D91"/>
    <w:rsid w:val="003B0FFD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4D9"/>
    <w:rsid w:val="003C25C3"/>
    <w:rsid w:val="003C2A1F"/>
    <w:rsid w:val="003C2E86"/>
    <w:rsid w:val="003C3520"/>
    <w:rsid w:val="003C35CA"/>
    <w:rsid w:val="003C416A"/>
    <w:rsid w:val="003C5153"/>
    <w:rsid w:val="003C592F"/>
    <w:rsid w:val="003C616B"/>
    <w:rsid w:val="003C6898"/>
    <w:rsid w:val="003C71AC"/>
    <w:rsid w:val="003C71C9"/>
    <w:rsid w:val="003C77E3"/>
    <w:rsid w:val="003C7BB9"/>
    <w:rsid w:val="003C7ED3"/>
    <w:rsid w:val="003D0063"/>
    <w:rsid w:val="003D0104"/>
    <w:rsid w:val="003D0356"/>
    <w:rsid w:val="003D100F"/>
    <w:rsid w:val="003D1BF0"/>
    <w:rsid w:val="003D2D49"/>
    <w:rsid w:val="003D3090"/>
    <w:rsid w:val="003D3435"/>
    <w:rsid w:val="003D39E7"/>
    <w:rsid w:val="003D4020"/>
    <w:rsid w:val="003D52B8"/>
    <w:rsid w:val="003D62BE"/>
    <w:rsid w:val="003D7531"/>
    <w:rsid w:val="003E0B56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6EE0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FD"/>
    <w:rsid w:val="00462476"/>
    <w:rsid w:val="0046319D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5075"/>
    <w:rsid w:val="004A0700"/>
    <w:rsid w:val="004A11C3"/>
    <w:rsid w:val="004A1587"/>
    <w:rsid w:val="004A1832"/>
    <w:rsid w:val="004A183C"/>
    <w:rsid w:val="004A2221"/>
    <w:rsid w:val="004A2A05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B74F3"/>
    <w:rsid w:val="004C1244"/>
    <w:rsid w:val="004C1A2A"/>
    <w:rsid w:val="004C281E"/>
    <w:rsid w:val="004C2A6A"/>
    <w:rsid w:val="004C38EA"/>
    <w:rsid w:val="004C3ED2"/>
    <w:rsid w:val="004C43B8"/>
    <w:rsid w:val="004C510F"/>
    <w:rsid w:val="004C5E0D"/>
    <w:rsid w:val="004C7D0D"/>
    <w:rsid w:val="004D0A6B"/>
    <w:rsid w:val="004D1741"/>
    <w:rsid w:val="004D29F0"/>
    <w:rsid w:val="004D2B03"/>
    <w:rsid w:val="004D353E"/>
    <w:rsid w:val="004D3A72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1289"/>
    <w:rsid w:val="004F24D2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120F"/>
    <w:rsid w:val="005134C8"/>
    <w:rsid w:val="00514BCE"/>
    <w:rsid w:val="00514C24"/>
    <w:rsid w:val="005154C5"/>
    <w:rsid w:val="0051555B"/>
    <w:rsid w:val="005157C6"/>
    <w:rsid w:val="00515C0C"/>
    <w:rsid w:val="0051755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65F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3F8"/>
    <w:rsid w:val="005E7DB4"/>
    <w:rsid w:val="005F01FD"/>
    <w:rsid w:val="005F0ECC"/>
    <w:rsid w:val="005F1FE3"/>
    <w:rsid w:val="005F2047"/>
    <w:rsid w:val="005F273D"/>
    <w:rsid w:val="005F3077"/>
    <w:rsid w:val="005F3757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5F5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83B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5EF"/>
    <w:rsid w:val="00684C5D"/>
    <w:rsid w:val="006859E0"/>
    <w:rsid w:val="00685C8D"/>
    <w:rsid w:val="00687905"/>
    <w:rsid w:val="006920D3"/>
    <w:rsid w:val="006924A8"/>
    <w:rsid w:val="006924F6"/>
    <w:rsid w:val="00692869"/>
    <w:rsid w:val="00692961"/>
    <w:rsid w:val="0069472D"/>
    <w:rsid w:val="00694BE3"/>
    <w:rsid w:val="00697681"/>
    <w:rsid w:val="006A0577"/>
    <w:rsid w:val="006A1FF4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9FD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3B06"/>
    <w:rsid w:val="006D45B7"/>
    <w:rsid w:val="006D4C18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6F7DF7"/>
    <w:rsid w:val="0070018F"/>
    <w:rsid w:val="0070035D"/>
    <w:rsid w:val="00702981"/>
    <w:rsid w:val="00703BA8"/>
    <w:rsid w:val="007045ED"/>
    <w:rsid w:val="00704DED"/>
    <w:rsid w:val="00704F4E"/>
    <w:rsid w:val="00705AB8"/>
    <w:rsid w:val="007063DB"/>
    <w:rsid w:val="007076A3"/>
    <w:rsid w:val="00707FD2"/>
    <w:rsid w:val="0071188E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5D9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2DD8"/>
    <w:rsid w:val="007836CF"/>
    <w:rsid w:val="0078370C"/>
    <w:rsid w:val="00783762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4C0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2C7"/>
    <w:rsid w:val="007F66B8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AF5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17CA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97464"/>
    <w:rsid w:val="008A3911"/>
    <w:rsid w:val="008A3980"/>
    <w:rsid w:val="008A3A03"/>
    <w:rsid w:val="008A48CD"/>
    <w:rsid w:val="008A5D30"/>
    <w:rsid w:val="008A738A"/>
    <w:rsid w:val="008A76BD"/>
    <w:rsid w:val="008B0DF2"/>
    <w:rsid w:val="008B114D"/>
    <w:rsid w:val="008B17DE"/>
    <w:rsid w:val="008B1CB1"/>
    <w:rsid w:val="008B2162"/>
    <w:rsid w:val="008B24AE"/>
    <w:rsid w:val="008B2F82"/>
    <w:rsid w:val="008B36E7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41DA"/>
    <w:rsid w:val="008F4271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1174"/>
    <w:rsid w:val="009111CE"/>
    <w:rsid w:val="00911CEE"/>
    <w:rsid w:val="0091334B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1A9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57FE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1A37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606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755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DD5"/>
    <w:rsid w:val="009B630F"/>
    <w:rsid w:val="009B7A2B"/>
    <w:rsid w:val="009C2BB5"/>
    <w:rsid w:val="009C31B9"/>
    <w:rsid w:val="009C3F0E"/>
    <w:rsid w:val="009C49C0"/>
    <w:rsid w:val="009C5584"/>
    <w:rsid w:val="009C5762"/>
    <w:rsid w:val="009C7CF3"/>
    <w:rsid w:val="009C7D05"/>
    <w:rsid w:val="009C7D4B"/>
    <w:rsid w:val="009D0BF4"/>
    <w:rsid w:val="009D0E63"/>
    <w:rsid w:val="009D10A6"/>
    <w:rsid w:val="009D1185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44E7"/>
    <w:rsid w:val="009E4BB4"/>
    <w:rsid w:val="009E4FF2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79C"/>
    <w:rsid w:val="009F7D7D"/>
    <w:rsid w:val="00A000E8"/>
    <w:rsid w:val="00A02955"/>
    <w:rsid w:val="00A03783"/>
    <w:rsid w:val="00A04392"/>
    <w:rsid w:val="00A04B74"/>
    <w:rsid w:val="00A055DA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25A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421B"/>
    <w:rsid w:val="00A252C5"/>
    <w:rsid w:val="00A25415"/>
    <w:rsid w:val="00A266FD"/>
    <w:rsid w:val="00A27127"/>
    <w:rsid w:val="00A2727C"/>
    <w:rsid w:val="00A2728B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0E50"/>
    <w:rsid w:val="00A5197C"/>
    <w:rsid w:val="00A51C15"/>
    <w:rsid w:val="00A5230E"/>
    <w:rsid w:val="00A52B2D"/>
    <w:rsid w:val="00A53A6E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24AC"/>
    <w:rsid w:val="00A73112"/>
    <w:rsid w:val="00A73357"/>
    <w:rsid w:val="00A737A2"/>
    <w:rsid w:val="00A744CC"/>
    <w:rsid w:val="00A74DD5"/>
    <w:rsid w:val="00A74EAB"/>
    <w:rsid w:val="00A74F84"/>
    <w:rsid w:val="00A74FDE"/>
    <w:rsid w:val="00A75A8B"/>
    <w:rsid w:val="00A76433"/>
    <w:rsid w:val="00A775C6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B22"/>
    <w:rsid w:val="00AB2BA4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F98"/>
    <w:rsid w:val="00AC14FD"/>
    <w:rsid w:val="00AC16C2"/>
    <w:rsid w:val="00AC301E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2F84"/>
    <w:rsid w:val="00AD3178"/>
    <w:rsid w:val="00AD412D"/>
    <w:rsid w:val="00AD4A53"/>
    <w:rsid w:val="00AD5E55"/>
    <w:rsid w:val="00AD5F81"/>
    <w:rsid w:val="00AD687A"/>
    <w:rsid w:val="00AD73B2"/>
    <w:rsid w:val="00AE0559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0CC9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28A9"/>
    <w:rsid w:val="00B331C1"/>
    <w:rsid w:val="00B33376"/>
    <w:rsid w:val="00B33FAA"/>
    <w:rsid w:val="00B34077"/>
    <w:rsid w:val="00B34F27"/>
    <w:rsid w:val="00B36C6D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994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35"/>
    <w:rsid w:val="00B70BBE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40EC"/>
    <w:rsid w:val="00BA43B3"/>
    <w:rsid w:val="00BA44F6"/>
    <w:rsid w:val="00BA5104"/>
    <w:rsid w:val="00BA5BD4"/>
    <w:rsid w:val="00BA60ED"/>
    <w:rsid w:val="00BA7912"/>
    <w:rsid w:val="00BB1B8F"/>
    <w:rsid w:val="00BB2CE5"/>
    <w:rsid w:val="00BB3D6D"/>
    <w:rsid w:val="00BB4166"/>
    <w:rsid w:val="00BB41A5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C6C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2430"/>
    <w:rsid w:val="00C02894"/>
    <w:rsid w:val="00C02CEC"/>
    <w:rsid w:val="00C03ACA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1323"/>
    <w:rsid w:val="00C61B4D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031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11EB"/>
    <w:rsid w:val="00CF515C"/>
    <w:rsid w:val="00CF5AF9"/>
    <w:rsid w:val="00CF6612"/>
    <w:rsid w:val="00CF7349"/>
    <w:rsid w:val="00CF7391"/>
    <w:rsid w:val="00CF74A5"/>
    <w:rsid w:val="00CF7C4A"/>
    <w:rsid w:val="00D00A14"/>
    <w:rsid w:val="00D00F41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4C9B"/>
    <w:rsid w:val="00D16A53"/>
    <w:rsid w:val="00D171B3"/>
    <w:rsid w:val="00D17B52"/>
    <w:rsid w:val="00D20750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33B9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2521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17D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4F4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0E2F"/>
    <w:rsid w:val="00E21692"/>
    <w:rsid w:val="00E21B94"/>
    <w:rsid w:val="00E227DB"/>
    <w:rsid w:val="00E236F1"/>
    <w:rsid w:val="00E24BA7"/>
    <w:rsid w:val="00E262F9"/>
    <w:rsid w:val="00E272BF"/>
    <w:rsid w:val="00E27D7C"/>
    <w:rsid w:val="00E3057A"/>
    <w:rsid w:val="00E30FE6"/>
    <w:rsid w:val="00E315B9"/>
    <w:rsid w:val="00E3214E"/>
    <w:rsid w:val="00E326B5"/>
    <w:rsid w:val="00E32B3B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28C1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17EC"/>
    <w:rsid w:val="00E833CC"/>
    <w:rsid w:val="00E84255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19"/>
    <w:rsid w:val="00EA233B"/>
    <w:rsid w:val="00EA2E32"/>
    <w:rsid w:val="00EA3D2F"/>
    <w:rsid w:val="00EA438D"/>
    <w:rsid w:val="00EA4CCB"/>
    <w:rsid w:val="00EA51FA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2E5"/>
    <w:rsid w:val="00EB532D"/>
    <w:rsid w:val="00EB7354"/>
    <w:rsid w:val="00EB755F"/>
    <w:rsid w:val="00EC318A"/>
    <w:rsid w:val="00EC4EB5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532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884"/>
    <w:rsid w:val="00EF5CF2"/>
    <w:rsid w:val="00EF5D4A"/>
    <w:rsid w:val="00EF7566"/>
    <w:rsid w:val="00F001C0"/>
    <w:rsid w:val="00F00532"/>
    <w:rsid w:val="00F03484"/>
    <w:rsid w:val="00F0450E"/>
    <w:rsid w:val="00F045AE"/>
    <w:rsid w:val="00F05612"/>
    <w:rsid w:val="00F05BC9"/>
    <w:rsid w:val="00F0791A"/>
    <w:rsid w:val="00F07C11"/>
    <w:rsid w:val="00F07D2C"/>
    <w:rsid w:val="00F1006D"/>
    <w:rsid w:val="00F10478"/>
    <w:rsid w:val="00F10B0B"/>
    <w:rsid w:val="00F10B1A"/>
    <w:rsid w:val="00F124F0"/>
    <w:rsid w:val="00F12F3B"/>
    <w:rsid w:val="00F133B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29E8"/>
    <w:rsid w:val="00F333BD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C29"/>
    <w:rsid w:val="00F46D0D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8BC"/>
    <w:rsid w:val="00F55BE0"/>
    <w:rsid w:val="00F55E12"/>
    <w:rsid w:val="00F56256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5EAF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1B6D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267C"/>
    <w:rsid w:val="00FC327C"/>
    <w:rsid w:val="00FC436C"/>
    <w:rsid w:val="00FC47AE"/>
    <w:rsid w:val="00FC4A06"/>
    <w:rsid w:val="00FC5106"/>
    <w:rsid w:val="00FC56F2"/>
    <w:rsid w:val="00FC5C70"/>
    <w:rsid w:val="00FC6CA5"/>
    <w:rsid w:val="00FC7560"/>
    <w:rsid w:val="00FC782D"/>
    <w:rsid w:val="00FC7A72"/>
    <w:rsid w:val="00FC7FB1"/>
    <w:rsid w:val="00FD03EF"/>
    <w:rsid w:val="00FD0646"/>
    <w:rsid w:val="00FD0A49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D7A84"/>
    <w:rsid w:val="00FE05BD"/>
    <w:rsid w:val="00FE0968"/>
    <w:rsid w:val="00FE19C7"/>
    <w:rsid w:val="00FE1BA4"/>
    <w:rsid w:val="00FE2D2E"/>
    <w:rsid w:val="00FE3B14"/>
    <w:rsid w:val="00FE3E02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6870"/>
    <w:rsid w:val="00FF7797"/>
    <w:rsid w:val="00FF79D4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599B0-1450-4343-BB99-A0A48585D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5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EA0C5-7E6A-4F21-AFA8-E590B737F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3112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42</cp:revision>
  <cp:lastPrinted>2023-03-13T12:25:00Z</cp:lastPrinted>
  <dcterms:created xsi:type="dcterms:W3CDTF">2021-11-11T08:31:00Z</dcterms:created>
  <dcterms:modified xsi:type="dcterms:W3CDTF">2023-03-20T12:34:00Z</dcterms:modified>
</cp:coreProperties>
</file>