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1D2A" w14:textId="77777777" w:rsidR="000749E8" w:rsidRDefault="000749E8">
      <w:pPr>
        <w:spacing w:line="1" w:lineRule="exact"/>
        <w:sectPr w:rsidR="000749E8" w:rsidSect="00261C02">
          <w:pgSz w:w="11900" w:h="16840"/>
          <w:pgMar w:top="1134" w:right="850" w:bottom="1134" w:left="1701" w:header="754" w:footer="3" w:gutter="0"/>
          <w:pgNumType w:start="1"/>
          <w:cols w:space="720"/>
          <w:noEndnote/>
          <w:docGrid w:linePitch="360"/>
        </w:sectPr>
      </w:pPr>
    </w:p>
    <w:p w14:paraId="5942AC9C" w14:textId="0C2971E3" w:rsidR="009E5605" w:rsidRPr="009E5605" w:rsidRDefault="009E5605" w:rsidP="009E5605">
      <w:pPr>
        <w:jc w:val="center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  <w:r w:rsidRPr="009E5605">
        <w:rPr>
          <w:rFonts w:ascii="Times New Roman" w:eastAsia="Times New Roman" w:hAnsi="Times New Roman" w:cs="Times New Roman"/>
          <w:noProof/>
          <w:color w:val="auto"/>
          <w:lang w:eastAsia="ar-SA" w:bidi="ar-SA"/>
        </w:rPr>
        <w:drawing>
          <wp:inline distT="0" distB="0" distL="0" distR="0" wp14:anchorId="7E107AC4" wp14:editId="61951793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4BCCD" w14:textId="77777777" w:rsidR="009E5605" w:rsidRPr="009E5605" w:rsidRDefault="009E5605" w:rsidP="009E5605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</w:p>
    <w:p w14:paraId="7B2C0665" w14:textId="77777777" w:rsidR="009E5605" w:rsidRPr="009E5605" w:rsidRDefault="009E5605" w:rsidP="009E5605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  <w:r w:rsidRPr="009E5605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  <w:t xml:space="preserve">АДМИНИСТРАЦИЯ  </w:t>
      </w:r>
    </w:p>
    <w:p w14:paraId="62FE4FB1" w14:textId="77777777" w:rsidR="009E5605" w:rsidRPr="009E5605" w:rsidRDefault="009E5605" w:rsidP="009E5605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</w:pPr>
      <w:proofErr w:type="gramStart"/>
      <w:r w:rsidRPr="009E5605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  <w:t>НЕВЕЛЬСКОГО  МУНИЦИПАЛЬНОГО</w:t>
      </w:r>
      <w:proofErr w:type="gramEnd"/>
      <w:r w:rsidRPr="009E5605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 w:bidi="ar-SA"/>
        </w:rPr>
        <w:t xml:space="preserve"> ОКРУГА </w:t>
      </w:r>
    </w:p>
    <w:p w14:paraId="51443502" w14:textId="77777777" w:rsidR="009E5605" w:rsidRPr="009E5605" w:rsidRDefault="009E5605" w:rsidP="009E5605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ar-SA" w:bidi="ar-SA"/>
        </w:rPr>
      </w:pPr>
    </w:p>
    <w:p w14:paraId="40B2634C" w14:textId="77777777" w:rsidR="009E5605" w:rsidRPr="009E5605" w:rsidRDefault="009E5605" w:rsidP="009E5605">
      <w:pPr>
        <w:keepNext/>
        <w:widowControl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lang w:eastAsia="ar-SA" w:bidi="ar-SA"/>
        </w:rPr>
      </w:pPr>
      <w:r w:rsidRPr="009E5605">
        <w:rPr>
          <w:rFonts w:ascii="Times New Roman" w:eastAsia="Times New Roman" w:hAnsi="Times New Roman" w:cs="Times New Roman"/>
          <w:b/>
          <w:bCs/>
          <w:color w:val="auto"/>
          <w:sz w:val="36"/>
          <w:lang w:eastAsia="ar-SA" w:bidi="ar-SA"/>
        </w:rPr>
        <w:t xml:space="preserve">П о с т а н о в л е н и е </w:t>
      </w:r>
    </w:p>
    <w:p w14:paraId="16981EB9" w14:textId="77777777" w:rsidR="009E5605" w:rsidRPr="009E5605" w:rsidRDefault="009E5605" w:rsidP="009E560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</w:p>
    <w:p w14:paraId="64DF56F4" w14:textId="70B46023" w:rsidR="009E5605" w:rsidRPr="009E5605" w:rsidRDefault="009E5605" w:rsidP="009E560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u w:val="single"/>
          <w:lang w:eastAsia="ar-SA" w:bidi="ar-SA"/>
        </w:rPr>
      </w:pPr>
      <w:r w:rsidRPr="009E5605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eastAsia="ar-SA" w:bidi="ar-SA"/>
        </w:rPr>
        <w:t xml:space="preserve">15.05.2024 </w:t>
      </w:r>
      <w:r w:rsidRPr="009E5605"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  <w:t xml:space="preserve">№ </w:t>
      </w:r>
      <w:r w:rsidRPr="009E5605">
        <w:rPr>
          <w:rFonts w:ascii="Times New Roman" w:eastAsia="Times New Roman" w:hAnsi="Times New Roman" w:cs="Times New Roman"/>
          <w:color w:val="auto"/>
          <w:sz w:val="28"/>
          <w:u w:val="single"/>
          <w:lang w:eastAsia="ar-SA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u w:val="single"/>
          <w:lang w:eastAsia="ar-SA" w:bidi="ar-SA"/>
        </w:rPr>
        <w:t>419</w:t>
      </w:r>
    </w:p>
    <w:p w14:paraId="6717ADDF" w14:textId="77777777" w:rsidR="009E5605" w:rsidRPr="009E5605" w:rsidRDefault="009E5605" w:rsidP="009E560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9E5605">
        <w:rPr>
          <w:rFonts w:ascii="Times New Roman" w:eastAsia="Times New Roman" w:hAnsi="Times New Roman" w:cs="Times New Roman"/>
          <w:color w:val="auto"/>
          <w:lang w:eastAsia="ar-SA" w:bidi="ar-SA"/>
        </w:rPr>
        <w:tab/>
      </w:r>
      <w:r w:rsidRPr="009E5605">
        <w:rPr>
          <w:rFonts w:ascii="Times New Roman" w:eastAsia="Times New Roman" w:hAnsi="Times New Roman" w:cs="Times New Roman"/>
          <w:color w:val="auto"/>
          <w:lang w:eastAsia="ar-SA" w:bidi="ar-SA"/>
        </w:rPr>
        <w:tab/>
      </w:r>
      <w:proofErr w:type="spellStart"/>
      <w:r w:rsidRPr="009E5605">
        <w:rPr>
          <w:rFonts w:ascii="Times New Roman" w:eastAsia="Times New Roman" w:hAnsi="Times New Roman" w:cs="Times New Roman"/>
          <w:color w:val="auto"/>
          <w:lang w:eastAsia="ar-SA" w:bidi="ar-SA"/>
        </w:rPr>
        <w:t>г.Невель</w:t>
      </w:r>
      <w:proofErr w:type="spellEnd"/>
    </w:p>
    <w:p w14:paraId="12763F0C" w14:textId="77777777" w:rsidR="009E5605" w:rsidRPr="009E5605" w:rsidRDefault="009E5605" w:rsidP="009E560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14:paraId="5D5D6C93" w14:textId="77777777" w:rsidR="009E5605" w:rsidRPr="009E5605" w:rsidRDefault="009E5605" w:rsidP="009E560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14:paraId="641B2C9A" w14:textId="77777777" w:rsidR="009E5605" w:rsidRPr="009E5605" w:rsidRDefault="009E5605" w:rsidP="009E560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14:paraId="018AEAB0" w14:textId="77777777" w:rsidR="009E5605" w:rsidRPr="009E5605" w:rsidRDefault="009E5605" w:rsidP="009E560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14:paraId="495A1424" w14:textId="77777777" w:rsidR="009E5605" w:rsidRPr="009E5605" w:rsidRDefault="009E5605" w:rsidP="009E5605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E560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Об утверждении Административного регламента предоставления муниципальной услуги «Рассмотрение жалоб потребителей на нарушения законодательства о защите прав потребителей и консультирование по вопросам защиты прав потребителей»</w:t>
      </w:r>
    </w:p>
    <w:p w14:paraId="1FC37762" w14:textId="77777777" w:rsidR="009E5605" w:rsidRPr="009E5605" w:rsidRDefault="009E5605" w:rsidP="009E5605">
      <w:pPr>
        <w:widowControl/>
        <w:suppressAutoHyphens/>
        <w:ind w:right="38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14:paraId="28C7A26D" w14:textId="77777777" w:rsidR="009E5605" w:rsidRPr="009E5605" w:rsidRDefault="009E5605" w:rsidP="009E560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14:paraId="0DAEEF71" w14:textId="77777777" w:rsidR="009E5605" w:rsidRPr="009E5605" w:rsidRDefault="009E5605" w:rsidP="009E560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14:paraId="0B246C3D" w14:textId="77777777" w:rsidR="009E5605" w:rsidRPr="009E5605" w:rsidRDefault="009E5605" w:rsidP="009E5605">
      <w:pPr>
        <w:widowControl/>
        <w:tabs>
          <w:tab w:val="left" w:pos="284"/>
          <w:tab w:val="left" w:pos="426"/>
          <w:tab w:val="left" w:pos="851"/>
        </w:tabs>
        <w:suppressAutoHyphens/>
        <w:ind w:left="-567" w:right="2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E560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Федерации, постановлением Администрации Невельского района от 14.02.2011 № 186 «Об утверждении порядка разработки и утверждения административных регламентов предоставления муниципальных услуг»:</w:t>
      </w:r>
    </w:p>
    <w:p w14:paraId="0F591DC1" w14:textId="77777777" w:rsidR="009E5605" w:rsidRPr="009E5605" w:rsidRDefault="009E5605" w:rsidP="009E5605">
      <w:pPr>
        <w:widowControl/>
        <w:tabs>
          <w:tab w:val="left" w:pos="851"/>
        </w:tabs>
        <w:suppressAutoHyphens/>
        <w:ind w:left="-709" w:right="2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E560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1. Утвердить прилагаемый Административный регламент предоставления муниципальной услуги «Рассмотрение жалоб потребителей на нарушения законодательства о защите прав потребителей и консультирование по вопросам защиты прав потребителей и консультирование по вопросам защиты прав потребителей».</w:t>
      </w:r>
    </w:p>
    <w:p w14:paraId="68D7346D" w14:textId="77777777" w:rsidR="009E5605" w:rsidRPr="009E5605" w:rsidRDefault="009E5605" w:rsidP="009E5605">
      <w:pPr>
        <w:widowControl/>
        <w:tabs>
          <w:tab w:val="left" w:pos="426"/>
          <w:tab w:val="left" w:pos="709"/>
          <w:tab w:val="left" w:pos="851"/>
        </w:tabs>
        <w:suppressAutoHyphens/>
        <w:ind w:left="-709" w:right="2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E560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2. Признать утратившими силу постановления Администрации Невельского района от 11.03.2015 № 269 «Об утверждении в новой редакции Административного регламента предоставления муниципальной услуги «Рассмотрение жалоб потребителей на нарушения законодательства о защите прав потребителей и консультирование по вопросам защиты прав потребителей», от 24.06.2016 № 321 «О внесении изменений в Административный регламент предоставления муниципальной услуги «Рассмотрение жалоб потребителей на нарушение законодательства о защите прав потребителей и консультирование по вопросам защиты прав потребителей», от 10.03.2023 № 112 «О внесении изменений в административный регламент по предоставлению муниципальной услуги «Рассмотрение жалоб потребителей на нарушения законодательства о </w:t>
      </w:r>
      <w:r w:rsidRPr="009E560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>защите прав потребителей и консультирование по вопросам защиты прав потребителей».</w:t>
      </w:r>
    </w:p>
    <w:p w14:paraId="23032619" w14:textId="77777777" w:rsidR="009E5605" w:rsidRPr="009E5605" w:rsidRDefault="009E5605" w:rsidP="009E5605">
      <w:pPr>
        <w:widowControl/>
        <w:tabs>
          <w:tab w:val="left" w:pos="426"/>
          <w:tab w:val="left" w:pos="709"/>
          <w:tab w:val="left" w:pos="851"/>
        </w:tabs>
        <w:suppressAutoHyphens/>
        <w:ind w:left="-709" w:right="2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E560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3. Настоящее постановление вступает в силу на следующий день после его официального опубликования в газете «Невельский вестник», подлежит размещению в информационно-телекоммуникационной сети «Интернет» на официальном сайте Администрации Невельского муниципального округа.</w:t>
      </w:r>
    </w:p>
    <w:p w14:paraId="4AD94128" w14:textId="77777777" w:rsidR="009E5605" w:rsidRPr="009E5605" w:rsidRDefault="009E5605" w:rsidP="009E5605">
      <w:pPr>
        <w:widowControl/>
        <w:tabs>
          <w:tab w:val="left" w:pos="426"/>
          <w:tab w:val="left" w:pos="851"/>
        </w:tabs>
        <w:suppressAutoHyphens/>
        <w:ind w:left="-709" w:right="2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E560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4. Контроль за исполнением настоящего постановления возложить на заместителя Главы администрации округа по экономике </w:t>
      </w:r>
      <w:proofErr w:type="spellStart"/>
      <w:r w:rsidRPr="009E560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Е.Г.Сафронову</w:t>
      </w:r>
      <w:proofErr w:type="spellEnd"/>
      <w:r w:rsidRPr="009E560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14:paraId="0BA57E97" w14:textId="77777777" w:rsidR="009E5605" w:rsidRPr="009E5605" w:rsidRDefault="009E5605" w:rsidP="009E5605">
      <w:pPr>
        <w:widowControl/>
        <w:suppressAutoHyphens/>
        <w:ind w:left="-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66F61F46" w14:textId="77777777" w:rsidR="009E5605" w:rsidRPr="009E5605" w:rsidRDefault="009E5605" w:rsidP="009E5605">
      <w:pPr>
        <w:widowControl/>
        <w:suppressAutoHyphens/>
        <w:ind w:left="-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0B1AB805" w14:textId="77777777" w:rsidR="009E5605" w:rsidRPr="009E5605" w:rsidRDefault="009E5605" w:rsidP="009E5605">
      <w:pPr>
        <w:widowControl/>
        <w:suppressAutoHyphens/>
        <w:ind w:left="-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p w14:paraId="1B124766" w14:textId="77777777" w:rsidR="009E5605" w:rsidRPr="009E5605" w:rsidRDefault="009E5605" w:rsidP="009E5605">
      <w:pPr>
        <w:widowControl/>
        <w:tabs>
          <w:tab w:val="left" w:pos="9072"/>
        </w:tabs>
        <w:suppressAutoHyphens/>
        <w:ind w:left="-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E560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Глава Невельского муниципального округа                                          О.Е. Майоров</w:t>
      </w:r>
    </w:p>
    <w:p w14:paraId="2749D4A5" w14:textId="77777777" w:rsidR="009E5605" w:rsidRPr="009E5605" w:rsidRDefault="009E5605" w:rsidP="009E560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</w:p>
    <w:p w14:paraId="566F8772" w14:textId="77777777" w:rsidR="009E5605" w:rsidRPr="009E5605" w:rsidRDefault="009E5605" w:rsidP="009E560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</w:p>
    <w:p w14:paraId="20B4838F" w14:textId="0FAC0186" w:rsidR="00A54459" w:rsidRDefault="00A54459" w:rsidP="00A54459">
      <w:pPr>
        <w:pStyle w:val="1"/>
        <w:ind w:firstLine="0"/>
      </w:pPr>
    </w:p>
    <w:p w14:paraId="4978CD08" w14:textId="3A5E7F61" w:rsidR="009E5605" w:rsidRDefault="009E5605" w:rsidP="00A54459">
      <w:pPr>
        <w:pStyle w:val="1"/>
        <w:ind w:firstLine="0"/>
      </w:pPr>
    </w:p>
    <w:p w14:paraId="56496D0D" w14:textId="59E96A22" w:rsidR="009E5605" w:rsidRDefault="009E5605" w:rsidP="00A54459">
      <w:pPr>
        <w:pStyle w:val="1"/>
        <w:ind w:firstLine="0"/>
      </w:pPr>
    </w:p>
    <w:p w14:paraId="6A996F18" w14:textId="2D02D820" w:rsidR="009E5605" w:rsidRDefault="009E5605" w:rsidP="00A54459">
      <w:pPr>
        <w:pStyle w:val="1"/>
        <w:ind w:firstLine="0"/>
      </w:pPr>
    </w:p>
    <w:p w14:paraId="612A021D" w14:textId="239FFF1C" w:rsidR="009E5605" w:rsidRDefault="009E5605" w:rsidP="00A54459">
      <w:pPr>
        <w:pStyle w:val="1"/>
        <w:ind w:firstLine="0"/>
      </w:pPr>
    </w:p>
    <w:p w14:paraId="4C0A9037" w14:textId="4C4B6CEA" w:rsidR="009E5605" w:rsidRDefault="009E5605" w:rsidP="00A54459">
      <w:pPr>
        <w:pStyle w:val="1"/>
        <w:ind w:firstLine="0"/>
      </w:pPr>
    </w:p>
    <w:p w14:paraId="049E2C2C" w14:textId="43113B52" w:rsidR="009E5605" w:rsidRDefault="009E5605" w:rsidP="00A54459">
      <w:pPr>
        <w:pStyle w:val="1"/>
        <w:ind w:firstLine="0"/>
      </w:pPr>
    </w:p>
    <w:p w14:paraId="071DA07E" w14:textId="16A2C43D" w:rsidR="009E5605" w:rsidRDefault="009E5605" w:rsidP="00A54459">
      <w:pPr>
        <w:pStyle w:val="1"/>
        <w:ind w:firstLine="0"/>
      </w:pPr>
    </w:p>
    <w:p w14:paraId="7D4F100E" w14:textId="5D27D641" w:rsidR="009E5605" w:rsidRDefault="009E5605" w:rsidP="00A54459">
      <w:pPr>
        <w:pStyle w:val="1"/>
        <w:ind w:firstLine="0"/>
      </w:pPr>
    </w:p>
    <w:p w14:paraId="5C536E7A" w14:textId="07C2299F" w:rsidR="009E5605" w:rsidRDefault="009E5605" w:rsidP="00A54459">
      <w:pPr>
        <w:pStyle w:val="1"/>
        <w:ind w:firstLine="0"/>
      </w:pPr>
    </w:p>
    <w:p w14:paraId="3EC3706F" w14:textId="6ABD2A96" w:rsidR="009E5605" w:rsidRDefault="009E5605" w:rsidP="00A54459">
      <w:pPr>
        <w:pStyle w:val="1"/>
        <w:ind w:firstLine="0"/>
      </w:pPr>
    </w:p>
    <w:p w14:paraId="7617BBA4" w14:textId="07868C26" w:rsidR="009E5605" w:rsidRDefault="009E5605" w:rsidP="00A54459">
      <w:pPr>
        <w:pStyle w:val="1"/>
        <w:ind w:firstLine="0"/>
      </w:pPr>
    </w:p>
    <w:p w14:paraId="4FBB5429" w14:textId="6098983C" w:rsidR="009E5605" w:rsidRDefault="009E5605" w:rsidP="00A54459">
      <w:pPr>
        <w:pStyle w:val="1"/>
        <w:ind w:firstLine="0"/>
      </w:pPr>
    </w:p>
    <w:p w14:paraId="591532DA" w14:textId="1D4CB51B" w:rsidR="009E5605" w:rsidRDefault="009E5605" w:rsidP="00A54459">
      <w:pPr>
        <w:pStyle w:val="1"/>
        <w:ind w:firstLine="0"/>
      </w:pPr>
    </w:p>
    <w:p w14:paraId="22CC9378" w14:textId="1D422116" w:rsidR="009E5605" w:rsidRDefault="009E5605" w:rsidP="00A54459">
      <w:pPr>
        <w:pStyle w:val="1"/>
        <w:ind w:firstLine="0"/>
      </w:pPr>
    </w:p>
    <w:p w14:paraId="0CFC0F34" w14:textId="3CDFF8EF" w:rsidR="009E5605" w:rsidRDefault="009E5605" w:rsidP="00A54459">
      <w:pPr>
        <w:pStyle w:val="1"/>
        <w:ind w:firstLine="0"/>
      </w:pPr>
    </w:p>
    <w:p w14:paraId="775DC7C1" w14:textId="63C53CA2" w:rsidR="009E5605" w:rsidRDefault="009E5605" w:rsidP="00A54459">
      <w:pPr>
        <w:pStyle w:val="1"/>
        <w:ind w:firstLine="0"/>
      </w:pPr>
    </w:p>
    <w:p w14:paraId="20B40711" w14:textId="357FE673" w:rsidR="009E5605" w:rsidRDefault="009E5605" w:rsidP="00A54459">
      <w:pPr>
        <w:pStyle w:val="1"/>
        <w:ind w:firstLine="0"/>
      </w:pPr>
    </w:p>
    <w:p w14:paraId="06B8AA5D" w14:textId="756C6A6E" w:rsidR="009E5605" w:rsidRDefault="009E5605" w:rsidP="00A54459">
      <w:pPr>
        <w:pStyle w:val="1"/>
        <w:ind w:firstLine="0"/>
      </w:pPr>
    </w:p>
    <w:p w14:paraId="5B3BE416" w14:textId="23AA1003" w:rsidR="009E5605" w:rsidRDefault="009E5605" w:rsidP="00A54459">
      <w:pPr>
        <w:pStyle w:val="1"/>
        <w:ind w:firstLine="0"/>
      </w:pPr>
    </w:p>
    <w:p w14:paraId="4E350BC5" w14:textId="641165BF" w:rsidR="009E5605" w:rsidRDefault="009E5605" w:rsidP="00A54459">
      <w:pPr>
        <w:pStyle w:val="1"/>
        <w:ind w:firstLine="0"/>
      </w:pPr>
    </w:p>
    <w:p w14:paraId="0A7940C8" w14:textId="68B6FDD0" w:rsidR="009E5605" w:rsidRDefault="009E5605" w:rsidP="00A54459">
      <w:pPr>
        <w:pStyle w:val="1"/>
        <w:ind w:firstLine="0"/>
      </w:pPr>
    </w:p>
    <w:p w14:paraId="4F340780" w14:textId="1A10ABC5" w:rsidR="009E5605" w:rsidRDefault="009E5605" w:rsidP="00A54459">
      <w:pPr>
        <w:pStyle w:val="1"/>
        <w:ind w:firstLine="0"/>
      </w:pPr>
    </w:p>
    <w:p w14:paraId="0C9A581F" w14:textId="18334F8B" w:rsidR="009E5605" w:rsidRDefault="009E5605" w:rsidP="00A54459">
      <w:pPr>
        <w:pStyle w:val="1"/>
        <w:ind w:firstLine="0"/>
      </w:pPr>
    </w:p>
    <w:p w14:paraId="037F3668" w14:textId="4256DC05" w:rsidR="009E5605" w:rsidRDefault="009E5605" w:rsidP="00A54459">
      <w:pPr>
        <w:pStyle w:val="1"/>
        <w:ind w:firstLine="0"/>
      </w:pPr>
    </w:p>
    <w:p w14:paraId="1943740D" w14:textId="4BC7CE18" w:rsidR="009E5605" w:rsidRDefault="009E5605" w:rsidP="00A54459">
      <w:pPr>
        <w:pStyle w:val="1"/>
        <w:ind w:firstLine="0"/>
      </w:pPr>
    </w:p>
    <w:p w14:paraId="4B3A5179" w14:textId="1754783C" w:rsidR="009E5605" w:rsidRDefault="009E5605" w:rsidP="00A54459">
      <w:pPr>
        <w:pStyle w:val="1"/>
        <w:ind w:firstLine="0"/>
      </w:pPr>
    </w:p>
    <w:p w14:paraId="1E955124" w14:textId="6156A685" w:rsidR="009E5605" w:rsidRDefault="009E5605" w:rsidP="00A54459">
      <w:pPr>
        <w:pStyle w:val="1"/>
        <w:ind w:firstLine="0"/>
      </w:pPr>
    </w:p>
    <w:p w14:paraId="543F315A" w14:textId="17553F43" w:rsidR="009E5605" w:rsidRDefault="009E5605" w:rsidP="00A54459">
      <w:pPr>
        <w:pStyle w:val="1"/>
        <w:ind w:firstLine="0"/>
      </w:pPr>
    </w:p>
    <w:p w14:paraId="3C68A097" w14:textId="14E5A3FD" w:rsidR="009E5605" w:rsidRDefault="009E5605" w:rsidP="00A54459">
      <w:pPr>
        <w:pStyle w:val="1"/>
        <w:ind w:firstLine="0"/>
      </w:pPr>
    </w:p>
    <w:p w14:paraId="48D0E04D" w14:textId="77777777" w:rsidR="009E5605" w:rsidRDefault="009E5605" w:rsidP="00A54459">
      <w:pPr>
        <w:pStyle w:val="1"/>
        <w:ind w:firstLine="0"/>
      </w:pPr>
    </w:p>
    <w:p w14:paraId="232759C7" w14:textId="2C7F0A22" w:rsidR="000F03C5" w:rsidRDefault="00380BCD" w:rsidP="000F03C5">
      <w:pPr>
        <w:pStyle w:val="1"/>
        <w:ind w:left="5640" w:firstLine="0"/>
        <w:jc w:val="right"/>
      </w:pPr>
      <w:r>
        <w:lastRenderedPageBreak/>
        <w:t>Утвержден</w:t>
      </w:r>
      <w:r w:rsidR="000F03C5">
        <w:t xml:space="preserve"> постановлением</w:t>
      </w:r>
    </w:p>
    <w:p w14:paraId="173C5393" w14:textId="226D69D0" w:rsidR="000749E8" w:rsidRDefault="000F03C5" w:rsidP="000F03C5">
      <w:pPr>
        <w:pStyle w:val="1"/>
        <w:ind w:left="5640" w:firstLine="0"/>
        <w:jc w:val="right"/>
      </w:pPr>
      <w:r>
        <w:t>Администрации Невельского муниципального округа</w:t>
      </w:r>
      <w:r w:rsidR="00380BCD">
        <w:t xml:space="preserve"> </w:t>
      </w:r>
    </w:p>
    <w:p w14:paraId="1AE431F1" w14:textId="2B3FA39E" w:rsidR="000F03C5" w:rsidRDefault="000F03C5" w:rsidP="000F03C5">
      <w:pPr>
        <w:pStyle w:val="1"/>
        <w:ind w:left="5640" w:firstLine="0"/>
        <w:jc w:val="right"/>
      </w:pPr>
      <w:r>
        <w:t>от________________№_____</w:t>
      </w:r>
    </w:p>
    <w:p w14:paraId="4374A570" w14:textId="77777777" w:rsidR="000F03C5" w:rsidRPr="000F03C5" w:rsidRDefault="000F03C5" w:rsidP="000F03C5">
      <w:pPr>
        <w:pStyle w:val="1"/>
        <w:ind w:left="5640" w:firstLine="0"/>
        <w:jc w:val="right"/>
      </w:pPr>
    </w:p>
    <w:p w14:paraId="005EFBE2" w14:textId="3C3EFD30" w:rsidR="000749E8" w:rsidRDefault="00380BCD">
      <w:pPr>
        <w:pStyle w:val="1"/>
        <w:spacing w:after="320"/>
        <w:ind w:firstLine="0"/>
        <w:jc w:val="center"/>
      </w:pPr>
      <w:r>
        <w:t>АДМИ</w:t>
      </w:r>
      <w:r w:rsidR="00E642CD">
        <w:t>Н</w:t>
      </w:r>
      <w:r>
        <w:t>ИСТРАТИВ</w:t>
      </w:r>
      <w:r w:rsidR="00E642CD">
        <w:t>Н</w:t>
      </w:r>
      <w:r>
        <w:t>ЫЙ РЕГЛАМЕ</w:t>
      </w:r>
      <w:r w:rsidR="00E642CD">
        <w:t>Н</w:t>
      </w:r>
      <w:r>
        <w:t>Т</w:t>
      </w:r>
      <w:r>
        <w:br/>
        <w:t xml:space="preserve"> предоставлени</w:t>
      </w:r>
      <w:r w:rsidR="00DD393C">
        <w:t>я</w:t>
      </w:r>
      <w:r>
        <w:t xml:space="preserve"> муниципальной услуги</w:t>
      </w:r>
      <w:r>
        <w:br/>
        <w:t>«Рассмотрение жалоб потребителей на нарушения законодательства о защите</w:t>
      </w:r>
      <w:r>
        <w:br/>
        <w:t>прав потребителей и консультирование по вопросам защиты прав</w:t>
      </w:r>
      <w:r>
        <w:br/>
        <w:t>потребителей»</w:t>
      </w:r>
    </w:p>
    <w:p w14:paraId="56F1B988" w14:textId="77777777" w:rsidR="000749E8" w:rsidRDefault="00380BCD">
      <w:pPr>
        <w:pStyle w:val="1"/>
        <w:numPr>
          <w:ilvl w:val="0"/>
          <w:numId w:val="2"/>
        </w:numPr>
        <w:tabs>
          <w:tab w:val="left" w:pos="250"/>
        </w:tabs>
        <w:spacing w:after="320"/>
        <w:ind w:firstLine="0"/>
        <w:jc w:val="center"/>
      </w:pPr>
      <w:bookmarkStart w:id="0" w:name="bookmark7"/>
      <w:bookmarkEnd w:id="0"/>
      <w:r>
        <w:t>Общие положения</w:t>
      </w:r>
    </w:p>
    <w:p w14:paraId="12678B99" w14:textId="5B9B4E5C" w:rsidR="000749E8" w:rsidRDefault="00380BCD">
      <w:pPr>
        <w:pStyle w:val="1"/>
        <w:numPr>
          <w:ilvl w:val="1"/>
          <w:numId w:val="2"/>
        </w:numPr>
        <w:tabs>
          <w:tab w:val="left" w:pos="1014"/>
        </w:tabs>
        <w:ind w:firstLine="640"/>
        <w:jc w:val="both"/>
      </w:pPr>
      <w:bookmarkStart w:id="1" w:name="bookmark8"/>
      <w:bookmarkEnd w:id="1"/>
      <w:r>
        <w:t>.Административный регламент предоставления муниципальной услуги «Рассмотрение жалоб потребителей на нарушения законодательства о защите прав потребителей и консультирование по вопросам защиты прав потребителей» (далее административный регламент) разработан в соответствии с Федеральным Законом от 27.07.2010 № 210-ФЗ «Об организации предоставления государственных и муниципальных услуг» 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 w14:paraId="296331BE" w14:textId="479F4981" w:rsidR="000749E8" w:rsidRDefault="00380BCD">
      <w:pPr>
        <w:pStyle w:val="1"/>
        <w:ind w:firstLine="640"/>
        <w:jc w:val="both"/>
      </w:pPr>
      <w:bookmarkStart w:id="2" w:name="bookmark9"/>
      <w:r>
        <w:t>1</w:t>
      </w:r>
      <w:bookmarkEnd w:id="2"/>
      <w:r>
        <w:t>.2.</w:t>
      </w:r>
      <w:r w:rsidR="00FC753B">
        <w:t xml:space="preserve"> </w:t>
      </w:r>
      <w:r w:rsidR="00E642CD">
        <w:t>П</w:t>
      </w:r>
      <w:r>
        <w:t>отребителями муниципальной услуги являются граждане, имеющие намерение заказать или приобрести либо заказывающие, приобретающие или использующие товары (работы, услуги) исключительно для личных, семейных, домашних нужд, не связанных с осуществлением предпринимательской деятельности, обратившиеся за содействием в восстановлении или защите их нарушенных прав. Потребителями, в отношении которых оказывается муниципальная услуга, являются граждане, вступившие в отношения, регулируемые Законом РФ «О защите прав потребителей» (далее - заявители).</w:t>
      </w:r>
    </w:p>
    <w:p w14:paraId="5D781299" w14:textId="77777777" w:rsidR="000749E8" w:rsidRDefault="00380BCD">
      <w:pPr>
        <w:pStyle w:val="1"/>
        <w:numPr>
          <w:ilvl w:val="0"/>
          <w:numId w:val="3"/>
        </w:numPr>
        <w:ind w:firstLine="560"/>
        <w:jc w:val="both"/>
      </w:pPr>
      <w:bookmarkStart w:id="3" w:name="bookmark10"/>
      <w:bookmarkEnd w:id="3"/>
      <w:r>
        <w:t>Порядок информирования о правилах предоставления муниципальной услуги.</w:t>
      </w:r>
    </w:p>
    <w:p w14:paraId="626E69D9" w14:textId="7637BF0B" w:rsidR="000749E8" w:rsidRDefault="004F2647">
      <w:pPr>
        <w:pStyle w:val="1"/>
        <w:numPr>
          <w:ilvl w:val="0"/>
          <w:numId w:val="4"/>
        </w:numPr>
        <w:tabs>
          <w:tab w:val="left" w:pos="1176"/>
        </w:tabs>
        <w:ind w:firstLine="580"/>
        <w:jc w:val="both"/>
      </w:pPr>
      <w:bookmarkStart w:id="4" w:name="bookmark11"/>
      <w:bookmarkEnd w:id="4"/>
      <w:r>
        <w:t xml:space="preserve">. </w:t>
      </w:r>
      <w:r w:rsidR="00380BCD">
        <w:t>Информация о муниципальной услуге, процедуре ее предоставления:</w:t>
      </w:r>
    </w:p>
    <w:p w14:paraId="40DF83BF" w14:textId="77777777" w:rsidR="000749E8" w:rsidRDefault="00380BCD">
      <w:pPr>
        <w:pStyle w:val="1"/>
        <w:ind w:firstLine="580"/>
        <w:jc w:val="both"/>
      </w:pPr>
      <w:r>
        <w:t>Услуга предоставляется:</w:t>
      </w:r>
    </w:p>
    <w:p w14:paraId="59CE0F07" w14:textId="455A60C4" w:rsidR="000749E8" w:rsidRDefault="00380BCD">
      <w:pPr>
        <w:pStyle w:val="1"/>
        <w:numPr>
          <w:ilvl w:val="0"/>
          <w:numId w:val="5"/>
        </w:numPr>
        <w:tabs>
          <w:tab w:val="left" w:pos="853"/>
        </w:tabs>
        <w:ind w:firstLine="640"/>
        <w:jc w:val="both"/>
      </w:pPr>
      <w:bookmarkStart w:id="5" w:name="bookmark12"/>
      <w:bookmarkEnd w:id="5"/>
      <w:r>
        <w:t>уполномоченным органом Администрации Невельского</w:t>
      </w:r>
      <w:r w:rsidR="00F35EC5">
        <w:t xml:space="preserve"> муниципального округа </w:t>
      </w:r>
      <w:r>
        <w:t xml:space="preserve">(далее Администрация) </w:t>
      </w:r>
      <w:r w:rsidR="00F35EC5">
        <w:t>– комитетом по экономике</w:t>
      </w:r>
      <w:r w:rsidR="009E2609">
        <w:t xml:space="preserve"> Администрации Невельского муниципального округа</w:t>
      </w:r>
      <w:r>
        <w:t xml:space="preserve"> (далее </w:t>
      </w:r>
      <w:r w:rsidR="00F35EC5">
        <w:t>Комитет</w:t>
      </w:r>
      <w:r>
        <w:t>) и осуществляется его специалистами;</w:t>
      </w:r>
    </w:p>
    <w:p w14:paraId="512354D0" w14:textId="77777777" w:rsidR="000749E8" w:rsidRDefault="00380BCD">
      <w:pPr>
        <w:pStyle w:val="1"/>
        <w:numPr>
          <w:ilvl w:val="0"/>
          <w:numId w:val="5"/>
        </w:numPr>
        <w:tabs>
          <w:tab w:val="left" w:pos="853"/>
        </w:tabs>
        <w:ind w:firstLine="640"/>
        <w:jc w:val="both"/>
      </w:pPr>
      <w:bookmarkStart w:id="6" w:name="bookmark13"/>
      <w:bookmarkEnd w:id="6"/>
      <w:r>
        <w:t>с использованием средств телефонной связи и электронного информирования;</w:t>
      </w:r>
    </w:p>
    <w:p w14:paraId="53797E29" w14:textId="13B7ADE9" w:rsidR="000749E8" w:rsidRDefault="00380BCD">
      <w:pPr>
        <w:pStyle w:val="1"/>
        <w:numPr>
          <w:ilvl w:val="0"/>
          <w:numId w:val="5"/>
        </w:numPr>
        <w:tabs>
          <w:tab w:val="left" w:pos="853"/>
        </w:tabs>
        <w:ind w:firstLine="640"/>
        <w:jc w:val="both"/>
      </w:pPr>
      <w:bookmarkStart w:id="7" w:name="bookmark14"/>
      <w:bookmarkEnd w:id="7"/>
      <w:r>
        <w:t>посредством размещения в и</w:t>
      </w:r>
      <w:r w:rsidR="004F2647">
        <w:t>н</w:t>
      </w:r>
      <w:r>
        <w:t>форма</w:t>
      </w:r>
      <w:r w:rsidR="004F2647">
        <w:t>ц</w:t>
      </w:r>
      <w:r>
        <w:t>ионно-те</w:t>
      </w:r>
      <w:r w:rsidR="004F2647">
        <w:t>л</w:t>
      </w:r>
      <w:r>
        <w:t xml:space="preserve">екоммуникационных сетях общего пользования (в том числе в сети Интернет), публикаций в средствах массовой информации, на стендах в помещении </w:t>
      </w:r>
      <w:r w:rsidR="000E75F5">
        <w:t>А</w:t>
      </w:r>
      <w:r>
        <w:t>дминистрации.</w:t>
      </w:r>
    </w:p>
    <w:p w14:paraId="76E9D97C" w14:textId="3C934C88" w:rsidR="000749E8" w:rsidRDefault="00380BCD">
      <w:pPr>
        <w:pStyle w:val="1"/>
        <w:ind w:firstLine="540"/>
        <w:jc w:val="both"/>
      </w:pPr>
      <w:r>
        <w:t>Администрация Невельского</w:t>
      </w:r>
      <w:r w:rsidR="009E2609">
        <w:t xml:space="preserve"> муниципального округа</w:t>
      </w:r>
      <w:r>
        <w:t xml:space="preserve"> расположена по </w:t>
      </w:r>
      <w:r>
        <w:lastRenderedPageBreak/>
        <w:t xml:space="preserve">адресу: 182500, </w:t>
      </w:r>
      <w:proofErr w:type="spellStart"/>
      <w:r>
        <w:t>г.Невель</w:t>
      </w:r>
      <w:proofErr w:type="spellEnd"/>
      <w:r>
        <w:t xml:space="preserve">, </w:t>
      </w:r>
      <w:proofErr w:type="spellStart"/>
      <w:r>
        <w:t>пл.К.Маркса</w:t>
      </w:r>
      <w:proofErr w:type="spellEnd"/>
      <w:r>
        <w:t>, д. 1.</w:t>
      </w:r>
    </w:p>
    <w:p w14:paraId="04496E26" w14:textId="77777777" w:rsidR="000749E8" w:rsidRDefault="00380BCD">
      <w:pPr>
        <w:pStyle w:val="1"/>
        <w:ind w:firstLine="680"/>
        <w:jc w:val="both"/>
      </w:pPr>
      <w:r>
        <w:t>График работы с 8.00 до 17.00, обеденный перерыв с 12.00 до 13.00 (выходные: суббота, воскресенье)</w:t>
      </w:r>
    </w:p>
    <w:p w14:paraId="10136446" w14:textId="77777777" w:rsidR="000749E8" w:rsidRDefault="00380BCD">
      <w:pPr>
        <w:pStyle w:val="1"/>
        <w:ind w:firstLine="640"/>
        <w:jc w:val="both"/>
      </w:pPr>
      <w:r>
        <w:t>Справочные телефоны:</w:t>
      </w:r>
    </w:p>
    <w:p w14:paraId="52FA9B4F" w14:textId="373F0FAD" w:rsidR="000749E8" w:rsidRDefault="00380BCD">
      <w:pPr>
        <w:pStyle w:val="1"/>
        <w:ind w:firstLine="640"/>
        <w:jc w:val="both"/>
      </w:pPr>
      <w:r>
        <w:t>приемная Администрации - 2-31-14;</w:t>
      </w:r>
    </w:p>
    <w:p w14:paraId="73250348" w14:textId="5783DE52" w:rsidR="000749E8" w:rsidRDefault="004F2647" w:rsidP="004F2647">
      <w:pPr>
        <w:pStyle w:val="1"/>
        <w:jc w:val="both"/>
      </w:pPr>
      <w:r>
        <w:t xml:space="preserve">    </w:t>
      </w:r>
      <w:r w:rsidR="00380BCD">
        <w:t xml:space="preserve"> - 2-3</w:t>
      </w:r>
      <w:r>
        <w:t>2</w:t>
      </w:r>
      <w:r w:rsidR="00380BCD">
        <w:t>-</w:t>
      </w:r>
      <w:r>
        <w:t>26</w:t>
      </w:r>
      <w:r w:rsidR="00380BCD">
        <w:t xml:space="preserve">, </w:t>
      </w:r>
      <w:proofErr w:type="spellStart"/>
      <w:r w:rsidR="00380BCD">
        <w:t>каб</w:t>
      </w:r>
      <w:proofErr w:type="spellEnd"/>
      <w:r w:rsidR="00380BCD">
        <w:t>. 2</w:t>
      </w:r>
      <w:r>
        <w:t>6</w:t>
      </w:r>
      <w:r w:rsidR="00380BCD">
        <w:t>;</w:t>
      </w:r>
    </w:p>
    <w:p w14:paraId="6DFBDC56" w14:textId="5622D4B4" w:rsidR="000749E8" w:rsidRDefault="00380BCD">
      <w:pPr>
        <w:pStyle w:val="1"/>
        <w:ind w:firstLine="680"/>
        <w:jc w:val="both"/>
      </w:pPr>
      <w:r w:rsidRPr="000E75F5">
        <w:t xml:space="preserve">Официальный сайт </w:t>
      </w:r>
      <w:r w:rsidR="005E3017">
        <w:t xml:space="preserve">Администрации </w:t>
      </w:r>
      <w:r w:rsidR="000159DC" w:rsidRPr="000E75F5">
        <w:t xml:space="preserve">Невельского </w:t>
      </w:r>
      <w:r w:rsidRPr="000E75F5">
        <w:t xml:space="preserve">муниципального </w:t>
      </w:r>
      <w:r w:rsidR="000159DC" w:rsidRPr="000E75F5">
        <w:t>округа</w:t>
      </w:r>
      <w:r w:rsidRPr="000E75F5">
        <w:t xml:space="preserve"> </w:t>
      </w:r>
      <w:r w:rsidR="000E75F5" w:rsidRPr="000E75F5">
        <w:t>П</w:t>
      </w:r>
      <w:r w:rsidRPr="000E75F5">
        <w:t xml:space="preserve">сковской области: </w:t>
      </w:r>
      <w:bookmarkStart w:id="8" w:name="_Hlk155874764"/>
      <w:r w:rsidR="000E75F5" w:rsidRPr="000E75F5">
        <w:t>https://admnevel.gosuslugi.ru</w:t>
      </w:r>
      <w:r w:rsidR="000E75F5">
        <w:t>.</w:t>
      </w:r>
    </w:p>
    <w:p w14:paraId="7240C0C1" w14:textId="77777777" w:rsidR="000749E8" w:rsidRDefault="00380BCD">
      <w:pPr>
        <w:pStyle w:val="1"/>
        <w:numPr>
          <w:ilvl w:val="0"/>
          <w:numId w:val="6"/>
        </w:numPr>
        <w:tabs>
          <w:tab w:val="left" w:pos="1340"/>
        </w:tabs>
        <w:ind w:firstLine="680"/>
        <w:jc w:val="both"/>
      </w:pPr>
      <w:bookmarkStart w:id="9" w:name="bookmark15"/>
      <w:bookmarkEnd w:id="8"/>
      <w:bookmarkEnd w:id="9"/>
      <w:r>
        <w:t>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14:paraId="392FB382" w14:textId="6CCAF10C" w:rsidR="000749E8" w:rsidRDefault="00380BCD">
      <w:pPr>
        <w:pStyle w:val="1"/>
        <w:numPr>
          <w:ilvl w:val="0"/>
          <w:numId w:val="5"/>
        </w:numPr>
        <w:tabs>
          <w:tab w:val="left" w:pos="759"/>
        </w:tabs>
        <w:ind w:firstLine="580"/>
        <w:jc w:val="both"/>
      </w:pPr>
      <w:bookmarkStart w:id="10" w:name="bookmark16"/>
      <w:bookmarkEnd w:id="10"/>
      <w:r>
        <w:t xml:space="preserve">в устной форме лично или по телефону к консультанту </w:t>
      </w:r>
      <w:r w:rsidR="000159DC">
        <w:t>Комитета</w:t>
      </w:r>
      <w:r>
        <w:t xml:space="preserve">, участвующему в предоставлении муниципальной услуги, по адресу: 182500, Псковская область, г. Невель, ил. </w:t>
      </w:r>
      <w:proofErr w:type="spellStart"/>
      <w:r>
        <w:t>К.Маркса</w:t>
      </w:r>
      <w:proofErr w:type="spellEnd"/>
      <w:r>
        <w:t xml:space="preserve">, д. 1, </w:t>
      </w:r>
      <w:proofErr w:type="spellStart"/>
      <w:r>
        <w:t>каб</w:t>
      </w:r>
      <w:proofErr w:type="spellEnd"/>
      <w:r>
        <w:t>. 2</w:t>
      </w:r>
      <w:r w:rsidR="006E5992">
        <w:t>6</w:t>
      </w:r>
      <w:r>
        <w:t>, контактный телефон (телефон для справок): 8(81151) 2-3</w:t>
      </w:r>
      <w:r w:rsidR="006E5992">
        <w:t>2</w:t>
      </w:r>
      <w:r>
        <w:t xml:space="preserve"> -</w:t>
      </w:r>
      <w:r w:rsidR="006E5992">
        <w:t>26</w:t>
      </w:r>
      <w:r>
        <w:t>;</w:t>
      </w:r>
    </w:p>
    <w:p w14:paraId="760664C1" w14:textId="29D4CE56" w:rsidR="000749E8" w:rsidRDefault="00380BCD">
      <w:pPr>
        <w:pStyle w:val="1"/>
        <w:numPr>
          <w:ilvl w:val="0"/>
          <w:numId w:val="5"/>
        </w:numPr>
        <w:tabs>
          <w:tab w:val="left" w:pos="835"/>
        </w:tabs>
        <w:ind w:firstLine="580"/>
        <w:jc w:val="both"/>
      </w:pPr>
      <w:bookmarkStart w:id="11" w:name="bookmark17"/>
      <w:bookmarkEnd w:id="11"/>
      <w:r>
        <w:t>в письменной форме почтой в адрес Администрации</w:t>
      </w:r>
      <w:r w:rsidR="007234CA">
        <w:t xml:space="preserve"> Невельского муниципального округа (далее – Администрация)</w:t>
      </w:r>
      <w:r>
        <w:t>;</w:t>
      </w:r>
    </w:p>
    <w:p w14:paraId="6E543AD8" w14:textId="652991A7" w:rsidR="000749E8" w:rsidRDefault="00380BCD">
      <w:pPr>
        <w:pStyle w:val="1"/>
        <w:numPr>
          <w:ilvl w:val="0"/>
          <w:numId w:val="5"/>
        </w:numPr>
        <w:tabs>
          <w:tab w:val="left" w:pos="795"/>
        </w:tabs>
        <w:ind w:firstLine="540"/>
        <w:jc w:val="both"/>
      </w:pPr>
      <w:bookmarkStart w:id="12" w:name="bookmark18"/>
      <w:bookmarkEnd w:id="12"/>
      <w:r>
        <w:t>в письменной форме по адресу электронной почты Администрации</w:t>
      </w:r>
      <w:r w:rsidR="00FC753B">
        <w:t>:</w:t>
      </w:r>
      <w:r w:rsidR="000E75F5">
        <w:t xml:space="preserve"> </w:t>
      </w:r>
      <w:proofErr w:type="spellStart"/>
      <w:r w:rsidR="000E75F5">
        <w:rPr>
          <w:lang w:val="en-US"/>
        </w:rPr>
        <w:t>nevel</w:t>
      </w:r>
      <w:proofErr w:type="spellEnd"/>
      <w:r w:rsidR="000E75F5" w:rsidRPr="000E75F5">
        <w:t>@</w:t>
      </w:r>
      <w:r w:rsidR="000E75F5">
        <w:rPr>
          <w:lang w:val="en-US"/>
        </w:rPr>
        <w:t>reg</w:t>
      </w:r>
      <w:r w:rsidR="000E75F5" w:rsidRPr="000E75F5">
        <w:t>60</w:t>
      </w:r>
      <w:r w:rsidR="00DD393C">
        <w:t>.</w:t>
      </w:r>
      <w:r w:rsidR="000E75F5">
        <w:rPr>
          <w:lang w:val="en-US"/>
        </w:rPr>
        <w:t>ru</w:t>
      </w:r>
      <w:r>
        <w:t>;</w:t>
      </w:r>
    </w:p>
    <w:p w14:paraId="30625EB1" w14:textId="77777777" w:rsidR="000749E8" w:rsidRDefault="00380BCD">
      <w:pPr>
        <w:pStyle w:val="1"/>
        <w:numPr>
          <w:ilvl w:val="0"/>
          <w:numId w:val="5"/>
        </w:numPr>
        <w:tabs>
          <w:tab w:val="left" w:pos="759"/>
        </w:tabs>
        <w:ind w:firstLine="480"/>
        <w:jc w:val="both"/>
      </w:pPr>
      <w:bookmarkStart w:id="13" w:name="bookmark19"/>
      <w:bookmarkEnd w:id="13"/>
      <w:r>
        <w:t>в информационно-телекоммуникационных сетях общего пользования:</w:t>
      </w:r>
    </w:p>
    <w:p w14:paraId="0AA19A09" w14:textId="0A4D5275" w:rsidR="000749E8" w:rsidRPr="00FC753B" w:rsidRDefault="00380BCD" w:rsidP="00FC753B">
      <w:pPr>
        <w:pStyle w:val="1"/>
        <w:ind w:firstLine="0"/>
        <w:jc w:val="both"/>
      </w:pPr>
      <w:r>
        <w:t xml:space="preserve">официальный сайт </w:t>
      </w:r>
      <w:r w:rsidR="005E3017">
        <w:t xml:space="preserve">Администрации </w:t>
      </w:r>
      <w:r w:rsidR="006E5992">
        <w:t>Невельского муниципального округа</w:t>
      </w:r>
      <w:r>
        <w:t xml:space="preserve"> Псковской области:</w:t>
      </w:r>
      <w:r w:rsidR="00FC753B">
        <w:t xml:space="preserve"> </w:t>
      </w:r>
      <w:r w:rsidR="000E75F5" w:rsidRPr="000E75F5">
        <w:t>https://admnevel.gosuslugi.ru</w:t>
      </w:r>
      <w:r w:rsidR="00FC753B">
        <w:t>;</w:t>
      </w:r>
    </w:p>
    <w:p w14:paraId="749F082F" w14:textId="77777777" w:rsidR="000749E8" w:rsidRDefault="00380BCD">
      <w:pPr>
        <w:pStyle w:val="1"/>
        <w:ind w:firstLine="580"/>
        <w:jc w:val="both"/>
      </w:pPr>
      <w:r>
        <w:t>- график приема: ежедневно - с 8.00 до 12.00, с 13.00 до 17.00, суббота, воскресенье - выходные дни.</w:t>
      </w:r>
    </w:p>
    <w:p w14:paraId="1409E6C4" w14:textId="77777777" w:rsidR="000749E8" w:rsidRDefault="00380BCD">
      <w:pPr>
        <w:pStyle w:val="1"/>
        <w:numPr>
          <w:ilvl w:val="0"/>
          <w:numId w:val="6"/>
        </w:numPr>
        <w:tabs>
          <w:tab w:val="left" w:pos="1331"/>
        </w:tabs>
        <w:ind w:firstLine="680"/>
        <w:jc w:val="both"/>
      </w:pPr>
      <w:bookmarkStart w:id="14" w:name="bookmark20"/>
      <w:bookmarkEnd w:id="14"/>
      <w:r>
        <w:t>Порядок получения информации заявителями по вопросам предоставления муниципальной услуги.</w:t>
      </w:r>
    </w:p>
    <w:p w14:paraId="5AE6B210" w14:textId="77777777" w:rsidR="000749E8" w:rsidRDefault="00380BCD">
      <w:pPr>
        <w:pStyle w:val="1"/>
        <w:ind w:firstLine="580"/>
        <w:jc w:val="both"/>
      </w:pPr>
      <w:r>
        <w:t>Информирование заявителей проводится в двух формах: устное и письменное.</w:t>
      </w:r>
    </w:p>
    <w:p w14:paraId="5F49E6E1" w14:textId="2C189F2D" w:rsidR="000749E8" w:rsidRDefault="00380BCD">
      <w:pPr>
        <w:pStyle w:val="1"/>
        <w:ind w:firstLine="580"/>
        <w:jc w:val="both"/>
      </w:pPr>
      <w:r>
        <w:t xml:space="preserve">При ответах на телефонные звонки и обращения заявителей лично в приемные часы консультант </w:t>
      </w:r>
      <w:r w:rsidR="00FC753B">
        <w:t>Комитета</w:t>
      </w:r>
      <w:r>
        <w:t>, участвующий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14:paraId="312B2220" w14:textId="77777777" w:rsidR="000749E8" w:rsidRDefault="00380BCD">
      <w:pPr>
        <w:pStyle w:val="1"/>
        <w:ind w:firstLine="580"/>
        <w:jc w:val="both"/>
      </w:pPr>
      <w:r>
        <w:t>При невозможности консультанта,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14:paraId="5EC8FE0A" w14:textId="77777777" w:rsidR="000749E8" w:rsidRDefault="00380BCD">
      <w:pPr>
        <w:pStyle w:val="1"/>
        <w:ind w:firstLine="580"/>
        <w:jc w:val="both"/>
      </w:pPr>
      <w: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14:paraId="5FC6AC5C" w14:textId="77777777" w:rsidR="000749E8" w:rsidRDefault="00380BCD">
      <w:pPr>
        <w:pStyle w:val="1"/>
        <w:ind w:firstLine="580"/>
        <w:jc w:val="both"/>
      </w:pPr>
      <w:r>
        <w:t>Ответ на обращение готовится в течение 30 дней со дня регистрации письменного обращения.</w:t>
      </w:r>
    </w:p>
    <w:p w14:paraId="63CF2062" w14:textId="77777777" w:rsidR="000749E8" w:rsidRDefault="00380BCD">
      <w:pPr>
        <w:pStyle w:val="1"/>
        <w:ind w:firstLine="580"/>
        <w:jc w:val="both"/>
      </w:pPr>
      <w:r>
        <w:lastRenderedPageBreak/>
        <w:t>Ответ на обращение по электронной почте направляется на электронный адрес заявителя в срок, не превышающий 10 рабочих дней с момента поступления обращения.</w:t>
      </w:r>
    </w:p>
    <w:p w14:paraId="1C1A3D13" w14:textId="6E7B524D" w:rsidR="000749E8" w:rsidRDefault="00380BCD">
      <w:pPr>
        <w:pStyle w:val="1"/>
        <w:ind w:firstLine="620"/>
        <w:jc w:val="both"/>
      </w:pPr>
      <w:r>
        <w:t xml:space="preserve">Консультант </w:t>
      </w:r>
      <w:r w:rsidR="001743FC">
        <w:t>Комитета</w:t>
      </w:r>
      <w:r>
        <w:t>, участвующий в предоставлении муниципальной услуги,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14:paraId="35A5C3D7" w14:textId="519DA53F" w:rsidR="000749E8" w:rsidRDefault="00380BCD">
      <w:pPr>
        <w:pStyle w:val="1"/>
        <w:ind w:firstLine="620"/>
        <w:jc w:val="both"/>
      </w:pPr>
      <w:r>
        <w:t xml:space="preserve">Письменный ответ на обращение подписывается Главой </w:t>
      </w:r>
      <w:r w:rsidR="0006773D">
        <w:t xml:space="preserve">Невельского муниципального </w:t>
      </w:r>
      <w:r w:rsidR="006E5992">
        <w:t>округа</w:t>
      </w:r>
      <w:r>
        <w:t>, либо уполномоченным им лицом, и должен содержать фамилию и номер телефона исполнителя и направляется по почтовому адресу, указанному в обращении.</w:t>
      </w:r>
    </w:p>
    <w:p w14:paraId="3356E2F4" w14:textId="77777777" w:rsidR="000749E8" w:rsidRDefault="00380BCD">
      <w:pPr>
        <w:pStyle w:val="1"/>
        <w:spacing w:after="320"/>
        <w:ind w:firstLine="620"/>
        <w:jc w:val="both"/>
      </w:pPr>
      <w:r>
        <w:t>В случае, если в обращении о предоставлении письменной информации не указаны фамилия заинтересованного лица, направившего обращение, или почтовый адрес, по которому должен быть направлен ответ, ответ на обращение не дается.</w:t>
      </w:r>
    </w:p>
    <w:p w14:paraId="274D67EF" w14:textId="77777777" w:rsidR="000749E8" w:rsidRDefault="00380BCD">
      <w:pPr>
        <w:pStyle w:val="1"/>
        <w:numPr>
          <w:ilvl w:val="0"/>
          <w:numId w:val="2"/>
        </w:numPr>
        <w:tabs>
          <w:tab w:val="left" w:pos="359"/>
        </w:tabs>
        <w:spacing w:after="320"/>
        <w:ind w:firstLine="0"/>
        <w:jc w:val="center"/>
      </w:pPr>
      <w:bookmarkStart w:id="15" w:name="bookmark21"/>
      <w:bookmarkEnd w:id="15"/>
      <w:r>
        <w:t>Стандарт предоставления муниципальной услуги</w:t>
      </w:r>
    </w:p>
    <w:p w14:paraId="5F9905A1" w14:textId="77777777" w:rsidR="000749E8" w:rsidRDefault="00380BCD">
      <w:pPr>
        <w:pStyle w:val="1"/>
        <w:numPr>
          <w:ilvl w:val="0"/>
          <w:numId w:val="7"/>
        </w:numPr>
        <w:tabs>
          <w:tab w:val="left" w:pos="1122"/>
        </w:tabs>
        <w:ind w:firstLine="620"/>
        <w:jc w:val="both"/>
      </w:pPr>
      <w:bookmarkStart w:id="16" w:name="bookmark22"/>
      <w:bookmarkEnd w:id="16"/>
      <w:r>
        <w:t>Наименование муниципальной услуги «Рассмотрение жалоб потребителей на нарушения законодательства о защите прав потребителей и консультирование по вопросам защиты прав потребителей».</w:t>
      </w:r>
    </w:p>
    <w:p w14:paraId="0C79C81C" w14:textId="76FB5F7A" w:rsidR="000749E8" w:rsidRDefault="00380BCD">
      <w:pPr>
        <w:pStyle w:val="1"/>
        <w:numPr>
          <w:ilvl w:val="0"/>
          <w:numId w:val="7"/>
        </w:numPr>
        <w:tabs>
          <w:tab w:val="left" w:pos="1136"/>
        </w:tabs>
        <w:ind w:firstLine="620"/>
        <w:jc w:val="both"/>
      </w:pPr>
      <w:bookmarkStart w:id="17" w:name="bookmark23"/>
      <w:bookmarkEnd w:id="17"/>
      <w:r>
        <w:t xml:space="preserve">Муниципальная услуга предоставляется уполномоченным органом Администрации Невельского </w:t>
      </w:r>
      <w:r w:rsidR="006E5992">
        <w:t>муниципального округа</w:t>
      </w:r>
      <w:r>
        <w:t xml:space="preserve"> </w:t>
      </w:r>
      <w:r w:rsidR="006E5992">
        <w:t>–</w:t>
      </w:r>
      <w:r>
        <w:t xml:space="preserve"> </w:t>
      </w:r>
      <w:r w:rsidR="006E5992">
        <w:t>комитетом по экономике Администрации Невельского муниципального округа</w:t>
      </w:r>
      <w:r>
        <w:t xml:space="preserve"> (далее </w:t>
      </w:r>
      <w:r w:rsidR="006E5992">
        <w:t>Комитет</w:t>
      </w:r>
      <w:r>
        <w:t>) и осуществляется его специалистами.</w:t>
      </w:r>
    </w:p>
    <w:p w14:paraId="36FE8CC0" w14:textId="77777777" w:rsidR="000749E8" w:rsidRDefault="00380BCD">
      <w:pPr>
        <w:pStyle w:val="1"/>
        <w:numPr>
          <w:ilvl w:val="0"/>
          <w:numId w:val="7"/>
        </w:numPr>
        <w:tabs>
          <w:tab w:val="left" w:pos="1190"/>
        </w:tabs>
        <w:ind w:firstLine="620"/>
        <w:jc w:val="both"/>
      </w:pPr>
      <w:bookmarkStart w:id="18" w:name="bookmark24"/>
      <w:bookmarkEnd w:id="18"/>
      <w:r>
        <w:t>Результат предоставления муниципальной услуги.</w:t>
      </w:r>
    </w:p>
    <w:p w14:paraId="5E6A6C87" w14:textId="77777777" w:rsidR="000749E8" w:rsidRDefault="00380BCD">
      <w:pPr>
        <w:pStyle w:val="1"/>
        <w:ind w:firstLine="0"/>
        <w:jc w:val="center"/>
      </w:pPr>
      <w:r>
        <w:t>Результатом предоставления муниципальной услуги является:</w:t>
      </w:r>
    </w:p>
    <w:p w14:paraId="33D25B86" w14:textId="533FA980" w:rsidR="000749E8" w:rsidRDefault="00380BCD">
      <w:pPr>
        <w:pStyle w:val="1"/>
        <w:ind w:firstLine="540"/>
        <w:jc w:val="both"/>
      </w:pPr>
      <w:r>
        <w:t>-своевременное получение ответов на обращения потребителей, получение ко</w:t>
      </w:r>
      <w:r w:rsidR="006E5992">
        <w:t>нсультаций</w:t>
      </w:r>
      <w:r>
        <w:t xml:space="preserve"> п</w:t>
      </w:r>
      <w:r w:rsidR="0013009E">
        <w:t>отребителями</w:t>
      </w:r>
      <w:r>
        <w:t>.</w:t>
      </w:r>
    </w:p>
    <w:p w14:paraId="280DED69" w14:textId="77777777" w:rsidR="000749E8" w:rsidRDefault="00380BCD">
      <w:pPr>
        <w:pStyle w:val="1"/>
        <w:numPr>
          <w:ilvl w:val="0"/>
          <w:numId w:val="7"/>
        </w:numPr>
        <w:tabs>
          <w:tab w:val="left" w:pos="1190"/>
        </w:tabs>
        <w:ind w:firstLine="620"/>
        <w:jc w:val="both"/>
      </w:pPr>
      <w:bookmarkStart w:id="19" w:name="bookmark25"/>
      <w:bookmarkEnd w:id="19"/>
      <w:r>
        <w:t>Сроки предоставления муниципальной услуги.</w:t>
      </w:r>
    </w:p>
    <w:p w14:paraId="3959A4CB" w14:textId="77777777" w:rsidR="000749E8" w:rsidRDefault="00380BCD">
      <w:pPr>
        <w:pStyle w:val="1"/>
        <w:ind w:firstLine="620"/>
        <w:jc w:val="both"/>
      </w:pPr>
      <w:r>
        <w:t>Рассмотрение письменных жалоб потребителей на нарушения законодательства о защите прав потребителей осуществляется в течение 30 дней с момента регистрации обращения заявителя.</w:t>
      </w:r>
    </w:p>
    <w:p w14:paraId="3F13DCCF" w14:textId="77777777" w:rsidR="000749E8" w:rsidRDefault="00380BCD">
      <w:pPr>
        <w:pStyle w:val="1"/>
        <w:ind w:firstLine="620"/>
        <w:jc w:val="both"/>
      </w:pPr>
      <w:r>
        <w:t>Консультирование по вопросам защиты прав потребителей при личном приеме граждан осуществляется в момент обращения.</w:t>
      </w:r>
    </w:p>
    <w:p w14:paraId="780ABB9A" w14:textId="18DA5657" w:rsidR="000749E8" w:rsidRDefault="00380BCD">
      <w:pPr>
        <w:pStyle w:val="1"/>
        <w:ind w:firstLine="500"/>
        <w:jc w:val="both"/>
      </w:pPr>
      <w:r>
        <w:t>2.5.</w:t>
      </w:r>
      <w:r w:rsidR="001743FC">
        <w:t xml:space="preserve"> П</w:t>
      </w:r>
      <w:r>
        <w:t>равовые основания для предоставления муниципальной услуги.</w:t>
      </w:r>
    </w:p>
    <w:p w14:paraId="4ECBEAF2" w14:textId="77777777" w:rsidR="000749E8" w:rsidRDefault="00380BCD">
      <w:pPr>
        <w:pStyle w:val="1"/>
        <w:numPr>
          <w:ilvl w:val="0"/>
          <w:numId w:val="8"/>
        </w:numPr>
        <w:tabs>
          <w:tab w:val="left" w:pos="1607"/>
        </w:tabs>
        <w:ind w:firstLine="840"/>
        <w:jc w:val="both"/>
      </w:pPr>
      <w:bookmarkStart w:id="20" w:name="bookmark26"/>
      <w:bookmarkEnd w:id="20"/>
      <w:r>
        <w:t>Правовыми основаниями предоставления муниципальной услуги являются:</w:t>
      </w:r>
    </w:p>
    <w:p w14:paraId="00012441" w14:textId="77777777" w:rsidR="000749E8" w:rsidRDefault="00380BCD">
      <w:pPr>
        <w:pStyle w:val="1"/>
        <w:ind w:firstLine="580"/>
        <w:jc w:val="both"/>
      </w:pPr>
      <w:r>
        <w:t>-Конституция Российской Федерации;</w:t>
      </w:r>
    </w:p>
    <w:p w14:paraId="46D87907" w14:textId="531450BF" w:rsidR="000749E8" w:rsidRDefault="00380BCD">
      <w:pPr>
        <w:pStyle w:val="1"/>
        <w:ind w:firstLine="620"/>
        <w:jc w:val="both"/>
      </w:pPr>
      <w:r>
        <w:t>-Федеральный закон от 06.10.2003 № 131-ФЗ «Об общих принципах организации местного самоуправления в Российской Федерации»;</w:t>
      </w:r>
    </w:p>
    <w:p w14:paraId="79A7C9D9" w14:textId="258C475A" w:rsidR="000749E8" w:rsidRDefault="00380BCD">
      <w:pPr>
        <w:pStyle w:val="1"/>
        <w:ind w:firstLine="620"/>
        <w:jc w:val="both"/>
      </w:pPr>
      <w:r>
        <w:t>-Федеральный закон от 27.07.2010 № 210-ФЗ «Об организации предоставления государственных и муниципальных услуг»;</w:t>
      </w:r>
    </w:p>
    <w:p w14:paraId="34F77C66" w14:textId="67B59C5B" w:rsidR="000749E8" w:rsidRDefault="00380BCD">
      <w:pPr>
        <w:pStyle w:val="1"/>
        <w:ind w:firstLine="540"/>
        <w:jc w:val="both"/>
      </w:pPr>
      <w:r>
        <w:t>-Закон Российской Федерации от 07.02.1992 № 2300-1 «О защите прав потребителей»</w:t>
      </w:r>
      <w:r w:rsidR="007234CA">
        <w:t>;</w:t>
      </w:r>
    </w:p>
    <w:p w14:paraId="156C248E" w14:textId="77777777" w:rsidR="000749E8" w:rsidRDefault="00380BCD">
      <w:pPr>
        <w:pStyle w:val="1"/>
        <w:ind w:firstLine="540"/>
        <w:jc w:val="both"/>
      </w:pPr>
      <w:r>
        <w:lastRenderedPageBreak/>
        <w:t>- Федеральный закон Российской Федерации от 02.05.2006 года № 59-ФЗ</w:t>
      </w:r>
    </w:p>
    <w:p w14:paraId="70C32AB5" w14:textId="6A1F4FC2" w:rsidR="000749E8" w:rsidRDefault="00380BCD">
      <w:pPr>
        <w:pStyle w:val="1"/>
        <w:ind w:firstLine="0"/>
        <w:jc w:val="both"/>
      </w:pPr>
      <w:r>
        <w:t>«О порядке рассмотрения обращений граждан Российской Федерации»</w:t>
      </w:r>
      <w:r w:rsidR="007234CA">
        <w:t>.</w:t>
      </w:r>
    </w:p>
    <w:p w14:paraId="0A4A5AC4" w14:textId="77777777" w:rsidR="000749E8" w:rsidRDefault="00380BCD">
      <w:pPr>
        <w:pStyle w:val="1"/>
        <w:numPr>
          <w:ilvl w:val="0"/>
          <w:numId w:val="9"/>
        </w:numPr>
        <w:tabs>
          <w:tab w:val="left" w:pos="1150"/>
        </w:tabs>
        <w:ind w:firstLine="700"/>
      </w:pPr>
      <w:bookmarkStart w:id="21" w:name="bookmark27"/>
      <w:bookmarkEnd w:id="21"/>
      <w:r>
        <w:t>Перечень документов, необходимых для получения муниципальной услуги.</w:t>
      </w:r>
    </w:p>
    <w:p w14:paraId="6188D22A" w14:textId="161537A4" w:rsidR="000749E8" w:rsidRDefault="00380BCD">
      <w:pPr>
        <w:pStyle w:val="1"/>
        <w:numPr>
          <w:ilvl w:val="0"/>
          <w:numId w:val="10"/>
        </w:numPr>
        <w:tabs>
          <w:tab w:val="left" w:pos="1352"/>
        </w:tabs>
        <w:ind w:firstLine="700"/>
        <w:jc w:val="both"/>
      </w:pPr>
      <w:bookmarkStart w:id="22" w:name="bookmark28"/>
      <w:bookmarkEnd w:id="22"/>
      <w:r>
        <w:t xml:space="preserve">Для получения муниципальной услуги заявитель предоставляет в </w:t>
      </w:r>
      <w:r w:rsidR="007234CA">
        <w:t>А</w:t>
      </w:r>
      <w:r>
        <w:t>дминистрацию:</w:t>
      </w:r>
    </w:p>
    <w:p w14:paraId="58F3819A" w14:textId="77777777" w:rsidR="000749E8" w:rsidRDefault="00380BCD">
      <w:pPr>
        <w:pStyle w:val="1"/>
        <w:numPr>
          <w:ilvl w:val="0"/>
          <w:numId w:val="5"/>
        </w:numPr>
        <w:tabs>
          <w:tab w:val="left" w:pos="1007"/>
        </w:tabs>
        <w:ind w:firstLine="740"/>
        <w:jc w:val="both"/>
      </w:pPr>
      <w:bookmarkStart w:id="23" w:name="bookmark29"/>
      <w:bookmarkEnd w:id="23"/>
      <w:r>
        <w:t>заявление в произвольной форме.</w:t>
      </w:r>
    </w:p>
    <w:p w14:paraId="10BFE3D0" w14:textId="77777777" w:rsidR="000749E8" w:rsidRDefault="00380BCD">
      <w:pPr>
        <w:pStyle w:val="1"/>
        <w:ind w:firstLine="0"/>
        <w:jc w:val="both"/>
      </w:pPr>
      <w:r>
        <w:t>В этом заявлении должны быть указаны:</w:t>
      </w:r>
    </w:p>
    <w:p w14:paraId="2C93677F" w14:textId="77777777" w:rsidR="000749E8" w:rsidRDefault="00380BCD">
      <w:pPr>
        <w:pStyle w:val="1"/>
        <w:numPr>
          <w:ilvl w:val="0"/>
          <w:numId w:val="5"/>
        </w:numPr>
        <w:tabs>
          <w:tab w:val="left" w:pos="1007"/>
        </w:tabs>
        <w:ind w:firstLine="740"/>
        <w:jc w:val="both"/>
      </w:pPr>
      <w:bookmarkStart w:id="24" w:name="bookmark30"/>
      <w:bookmarkEnd w:id="24"/>
      <w:r>
        <w:t>фамилия, имя, отчество заявителя;</w:t>
      </w:r>
    </w:p>
    <w:p w14:paraId="2DF6512C" w14:textId="77777777" w:rsidR="000749E8" w:rsidRDefault="00380BCD">
      <w:pPr>
        <w:pStyle w:val="1"/>
        <w:numPr>
          <w:ilvl w:val="0"/>
          <w:numId w:val="5"/>
        </w:numPr>
        <w:tabs>
          <w:tab w:val="left" w:pos="1007"/>
        </w:tabs>
        <w:ind w:firstLine="740"/>
        <w:jc w:val="both"/>
      </w:pPr>
      <w:bookmarkStart w:id="25" w:name="bookmark31"/>
      <w:bookmarkEnd w:id="25"/>
      <w:r>
        <w:t>почтовый адрес места жительства заявителя;</w:t>
      </w:r>
    </w:p>
    <w:p w14:paraId="5D94DD40" w14:textId="77777777" w:rsidR="000749E8" w:rsidRDefault="00380BCD">
      <w:pPr>
        <w:pStyle w:val="1"/>
        <w:numPr>
          <w:ilvl w:val="0"/>
          <w:numId w:val="5"/>
        </w:numPr>
        <w:tabs>
          <w:tab w:val="left" w:pos="927"/>
        </w:tabs>
        <w:ind w:firstLine="660"/>
        <w:jc w:val="both"/>
      </w:pPr>
      <w:bookmarkStart w:id="26" w:name="bookmark32"/>
      <w:bookmarkEnd w:id="26"/>
      <w:r>
        <w:t>изложение сути обращения;</w:t>
      </w:r>
    </w:p>
    <w:p w14:paraId="32F8B90B" w14:textId="77777777" w:rsidR="000749E8" w:rsidRDefault="00380BCD">
      <w:pPr>
        <w:pStyle w:val="1"/>
        <w:numPr>
          <w:ilvl w:val="0"/>
          <w:numId w:val="5"/>
        </w:numPr>
        <w:tabs>
          <w:tab w:val="left" w:pos="927"/>
        </w:tabs>
        <w:ind w:firstLine="660"/>
        <w:jc w:val="both"/>
      </w:pPr>
      <w:bookmarkStart w:id="27" w:name="bookmark33"/>
      <w:bookmarkEnd w:id="27"/>
      <w:r>
        <w:t>личная подпись заявителя и дата обращения.</w:t>
      </w:r>
    </w:p>
    <w:p w14:paraId="0ADF97D7" w14:textId="77777777" w:rsidR="000749E8" w:rsidRDefault="00380BCD">
      <w:pPr>
        <w:pStyle w:val="1"/>
        <w:ind w:firstLine="0"/>
        <w:jc w:val="both"/>
      </w:pPr>
      <w:r>
        <w:t>К заявлению могут прилагаются кассовый или товарный чек либо иной документ, удостоверяющий факт и условия заключения договора купли- продажи товара или оказания платной услуги.</w:t>
      </w:r>
    </w:p>
    <w:p w14:paraId="3ED0D977" w14:textId="77777777" w:rsidR="000749E8" w:rsidRDefault="00380BCD">
      <w:pPr>
        <w:pStyle w:val="1"/>
        <w:numPr>
          <w:ilvl w:val="0"/>
          <w:numId w:val="10"/>
        </w:numPr>
        <w:tabs>
          <w:tab w:val="left" w:pos="1366"/>
        </w:tabs>
        <w:ind w:firstLine="580"/>
        <w:jc w:val="both"/>
      </w:pPr>
      <w:bookmarkStart w:id="28" w:name="bookmark34"/>
      <w:bookmarkEnd w:id="28"/>
      <w:r>
        <w:t>Предоставленные документы должны соответствовать следующим требованиям:</w:t>
      </w:r>
    </w:p>
    <w:p w14:paraId="6D337335" w14:textId="77777777" w:rsidR="000749E8" w:rsidRDefault="00380BCD">
      <w:pPr>
        <w:pStyle w:val="1"/>
        <w:ind w:firstLine="700"/>
        <w:jc w:val="both"/>
      </w:pPr>
      <w:r>
        <w:t>-текст заявления написан разборчиво от руки или при помощи средств электронно-вычислительной техники;</w:t>
      </w:r>
    </w:p>
    <w:p w14:paraId="69D7B54F" w14:textId="77777777" w:rsidR="000749E8" w:rsidRDefault="00380BCD">
      <w:pPr>
        <w:pStyle w:val="1"/>
        <w:ind w:firstLine="700"/>
        <w:jc w:val="both"/>
      </w:pPr>
      <w:r>
        <w:t>-фамилия, имя и отчество заявителя, его место жительства (место нахождения), телефон написаны полностью;</w:t>
      </w:r>
    </w:p>
    <w:p w14:paraId="135377AF" w14:textId="77777777" w:rsidR="000749E8" w:rsidRDefault="00380BCD">
      <w:pPr>
        <w:pStyle w:val="1"/>
        <w:numPr>
          <w:ilvl w:val="0"/>
          <w:numId w:val="5"/>
        </w:numPr>
        <w:tabs>
          <w:tab w:val="left" w:pos="837"/>
        </w:tabs>
        <w:ind w:firstLine="580"/>
        <w:jc w:val="both"/>
      </w:pPr>
      <w:bookmarkStart w:id="29" w:name="bookmark35"/>
      <w:bookmarkEnd w:id="29"/>
      <w:r>
        <w:t>в документах не должно быть подчисток, приписок, зачеркнутых слов и иных неоговоренных исправлений;</w:t>
      </w:r>
    </w:p>
    <w:p w14:paraId="04234234" w14:textId="77777777" w:rsidR="000749E8" w:rsidRDefault="00380BCD">
      <w:pPr>
        <w:pStyle w:val="1"/>
        <w:ind w:firstLine="520"/>
        <w:jc w:val="both"/>
      </w:pPr>
      <w:r>
        <w:t>-документы не исполнены карандашом.</w:t>
      </w:r>
    </w:p>
    <w:p w14:paraId="57AF7F42" w14:textId="77777777" w:rsidR="000749E8" w:rsidRDefault="00380BCD">
      <w:pPr>
        <w:pStyle w:val="1"/>
        <w:numPr>
          <w:ilvl w:val="0"/>
          <w:numId w:val="9"/>
        </w:numPr>
        <w:tabs>
          <w:tab w:val="left" w:pos="1136"/>
        </w:tabs>
        <w:ind w:firstLine="580"/>
        <w:jc w:val="both"/>
      </w:pPr>
      <w:bookmarkStart w:id="30" w:name="bookmark36"/>
      <w:bookmarkEnd w:id="30"/>
      <w:r>
        <w:t>Перечень оснований для отказа в приеме документов, необходимых для предоставления муниципальной услуги.</w:t>
      </w:r>
    </w:p>
    <w:p w14:paraId="02B1F3ED" w14:textId="77777777" w:rsidR="000749E8" w:rsidRDefault="00380BCD">
      <w:pPr>
        <w:pStyle w:val="1"/>
        <w:ind w:firstLine="380"/>
        <w:jc w:val="both"/>
      </w:pPr>
      <w:r>
        <w:t>Основаниями для отказа в приеме документов, необходимых для предоставления муниципальной услуги, являются:</w:t>
      </w:r>
    </w:p>
    <w:p w14:paraId="7FE7829E" w14:textId="63C7664C" w:rsidR="000749E8" w:rsidRDefault="00380BCD">
      <w:pPr>
        <w:pStyle w:val="1"/>
        <w:numPr>
          <w:ilvl w:val="0"/>
          <w:numId w:val="5"/>
        </w:numPr>
        <w:tabs>
          <w:tab w:val="left" w:pos="837"/>
        </w:tabs>
        <w:ind w:firstLine="580"/>
        <w:jc w:val="both"/>
      </w:pPr>
      <w:bookmarkStart w:id="31" w:name="bookmark37"/>
      <w:bookmarkEnd w:id="31"/>
      <w:r>
        <w:t>предоставление документов, не соответствующих перечню, указанному в пункте 2.6.</w:t>
      </w:r>
      <w:r w:rsidR="00A119B1">
        <w:t xml:space="preserve"> </w:t>
      </w:r>
      <w:r>
        <w:t>настоящего регламента;</w:t>
      </w:r>
    </w:p>
    <w:p w14:paraId="6F8AD817" w14:textId="77777777" w:rsidR="000749E8" w:rsidRDefault="00380BCD">
      <w:pPr>
        <w:pStyle w:val="1"/>
        <w:numPr>
          <w:ilvl w:val="0"/>
          <w:numId w:val="5"/>
        </w:numPr>
        <w:tabs>
          <w:tab w:val="left" w:pos="837"/>
        </w:tabs>
        <w:ind w:firstLine="520"/>
        <w:jc w:val="both"/>
      </w:pPr>
      <w:bookmarkStart w:id="32" w:name="bookmark38"/>
      <w:bookmarkEnd w:id="32"/>
      <w:r>
        <w:t>нарушение требований к оформлению документов.</w:t>
      </w:r>
    </w:p>
    <w:p w14:paraId="3C90E277" w14:textId="166E26C3" w:rsidR="000749E8" w:rsidRDefault="00380BCD">
      <w:pPr>
        <w:pStyle w:val="1"/>
        <w:ind w:firstLine="580"/>
        <w:jc w:val="both"/>
      </w:pPr>
      <w:r>
        <w:t>2.8</w:t>
      </w:r>
      <w:r w:rsidR="001743FC">
        <w:t>. Пе</w:t>
      </w:r>
      <w:r>
        <w:t>речень оснований для отказа в предоставлении муниципальной услуги.</w:t>
      </w:r>
    </w:p>
    <w:p w14:paraId="1D4CCFAA" w14:textId="77777777" w:rsidR="000749E8" w:rsidRDefault="00380BCD">
      <w:pPr>
        <w:pStyle w:val="1"/>
        <w:ind w:firstLine="580"/>
        <w:jc w:val="both"/>
      </w:pPr>
      <w:r>
        <w:t>Основаниями для отказа в предоставлении муниципальной услуги являются:</w:t>
      </w:r>
    </w:p>
    <w:p w14:paraId="26C77DD5" w14:textId="77777777" w:rsidR="000749E8" w:rsidRDefault="00380BCD">
      <w:pPr>
        <w:pStyle w:val="1"/>
        <w:numPr>
          <w:ilvl w:val="0"/>
          <w:numId w:val="5"/>
        </w:numPr>
        <w:tabs>
          <w:tab w:val="left" w:pos="837"/>
        </w:tabs>
        <w:ind w:firstLine="580"/>
        <w:jc w:val="both"/>
      </w:pPr>
      <w:bookmarkStart w:id="33" w:name="bookmark39"/>
      <w:bookmarkEnd w:id="33"/>
      <w:r>
        <w:t>отсутствие у заявителя права на получение муниципальной услуги в соответствии с действующим законодательством;</w:t>
      </w:r>
    </w:p>
    <w:p w14:paraId="4E331C62" w14:textId="77777777" w:rsidR="000749E8" w:rsidRDefault="00380BCD">
      <w:pPr>
        <w:pStyle w:val="1"/>
        <w:numPr>
          <w:ilvl w:val="0"/>
          <w:numId w:val="5"/>
        </w:numPr>
        <w:tabs>
          <w:tab w:val="left" w:pos="837"/>
        </w:tabs>
        <w:ind w:firstLine="580"/>
        <w:jc w:val="both"/>
      </w:pPr>
      <w:bookmarkStart w:id="34" w:name="bookmark40"/>
      <w:bookmarkEnd w:id="34"/>
      <w:r>
        <w:t>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14:paraId="19D4CACC" w14:textId="77777777" w:rsidR="000749E8" w:rsidRDefault="00380BCD">
      <w:pPr>
        <w:pStyle w:val="1"/>
        <w:numPr>
          <w:ilvl w:val="0"/>
          <w:numId w:val="5"/>
        </w:numPr>
        <w:tabs>
          <w:tab w:val="left" w:pos="837"/>
        </w:tabs>
        <w:ind w:firstLine="520"/>
        <w:jc w:val="both"/>
      </w:pPr>
      <w:bookmarkStart w:id="35" w:name="bookmark41"/>
      <w:bookmarkEnd w:id="35"/>
      <w:r>
        <w:t>представление заявителем недостоверных сведений.</w:t>
      </w:r>
    </w:p>
    <w:p w14:paraId="1374BCDE" w14:textId="19F71B59" w:rsidR="000749E8" w:rsidRDefault="00380BCD">
      <w:pPr>
        <w:pStyle w:val="1"/>
        <w:numPr>
          <w:ilvl w:val="0"/>
          <w:numId w:val="11"/>
        </w:numPr>
        <w:tabs>
          <w:tab w:val="left" w:pos="1141"/>
        </w:tabs>
        <w:ind w:firstLine="580"/>
        <w:jc w:val="both"/>
      </w:pPr>
      <w:bookmarkStart w:id="36" w:name="bookmark42"/>
      <w:bookmarkEnd w:id="36"/>
      <w:r>
        <w:t>Размер платы, взимаемой с заявителя при предоставлении м</w:t>
      </w:r>
      <w:r w:rsidR="00A119B1">
        <w:t>униципальной услуги.</w:t>
      </w:r>
    </w:p>
    <w:p w14:paraId="007E5271" w14:textId="77777777" w:rsidR="000749E8" w:rsidRDefault="00380BCD">
      <w:pPr>
        <w:pStyle w:val="1"/>
        <w:ind w:firstLine="580"/>
        <w:jc w:val="both"/>
      </w:pPr>
      <w:r>
        <w:t>При предоставлении муниципальной услуги плата с заявителя не взимается.</w:t>
      </w:r>
    </w:p>
    <w:p w14:paraId="092D5899" w14:textId="77777777" w:rsidR="000749E8" w:rsidRDefault="00380BCD">
      <w:pPr>
        <w:pStyle w:val="1"/>
        <w:numPr>
          <w:ilvl w:val="0"/>
          <w:numId w:val="11"/>
        </w:numPr>
        <w:tabs>
          <w:tab w:val="left" w:pos="738"/>
        </w:tabs>
        <w:ind w:firstLine="520"/>
        <w:jc w:val="both"/>
      </w:pPr>
      <w:bookmarkStart w:id="37" w:name="bookmark43"/>
      <w:bookmarkEnd w:id="37"/>
      <w:r>
        <w:lastRenderedPageBreak/>
        <w:t>Максимальный срок ожидания в очереди при подаче письменного запроса о предоставлении муниципальной услуги и при получении результата предоставления муниципальной услуги.</w:t>
      </w:r>
    </w:p>
    <w:p w14:paraId="2BACAB1E" w14:textId="77777777" w:rsidR="000749E8" w:rsidRDefault="00380BCD">
      <w:pPr>
        <w:pStyle w:val="1"/>
        <w:ind w:firstLine="700"/>
        <w:jc w:val="both"/>
      </w:pPr>
      <w:r>
        <w:t>Максимальное время ожидания в очереди при подаче документов составляет 15 минут; максимальная продолжительность приема у специалиста, осуществляющего прием документов, составляет 30 минут.</w:t>
      </w:r>
    </w:p>
    <w:p w14:paraId="1A2D7275" w14:textId="77777777" w:rsidR="000749E8" w:rsidRDefault="00380BCD">
      <w:pPr>
        <w:pStyle w:val="1"/>
        <w:ind w:firstLine="700"/>
        <w:jc w:val="both"/>
      </w:pPr>
      <w:r>
        <w:t>Максимальное время ожидания в очереди при получении документов составляет 15 минут; максимальная продолжительность приема у специалиста, осуществляющего выдачу документов, составляет 15 минут.</w:t>
      </w:r>
    </w:p>
    <w:p w14:paraId="5C8CB873" w14:textId="77777777" w:rsidR="000749E8" w:rsidRDefault="00380BCD">
      <w:pPr>
        <w:pStyle w:val="1"/>
        <w:numPr>
          <w:ilvl w:val="0"/>
          <w:numId w:val="11"/>
        </w:numPr>
        <w:ind w:firstLine="560"/>
        <w:jc w:val="both"/>
      </w:pPr>
      <w:bookmarkStart w:id="38" w:name="bookmark44"/>
      <w:bookmarkEnd w:id="38"/>
      <w:r>
        <w:t>Срок регистрации запроса заявителя о предоставлении муниципальной услуги.</w:t>
      </w:r>
    </w:p>
    <w:p w14:paraId="1D8CEFFB" w14:textId="77777777" w:rsidR="000749E8" w:rsidRDefault="00380BCD">
      <w:pPr>
        <w:pStyle w:val="1"/>
        <w:ind w:firstLine="420"/>
        <w:jc w:val="both"/>
      </w:pPr>
      <w:r>
        <w:t>Заявление регистрируется в день представления в администрацию заявления и документов, необходимых для предоставления муниципальной услуги.</w:t>
      </w:r>
    </w:p>
    <w:p w14:paraId="42DF2409" w14:textId="77777777" w:rsidR="000749E8" w:rsidRDefault="00380BCD">
      <w:pPr>
        <w:pStyle w:val="1"/>
        <w:numPr>
          <w:ilvl w:val="0"/>
          <w:numId w:val="11"/>
        </w:numPr>
        <w:ind w:firstLine="640"/>
        <w:jc w:val="both"/>
      </w:pPr>
      <w:bookmarkStart w:id="39" w:name="bookmark45"/>
      <w:bookmarkEnd w:id="39"/>
      <w:r>
        <w:t>Требования к помещениям предоставления муниципальной услуги.</w:t>
      </w:r>
    </w:p>
    <w:p w14:paraId="05763B6C" w14:textId="10307FC0" w:rsidR="000749E8" w:rsidRDefault="00380BCD">
      <w:pPr>
        <w:pStyle w:val="1"/>
        <w:numPr>
          <w:ilvl w:val="0"/>
          <w:numId w:val="12"/>
        </w:numPr>
        <w:tabs>
          <w:tab w:val="left" w:pos="1474"/>
        </w:tabs>
        <w:ind w:firstLine="640"/>
        <w:jc w:val="both"/>
      </w:pPr>
      <w:bookmarkStart w:id="40" w:name="bookmark46"/>
      <w:bookmarkEnd w:id="40"/>
      <w:r>
        <w:t>Требования к местам приема заявителей:</w:t>
      </w:r>
    </w:p>
    <w:p w14:paraId="23D26305" w14:textId="77777777" w:rsidR="000749E8" w:rsidRDefault="00380BCD">
      <w:pPr>
        <w:pStyle w:val="1"/>
        <w:ind w:firstLine="700"/>
        <w:jc w:val="both"/>
      </w:pPr>
      <w: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14:paraId="592D86EA" w14:textId="77777777" w:rsidR="000749E8" w:rsidRDefault="00380BCD">
      <w:pPr>
        <w:pStyle w:val="1"/>
        <w:ind w:firstLine="700"/>
        <w:jc w:val="both"/>
      </w:pPr>
      <w: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</w:p>
    <w:p w14:paraId="429D9F84" w14:textId="77777777" w:rsidR="000749E8" w:rsidRDefault="00380BCD">
      <w:pPr>
        <w:pStyle w:val="1"/>
        <w:numPr>
          <w:ilvl w:val="0"/>
          <w:numId w:val="13"/>
        </w:numPr>
        <w:tabs>
          <w:tab w:val="left" w:pos="1634"/>
        </w:tabs>
        <w:ind w:firstLine="700"/>
        <w:jc w:val="both"/>
      </w:pPr>
      <w:bookmarkStart w:id="41" w:name="bookmark47"/>
      <w:bookmarkEnd w:id="41"/>
      <w:r>
        <w:t>Требования к местам для ожидания:</w:t>
      </w:r>
    </w:p>
    <w:p w14:paraId="33FD62FF" w14:textId="77777777" w:rsidR="000749E8" w:rsidRDefault="00380BCD">
      <w:pPr>
        <w:pStyle w:val="1"/>
        <w:ind w:firstLine="700"/>
        <w:jc w:val="both"/>
      </w:pPr>
      <w:r>
        <w:t>места для ожидания в очереди оборудуются стульями и (или) кресельными секциями;</w:t>
      </w:r>
    </w:p>
    <w:p w14:paraId="1ACB9486" w14:textId="77777777" w:rsidR="000749E8" w:rsidRDefault="00380BCD">
      <w:pPr>
        <w:pStyle w:val="1"/>
        <w:ind w:firstLine="700"/>
        <w:jc w:val="both"/>
      </w:pPr>
      <w:r>
        <w:t>места для ожидания находятся в холле или ином специально приспособленном помещении;</w:t>
      </w:r>
    </w:p>
    <w:p w14:paraId="0F0DA1E3" w14:textId="77777777" w:rsidR="000749E8" w:rsidRDefault="00380BCD">
      <w:pPr>
        <w:pStyle w:val="1"/>
        <w:ind w:firstLine="700"/>
        <w:jc w:val="both"/>
      </w:pPr>
      <w:r>
        <w:t>в здании, где организуется прием заявителей, предусматриваются места общественного пользования (туалеты).</w:t>
      </w:r>
    </w:p>
    <w:p w14:paraId="190846B4" w14:textId="77777777" w:rsidR="000749E8" w:rsidRDefault="00380BCD">
      <w:pPr>
        <w:pStyle w:val="1"/>
        <w:numPr>
          <w:ilvl w:val="0"/>
          <w:numId w:val="13"/>
        </w:numPr>
        <w:tabs>
          <w:tab w:val="left" w:pos="1489"/>
        </w:tabs>
        <w:ind w:firstLine="540"/>
        <w:jc w:val="both"/>
      </w:pPr>
      <w:bookmarkStart w:id="42" w:name="bookmark48"/>
      <w:bookmarkEnd w:id="42"/>
      <w:r>
        <w:t>Требования к местам для информирования заявителей:</w:t>
      </w:r>
    </w:p>
    <w:p w14:paraId="6D8D1492" w14:textId="77777777" w:rsidR="000749E8" w:rsidRDefault="00380BCD">
      <w:pPr>
        <w:pStyle w:val="1"/>
        <w:ind w:firstLine="640"/>
        <w:jc w:val="both"/>
      </w:pPr>
      <w:r>
        <w:t>Места для информирования:</w:t>
      </w:r>
    </w:p>
    <w:p w14:paraId="585B132F" w14:textId="77777777" w:rsidR="000749E8" w:rsidRDefault="00380BCD">
      <w:pPr>
        <w:pStyle w:val="1"/>
        <w:ind w:firstLine="700"/>
        <w:jc w:val="both"/>
      </w:pPr>
      <w:r>
        <w:t>оборудуются визуальной, текстовой информацией, размещаемой на информационном стенде;</w:t>
      </w:r>
    </w:p>
    <w:p w14:paraId="38FBCC83" w14:textId="77777777" w:rsidR="000749E8" w:rsidRDefault="00380BCD">
      <w:pPr>
        <w:pStyle w:val="1"/>
        <w:ind w:firstLine="700"/>
        <w:jc w:val="both"/>
      </w:pPr>
      <w:r>
        <w:t>оборудуются стульями и столами для возможности оформления документов;</w:t>
      </w:r>
    </w:p>
    <w:p w14:paraId="2EE1A0A5" w14:textId="77777777" w:rsidR="000749E8" w:rsidRDefault="00380BCD">
      <w:pPr>
        <w:pStyle w:val="1"/>
        <w:ind w:firstLine="700"/>
        <w:jc w:val="both"/>
      </w:pPr>
      <w:r>
        <w:t>информационный стенд, столы размещаются в местах, обеспечивающих свободный доступ к ним.</w:t>
      </w:r>
    </w:p>
    <w:p w14:paraId="20DCB8BA" w14:textId="73A8A513" w:rsidR="000749E8" w:rsidRDefault="001743FC" w:rsidP="001743FC">
      <w:pPr>
        <w:pStyle w:val="1"/>
        <w:tabs>
          <w:tab w:val="left" w:pos="1359"/>
        </w:tabs>
        <w:ind w:firstLine="0"/>
        <w:jc w:val="both"/>
      </w:pPr>
      <w:bookmarkStart w:id="43" w:name="bookmark49"/>
      <w:bookmarkEnd w:id="43"/>
      <w:r>
        <w:t xml:space="preserve">      2.12.4. </w:t>
      </w:r>
      <w:r w:rsidR="00380BCD">
        <w:t>Указатели доступности и качества оказываемых услуг.</w:t>
      </w:r>
    </w:p>
    <w:p w14:paraId="4EA788CB" w14:textId="27D1B820" w:rsidR="000749E8" w:rsidRDefault="001743FC" w:rsidP="001743FC">
      <w:pPr>
        <w:pStyle w:val="1"/>
        <w:tabs>
          <w:tab w:val="left" w:pos="1350"/>
        </w:tabs>
        <w:ind w:firstLine="0"/>
        <w:jc w:val="both"/>
      </w:pPr>
      <w:bookmarkStart w:id="44" w:name="bookmark50"/>
      <w:bookmarkEnd w:id="44"/>
      <w:r>
        <w:t xml:space="preserve">      2.12.5. </w:t>
      </w:r>
      <w:r w:rsidR="00380BCD">
        <w:t>Показателями оценки доступности муниципальной услуги являются:</w:t>
      </w:r>
    </w:p>
    <w:p w14:paraId="0C37A9B1" w14:textId="77777777" w:rsidR="000749E8" w:rsidRDefault="00380BCD">
      <w:pPr>
        <w:pStyle w:val="1"/>
        <w:numPr>
          <w:ilvl w:val="0"/>
          <w:numId w:val="5"/>
        </w:numPr>
        <w:tabs>
          <w:tab w:val="left" w:pos="838"/>
        </w:tabs>
        <w:ind w:firstLine="560"/>
        <w:jc w:val="both"/>
      </w:pPr>
      <w:bookmarkStart w:id="45" w:name="bookmark51"/>
      <w:bookmarkEnd w:id="45"/>
      <w:r>
        <w:t>транспортная доступность к местам предоставления муниципальной услуги;</w:t>
      </w:r>
    </w:p>
    <w:p w14:paraId="4E75ABE3" w14:textId="6E11992E" w:rsidR="000749E8" w:rsidRDefault="00380BCD">
      <w:pPr>
        <w:pStyle w:val="1"/>
        <w:numPr>
          <w:ilvl w:val="0"/>
          <w:numId w:val="5"/>
        </w:numPr>
        <w:tabs>
          <w:tab w:val="left" w:pos="834"/>
        </w:tabs>
        <w:ind w:firstLine="560"/>
        <w:jc w:val="both"/>
      </w:pPr>
      <w:bookmarkStart w:id="46" w:name="bookmark52"/>
      <w:bookmarkEnd w:id="46"/>
      <w:r>
        <w:t xml:space="preserve">обеспечение беспрепятственного доступа лиц с ограниченными </w:t>
      </w:r>
      <w:r>
        <w:lastRenderedPageBreak/>
        <w:t>возможностями передвижения к помещениям, в которых предоставляется муниципальная услуга;</w:t>
      </w:r>
    </w:p>
    <w:p w14:paraId="342E5DBE" w14:textId="4B191F0F" w:rsidR="009A24A2" w:rsidRDefault="009A24A2">
      <w:pPr>
        <w:pStyle w:val="1"/>
        <w:numPr>
          <w:ilvl w:val="0"/>
          <w:numId w:val="5"/>
        </w:numPr>
        <w:tabs>
          <w:tab w:val="left" w:pos="834"/>
        </w:tabs>
        <w:ind w:firstLine="560"/>
        <w:jc w:val="both"/>
      </w:pPr>
      <w:r>
        <w:t xml:space="preserve"> оказание содействия инвалиду со стороны специалистов Комитета при входе в здание и помещение, в котором расположен Комитет, и выходе из него, а также иная необходимая помощь в преодолении барьеров, мешающих получению инвалидом услуги наравне с другими лицами;</w:t>
      </w:r>
    </w:p>
    <w:p w14:paraId="244338B8" w14:textId="24886AED" w:rsidR="009A24A2" w:rsidRDefault="009A24A2">
      <w:pPr>
        <w:pStyle w:val="1"/>
        <w:numPr>
          <w:ilvl w:val="0"/>
          <w:numId w:val="5"/>
        </w:numPr>
        <w:tabs>
          <w:tab w:val="left" w:pos="834"/>
        </w:tabs>
        <w:ind w:firstLine="560"/>
        <w:jc w:val="both"/>
      </w:pPr>
      <w:r>
        <w:t>оказание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ознакомления инвалидов с размещением кабинетов, последовательностью действий, необходимых для получения услуги;</w:t>
      </w:r>
    </w:p>
    <w:p w14:paraId="13501356" w14:textId="77777777" w:rsidR="000749E8" w:rsidRDefault="00380BCD">
      <w:pPr>
        <w:pStyle w:val="1"/>
        <w:numPr>
          <w:ilvl w:val="0"/>
          <w:numId w:val="5"/>
        </w:numPr>
        <w:tabs>
          <w:tab w:val="left" w:pos="812"/>
        </w:tabs>
        <w:ind w:firstLine="540"/>
        <w:jc w:val="both"/>
      </w:pPr>
      <w:bookmarkStart w:id="47" w:name="bookmark53"/>
      <w:bookmarkEnd w:id="47"/>
      <w:r>
        <w:t>обеспечение возможности направления запроса по электронной почте;</w:t>
      </w:r>
    </w:p>
    <w:p w14:paraId="020284FD" w14:textId="77777777" w:rsidR="000749E8" w:rsidRDefault="00380BCD">
      <w:pPr>
        <w:pStyle w:val="1"/>
        <w:numPr>
          <w:ilvl w:val="0"/>
          <w:numId w:val="5"/>
        </w:numPr>
        <w:tabs>
          <w:tab w:val="left" w:pos="272"/>
        </w:tabs>
        <w:ind w:firstLine="540"/>
        <w:jc w:val="both"/>
      </w:pPr>
      <w:bookmarkStart w:id="48" w:name="bookmark54"/>
      <w:bookmarkEnd w:id="48"/>
      <w:r>
        <w:t>размещение информации о порядке предоставления муниципальной услуги на официальном сайте муниципального образования.</w:t>
      </w:r>
    </w:p>
    <w:p w14:paraId="35B4A0F9" w14:textId="79D178C5" w:rsidR="000749E8" w:rsidRDefault="001743FC" w:rsidP="001743FC">
      <w:pPr>
        <w:pStyle w:val="1"/>
        <w:tabs>
          <w:tab w:val="left" w:pos="567"/>
          <w:tab w:val="left" w:pos="1501"/>
        </w:tabs>
        <w:spacing w:line="233" w:lineRule="auto"/>
        <w:ind w:firstLine="0"/>
        <w:jc w:val="both"/>
      </w:pPr>
      <w:bookmarkStart w:id="49" w:name="bookmark55"/>
      <w:bookmarkEnd w:id="49"/>
      <w:r>
        <w:t xml:space="preserve">      2.12.6. </w:t>
      </w:r>
      <w:r w:rsidR="00380BCD">
        <w:t>Показателями оценки качества предоставления муниципальной услуги являются:</w:t>
      </w:r>
    </w:p>
    <w:p w14:paraId="6D9039BD" w14:textId="77777777" w:rsidR="000749E8" w:rsidRDefault="00380BCD">
      <w:pPr>
        <w:pStyle w:val="1"/>
        <w:numPr>
          <w:ilvl w:val="0"/>
          <w:numId w:val="5"/>
        </w:numPr>
        <w:tabs>
          <w:tab w:val="left" w:pos="902"/>
        </w:tabs>
        <w:spacing w:line="233" w:lineRule="auto"/>
        <w:ind w:firstLine="640"/>
        <w:jc w:val="both"/>
      </w:pPr>
      <w:bookmarkStart w:id="50" w:name="bookmark56"/>
      <w:bookmarkEnd w:id="50"/>
      <w:r>
        <w:t>соблюдение срока предоставления муниципальной услуги;</w:t>
      </w:r>
    </w:p>
    <w:p w14:paraId="5103EADD" w14:textId="77777777" w:rsidR="000749E8" w:rsidRDefault="00380BCD">
      <w:pPr>
        <w:pStyle w:val="1"/>
        <w:numPr>
          <w:ilvl w:val="0"/>
          <w:numId w:val="5"/>
        </w:numPr>
        <w:tabs>
          <w:tab w:val="left" w:pos="824"/>
        </w:tabs>
        <w:spacing w:after="320" w:line="233" w:lineRule="auto"/>
        <w:ind w:firstLine="640"/>
        <w:jc w:val="both"/>
      </w:pPr>
      <w:bookmarkStart w:id="51" w:name="bookmark57"/>
      <w:bookmarkEnd w:id="51"/>
      <w:r>
        <w:t>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14:paraId="1E560D02" w14:textId="77777777" w:rsidR="000749E8" w:rsidRDefault="00380BCD">
      <w:pPr>
        <w:pStyle w:val="1"/>
        <w:numPr>
          <w:ilvl w:val="0"/>
          <w:numId w:val="2"/>
        </w:numPr>
        <w:tabs>
          <w:tab w:val="left" w:pos="373"/>
        </w:tabs>
        <w:ind w:firstLine="0"/>
        <w:jc w:val="center"/>
      </w:pPr>
      <w:bookmarkStart w:id="52" w:name="bookmark58"/>
      <w:bookmarkEnd w:id="52"/>
      <w:r>
        <w:t>Административные процедуры</w:t>
      </w:r>
    </w:p>
    <w:p w14:paraId="663DCEB4" w14:textId="3DE475A6" w:rsidR="000749E8" w:rsidRDefault="00380BCD">
      <w:pPr>
        <w:pStyle w:val="1"/>
        <w:spacing w:after="320"/>
        <w:ind w:firstLine="0"/>
        <w:jc w:val="center"/>
      </w:pPr>
      <w:r>
        <w:t>(состав, последовательность и сроки выполнения административных</w:t>
      </w:r>
      <w:r>
        <w:br/>
        <w:t>процедур, требования к порядку их выполнения, в том числе особенности</w:t>
      </w:r>
      <w:r>
        <w:br/>
        <w:t>выполнения административных процедур в электронной форме)</w:t>
      </w:r>
    </w:p>
    <w:p w14:paraId="6C2FCC72" w14:textId="35D76E44" w:rsidR="000749E8" w:rsidRDefault="00380BCD">
      <w:pPr>
        <w:pStyle w:val="1"/>
        <w:numPr>
          <w:ilvl w:val="0"/>
          <w:numId w:val="16"/>
        </w:numPr>
        <w:tabs>
          <w:tab w:val="left" w:pos="1146"/>
        </w:tabs>
        <w:ind w:firstLine="640"/>
        <w:jc w:val="both"/>
      </w:pPr>
      <w:bookmarkStart w:id="53" w:name="bookmark59"/>
      <w:bookmarkEnd w:id="53"/>
      <w:r>
        <w:t>Предоставление муниципальной услуги «Рассмотрение жалоб потребителей на нарушения законодательства о защите прав потребителей и консультирование по вопросам защиты прав потребителей» включает в себя следующие административные процедуры-</w:t>
      </w:r>
    </w:p>
    <w:p w14:paraId="00C31154" w14:textId="3B408913" w:rsidR="000749E8" w:rsidRDefault="00A119B1">
      <w:pPr>
        <w:pStyle w:val="1"/>
        <w:ind w:firstLine="520"/>
        <w:jc w:val="both"/>
      </w:pPr>
      <w:r>
        <w:t xml:space="preserve">  -</w:t>
      </w:r>
      <w:r w:rsidR="00380BCD">
        <w:t xml:space="preserve"> устная информация по телефону или при личном обращении;</w:t>
      </w:r>
    </w:p>
    <w:p w14:paraId="567C63CF" w14:textId="77777777" w:rsidR="000749E8" w:rsidRDefault="00380BCD">
      <w:pPr>
        <w:pStyle w:val="1"/>
        <w:ind w:firstLine="640"/>
        <w:jc w:val="both"/>
      </w:pPr>
      <w:r>
        <w:t>-размещение информации на информационных стендах, сети Интернет, публикации в СМИ;</w:t>
      </w:r>
    </w:p>
    <w:p w14:paraId="7D0DE10D" w14:textId="77777777" w:rsidR="000749E8" w:rsidRDefault="00380BCD">
      <w:pPr>
        <w:pStyle w:val="1"/>
        <w:numPr>
          <w:ilvl w:val="0"/>
          <w:numId w:val="5"/>
        </w:numPr>
        <w:tabs>
          <w:tab w:val="left" w:pos="867"/>
        </w:tabs>
        <w:ind w:firstLine="600"/>
        <w:jc w:val="both"/>
      </w:pPr>
      <w:bookmarkStart w:id="54" w:name="bookmark60"/>
      <w:bookmarkEnd w:id="54"/>
      <w:r>
        <w:t>принятие письменного заявления;</w:t>
      </w:r>
    </w:p>
    <w:p w14:paraId="187FA7C3" w14:textId="77777777" w:rsidR="000749E8" w:rsidRDefault="00380BCD">
      <w:pPr>
        <w:pStyle w:val="1"/>
        <w:numPr>
          <w:ilvl w:val="0"/>
          <w:numId w:val="5"/>
        </w:numPr>
        <w:tabs>
          <w:tab w:val="left" w:pos="819"/>
        </w:tabs>
        <w:ind w:firstLine="640"/>
        <w:jc w:val="both"/>
      </w:pPr>
      <w:bookmarkStart w:id="55" w:name="bookmark61"/>
      <w:bookmarkEnd w:id="55"/>
      <w:r>
        <w:t>рассмотрение заявления и оформление результата предоставления муниципальной услуги;</w:t>
      </w:r>
    </w:p>
    <w:p w14:paraId="74539703" w14:textId="77777777" w:rsidR="000749E8" w:rsidRDefault="00380BCD">
      <w:pPr>
        <w:pStyle w:val="1"/>
        <w:numPr>
          <w:ilvl w:val="0"/>
          <w:numId w:val="5"/>
        </w:numPr>
        <w:tabs>
          <w:tab w:val="left" w:pos="907"/>
        </w:tabs>
        <w:ind w:firstLine="640"/>
        <w:jc w:val="both"/>
      </w:pPr>
      <w:bookmarkStart w:id="56" w:name="bookmark62"/>
      <w:bookmarkEnd w:id="56"/>
      <w:r>
        <w:t>выдача результата предоставления муниципальной услуги заявителю.</w:t>
      </w:r>
    </w:p>
    <w:p w14:paraId="45D5509D" w14:textId="77777777" w:rsidR="000749E8" w:rsidRDefault="00380BCD">
      <w:pPr>
        <w:pStyle w:val="1"/>
        <w:numPr>
          <w:ilvl w:val="0"/>
          <w:numId w:val="16"/>
        </w:numPr>
        <w:tabs>
          <w:tab w:val="left" w:pos="1229"/>
        </w:tabs>
        <w:ind w:firstLine="640"/>
        <w:jc w:val="both"/>
      </w:pPr>
      <w:bookmarkStart w:id="57" w:name="bookmark63"/>
      <w:bookmarkEnd w:id="57"/>
      <w:r>
        <w:t>Устная информация по телефону или при личном обращении.</w:t>
      </w:r>
    </w:p>
    <w:p w14:paraId="23828110" w14:textId="2BF5CFC5" w:rsidR="000749E8" w:rsidRDefault="00380BCD">
      <w:pPr>
        <w:pStyle w:val="1"/>
        <w:numPr>
          <w:ilvl w:val="0"/>
          <w:numId w:val="17"/>
        </w:numPr>
        <w:tabs>
          <w:tab w:val="left" w:pos="1365"/>
        </w:tabs>
        <w:ind w:firstLine="640"/>
        <w:jc w:val="both"/>
      </w:pPr>
      <w:bookmarkStart w:id="58" w:name="bookmark64"/>
      <w:bookmarkEnd w:id="58"/>
      <w:r>
        <w:t xml:space="preserve">Основанием для начала предоставления муниципальной услуги служит обращение потребителя к консультанту </w:t>
      </w:r>
      <w:r w:rsidR="00C019A7">
        <w:t>Комитета</w:t>
      </w:r>
      <w:r>
        <w:t>, уполномоченному на рассмотрение обращения заявителя лично или по телефону.</w:t>
      </w:r>
    </w:p>
    <w:p w14:paraId="609DF71C" w14:textId="77777777" w:rsidR="000749E8" w:rsidRDefault="00380BCD">
      <w:pPr>
        <w:pStyle w:val="1"/>
        <w:numPr>
          <w:ilvl w:val="0"/>
          <w:numId w:val="17"/>
        </w:numPr>
        <w:tabs>
          <w:tab w:val="left" w:pos="1365"/>
        </w:tabs>
        <w:ind w:firstLine="640"/>
        <w:jc w:val="both"/>
      </w:pPr>
      <w:bookmarkStart w:id="59" w:name="bookmark65"/>
      <w:bookmarkEnd w:id="59"/>
      <w:r>
        <w:t>Поступившее обращение потребителя регистрируется в журнале регистрации заявлений, писем и жалоб граждан.</w:t>
      </w:r>
    </w:p>
    <w:p w14:paraId="271DE522" w14:textId="77777777" w:rsidR="000749E8" w:rsidRDefault="00380BCD">
      <w:pPr>
        <w:pStyle w:val="1"/>
        <w:ind w:firstLine="640"/>
        <w:jc w:val="both"/>
      </w:pPr>
      <w:r>
        <w:t>При регистрации заявления вносится следующая информация о поступившем обращении:</w:t>
      </w:r>
    </w:p>
    <w:p w14:paraId="40EC1BC6" w14:textId="77777777" w:rsidR="000749E8" w:rsidRDefault="00380BCD">
      <w:pPr>
        <w:pStyle w:val="1"/>
        <w:ind w:firstLine="600"/>
        <w:jc w:val="both"/>
      </w:pPr>
      <w:r>
        <w:lastRenderedPageBreak/>
        <w:t>-регистрационный номер;</w:t>
      </w:r>
    </w:p>
    <w:p w14:paraId="3CF24D47" w14:textId="77777777" w:rsidR="000749E8" w:rsidRDefault="00380BCD">
      <w:pPr>
        <w:pStyle w:val="1"/>
        <w:numPr>
          <w:ilvl w:val="0"/>
          <w:numId w:val="5"/>
        </w:numPr>
        <w:tabs>
          <w:tab w:val="left" w:pos="867"/>
        </w:tabs>
        <w:ind w:firstLine="600"/>
        <w:jc w:val="both"/>
      </w:pPr>
      <w:bookmarkStart w:id="60" w:name="bookmark66"/>
      <w:bookmarkEnd w:id="60"/>
      <w:r>
        <w:t>дата поступления обращения;</w:t>
      </w:r>
    </w:p>
    <w:p w14:paraId="368B682C" w14:textId="77777777" w:rsidR="000749E8" w:rsidRDefault="00380BCD">
      <w:pPr>
        <w:pStyle w:val="1"/>
        <w:ind w:firstLine="640"/>
        <w:jc w:val="both"/>
      </w:pPr>
      <w:r>
        <w:t>-данные об обратившемся гражданине: фамилия, имя, отчество, место его проживания (адрес);</w:t>
      </w:r>
    </w:p>
    <w:p w14:paraId="1D282F7C" w14:textId="77777777" w:rsidR="000749E8" w:rsidRDefault="00380BCD">
      <w:pPr>
        <w:pStyle w:val="1"/>
        <w:ind w:firstLine="640"/>
        <w:jc w:val="both"/>
      </w:pPr>
      <w:r>
        <w:t>-краткое содержание обращения;</w:t>
      </w:r>
    </w:p>
    <w:p w14:paraId="29B2772C" w14:textId="77777777" w:rsidR="000749E8" w:rsidRDefault="00380BCD">
      <w:pPr>
        <w:pStyle w:val="1"/>
        <w:ind w:firstLine="640"/>
        <w:jc w:val="both"/>
      </w:pPr>
      <w:r>
        <w:t>-результаты рассмотрения обращения.</w:t>
      </w:r>
    </w:p>
    <w:p w14:paraId="3E92A5A1" w14:textId="358BC15B" w:rsidR="000749E8" w:rsidRDefault="00380BCD">
      <w:pPr>
        <w:pStyle w:val="1"/>
        <w:numPr>
          <w:ilvl w:val="0"/>
          <w:numId w:val="17"/>
        </w:numPr>
        <w:tabs>
          <w:tab w:val="left" w:pos="1365"/>
        </w:tabs>
        <w:ind w:firstLine="540"/>
        <w:jc w:val="both"/>
      </w:pPr>
      <w:bookmarkStart w:id="61" w:name="bookmark67"/>
      <w:bookmarkEnd w:id="61"/>
      <w:r>
        <w:t xml:space="preserve">Потребители, находящиеся в нетрезвом состоянии, а также недееспособные на личный приём не допускаются. </w:t>
      </w:r>
      <w:r w:rsidR="005825EA">
        <w:t>В</w:t>
      </w:r>
      <w:r>
        <w:t xml:space="preserve"> случае грубого, агрессивного поведения потребителя приём мож</w:t>
      </w:r>
      <w:r w:rsidR="00A119B1">
        <w:t>ет</w:t>
      </w:r>
      <w:r>
        <w:t xml:space="preserve"> быть прекращён. Информация о поведении потребителя отражается в журнале.</w:t>
      </w:r>
    </w:p>
    <w:p w14:paraId="1AE8F8BE" w14:textId="5FC4E96B" w:rsidR="000749E8" w:rsidRDefault="00380BCD">
      <w:pPr>
        <w:pStyle w:val="1"/>
        <w:numPr>
          <w:ilvl w:val="0"/>
          <w:numId w:val="17"/>
        </w:numPr>
        <w:tabs>
          <w:tab w:val="left" w:pos="1365"/>
        </w:tabs>
        <w:ind w:firstLine="540"/>
        <w:jc w:val="both"/>
      </w:pPr>
      <w:bookmarkStart w:id="62" w:name="bookmark68"/>
      <w:bookmarkEnd w:id="62"/>
      <w:r>
        <w:t xml:space="preserve">В случае, если поставленные потребителем во время приёма вопросы не входят в компетенцию </w:t>
      </w:r>
      <w:r w:rsidR="00A119B1">
        <w:t>Комитета</w:t>
      </w:r>
      <w:r>
        <w:t>, ему разъясняется порядок обращения в соответствующие органы, к компетенции которых относится</w:t>
      </w:r>
      <w:r w:rsidR="00A119B1">
        <w:t xml:space="preserve"> </w:t>
      </w:r>
      <w:r>
        <w:t>разрешение вопросов</w:t>
      </w:r>
      <w:r w:rsidR="00C019A7">
        <w:t>,</w:t>
      </w:r>
      <w:r>
        <w:t xml:space="preserve"> поставленных потребителем.</w:t>
      </w:r>
    </w:p>
    <w:p w14:paraId="769B5009" w14:textId="77777777" w:rsidR="000749E8" w:rsidRDefault="00380BCD">
      <w:pPr>
        <w:pStyle w:val="1"/>
        <w:numPr>
          <w:ilvl w:val="0"/>
          <w:numId w:val="17"/>
        </w:numPr>
        <w:tabs>
          <w:tab w:val="left" w:pos="1363"/>
        </w:tabs>
        <w:ind w:firstLine="640"/>
        <w:jc w:val="both"/>
      </w:pPr>
      <w:bookmarkStart w:id="63" w:name="bookmark69"/>
      <w:bookmarkEnd w:id="63"/>
      <w:r>
        <w:t>Ответ на обращение дается устно в ходе личного приёма, о чём делается запись в журнале.</w:t>
      </w:r>
    </w:p>
    <w:p w14:paraId="3F5A6042" w14:textId="31C2EBB3" w:rsidR="000749E8" w:rsidRDefault="00380BCD">
      <w:pPr>
        <w:pStyle w:val="1"/>
        <w:ind w:firstLine="640"/>
        <w:jc w:val="both"/>
      </w:pPr>
      <w:r>
        <w:t xml:space="preserve">Результатом приема потребителей по вопросам защиты прав потребителей является консультирование гражданина по существу вопроса, с которым он обратился. </w:t>
      </w:r>
    </w:p>
    <w:p w14:paraId="092B888A" w14:textId="77777777" w:rsidR="000749E8" w:rsidRDefault="00380BCD">
      <w:pPr>
        <w:pStyle w:val="1"/>
        <w:numPr>
          <w:ilvl w:val="0"/>
          <w:numId w:val="17"/>
        </w:numPr>
        <w:tabs>
          <w:tab w:val="left" w:pos="1363"/>
        </w:tabs>
        <w:ind w:firstLine="640"/>
        <w:jc w:val="both"/>
      </w:pPr>
      <w:bookmarkStart w:id="64" w:name="bookmark70"/>
      <w:bookmarkEnd w:id="64"/>
      <w:r>
        <w:t>Обращения потребителей, поступающие по телефону, подлежат рассмотрению в порядке, установленном настоящим административным регламентом для личного приёма потребителей.</w:t>
      </w:r>
    </w:p>
    <w:p w14:paraId="6621D153" w14:textId="77777777" w:rsidR="000749E8" w:rsidRDefault="00380BCD">
      <w:pPr>
        <w:pStyle w:val="1"/>
        <w:ind w:firstLine="640"/>
        <w:jc w:val="both"/>
      </w:pPr>
      <w:r>
        <w:t>Обращения потребителей, поступившие по телефону, регистрируются в журнале регистрации заявлений, писем и жалоб граждан.</w:t>
      </w:r>
    </w:p>
    <w:p w14:paraId="3A684A06" w14:textId="77777777" w:rsidR="000749E8" w:rsidRDefault="00380BCD">
      <w:pPr>
        <w:pStyle w:val="1"/>
        <w:ind w:firstLine="640"/>
        <w:jc w:val="both"/>
      </w:pPr>
      <w:r>
        <w:t>Продолжительность административной процедуры не более 30 минут (в зависимости от сложности рассматриваемого запроса).</w:t>
      </w:r>
    </w:p>
    <w:p w14:paraId="4DEC9F19" w14:textId="77777777" w:rsidR="000749E8" w:rsidRDefault="00380BCD">
      <w:pPr>
        <w:pStyle w:val="1"/>
        <w:numPr>
          <w:ilvl w:val="0"/>
          <w:numId w:val="16"/>
        </w:numPr>
        <w:tabs>
          <w:tab w:val="left" w:pos="1211"/>
        </w:tabs>
        <w:ind w:firstLine="640"/>
        <w:jc w:val="both"/>
      </w:pPr>
      <w:bookmarkStart w:id="65" w:name="bookmark71"/>
      <w:bookmarkEnd w:id="65"/>
      <w:r>
        <w:t>Принятие письменного заявления.</w:t>
      </w:r>
    </w:p>
    <w:p w14:paraId="09A05089" w14:textId="77777777" w:rsidR="000749E8" w:rsidRDefault="00380BCD">
      <w:pPr>
        <w:pStyle w:val="1"/>
        <w:ind w:firstLine="420"/>
        <w:jc w:val="both"/>
      </w:pPr>
      <w:r>
        <w:t>Основанием для начала исполнения административной процедуры является личное обращение заявителя в администрацию,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14:paraId="663E5210" w14:textId="77777777" w:rsidR="000749E8" w:rsidRDefault="00380BCD">
      <w:pPr>
        <w:pStyle w:val="1"/>
        <w:ind w:firstLine="580"/>
        <w:jc w:val="both"/>
      </w:pPr>
      <w:r>
        <w:t>Специалист, в обязанности которого входит принятие документов:</w:t>
      </w:r>
    </w:p>
    <w:p w14:paraId="7FDF15C9" w14:textId="77777777" w:rsidR="000749E8" w:rsidRDefault="00380BCD">
      <w:pPr>
        <w:pStyle w:val="1"/>
        <w:numPr>
          <w:ilvl w:val="0"/>
          <w:numId w:val="5"/>
        </w:numPr>
        <w:tabs>
          <w:tab w:val="left" w:pos="990"/>
        </w:tabs>
        <w:ind w:firstLine="640"/>
        <w:jc w:val="both"/>
      </w:pPr>
      <w:bookmarkStart w:id="66" w:name="bookmark72"/>
      <w:bookmarkEnd w:id="66"/>
      <w:r>
        <w:t>проверяет соответствие представленных документов требованиям, установленным пунктом 2.6.2. настоящего регламента;</w:t>
      </w:r>
    </w:p>
    <w:p w14:paraId="2C53C864" w14:textId="77777777" w:rsidR="000749E8" w:rsidRDefault="00380BCD">
      <w:pPr>
        <w:pStyle w:val="1"/>
        <w:numPr>
          <w:ilvl w:val="0"/>
          <w:numId w:val="5"/>
        </w:numPr>
        <w:tabs>
          <w:tab w:val="left" w:pos="802"/>
        </w:tabs>
        <w:ind w:firstLine="640"/>
        <w:jc w:val="both"/>
      </w:pPr>
      <w:bookmarkStart w:id="67" w:name="bookmark73"/>
      <w:bookmarkEnd w:id="67"/>
      <w:r>
        <w:t>регистрирует поступление запроса в соответствии с установленными правилами делопроизводства;</w:t>
      </w:r>
    </w:p>
    <w:p w14:paraId="253B6E49" w14:textId="77777777" w:rsidR="000749E8" w:rsidRDefault="00380BCD">
      <w:pPr>
        <w:pStyle w:val="1"/>
        <w:numPr>
          <w:ilvl w:val="0"/>
          <w:numId w:val="5"/>
        </w:numPr>
        <w:tabs>
          <w:tab w:val="left" w:pos="894"/>
        </w:tabs>
        <w:ind w:firstLine="640"/>
        <w:jc w:val="both"/>
      </w:pPr>
      <w:bookmarkStart w:id="68" w:name="bookmark74"/>
      <w:bookmarkEnd w:id="68"/>
      <w:r>
        <w:t>сообщает заявителю номер и дату регистрации запроса.</w:t>
      </w:r>
    </w:p>
    <w:p w14:paraId="7402A4B5" w14:textId="77777777" w:rsidR="000749E8" w:rsidRDefault="00380BCD">
      <w:pPr>
        <w:pStyle w:val="1"/>
        <w:ind w:firstLine="640"/>
        <w:jc w:val="both"/>
      </w:pPr>
      <w:r>
        <w:t>Результатом административной процедуры является получение консультантом комитета по экономике, уполномоченным на рассмотрение обращения заявителя, принятого заявления.</w:t>
      </w:r>
    </w:p>
    <w:p w14:paraId="2475AAD1" w14:textId="77777777" w:rsidR="000749E8" w:rsidRDefault="00380BCD">
      <w:pPr>
        <w:pStyle w:val="1"/>
        <w:ind w:firstLine="580"/>
        <w:jc w:val="both"/>
      </w:pPr>
      <w:r>
        <w:t>Продолжительность административной процедуры не более 3 дней.</w:t>
      </w:r>
    </w:p>
    <w:p w14:paraId="5126DF87" w14:textId="77777777" w:rsidR="000749E8" w:rsidRDefault="00380BCD">
      <w:pPr>
        <w:pStyle w:val="1"/>
        <w:numPr>
          <w:ilvl w:val="0"/>
          <w:numId w:val="16"/>
        </w:numPr>
        <w:tabs>
          <w:tab w:val="left" w:pos="1156"/>
        </w:tabs>
        <w:ind w:firstLine="580"/>
        <w:jc w:val="both"/>
      </w:pPr>
      <w:bookmarkStart w:id="69" w:name="bookmark75"/>
      <w:bookmarkEnd w:id="69"/>
      <w:r>
        <w:t>Рассмотрение письменного обращения заявителя.</w:t>
      </w:r>
    </w:p>
    <w:p w14:paraId="5B5A2272" w14:textId="6FEFF03E" w:rsidR="000749E8" w:rsidRDefault="006A7572" w:rsidP="006A7572">
      <w:pPr>
        <w:pStyle w:val="1"/>
        <w:tabs>
          <w:tab w:val="left" w:pos="1037"/>
        </w:tabs>
        <w:ind w:firstLine="0"/>
        <w:jc w:val="both"/>
      </w:pPr>
      <w:bookmarkStart w:id="70" w:name="bookmark76"/>
      <w:bookmarkEnd w:id="70"/>
      <w:r>
        <w:t xml:space="preserve">        3.4.1</w:t>
      </w:r>
      <w:r w:rsidR="001743FC">
        <w:t>.</w:t>
      </w:r>
      <w:r>
        <w:t xml:space="preserve"> </w:t>
      </w:r>
      <w:r w:rsidR="00380BCD">
        <w:t xml:space="preserve">Основанием для начала процедуры рассмотрения обращения заявителя и оформление результата предоставления муниципальной услуги </w:t>
      </w:r>
      <w:r w:rsidR="00380BCD">
        <w:lastRenderedPageBreak/>
        <w:t xml:space="preserve">является получение консультантом </w:t>
      </w:r>
      <w:r w:rsidR="00A119B1">
        <w:t>Комитета</w:t>
      </w:r>
      <w:r w:rsidR="00380BCD">
        <w:t>, уполномоченным на рассмотрение обращения заявителя, принятого заявления.</w:t>
      </w:r>
    </w:p>
    <w:p w14:paraId="2BE8588A" w14:textId="7EBB3BBE" w:rsidR="000749E8" w:rsidRDefault="006A7572" w:rsidP="006A7572">
      <w:pPr>
        <w:pStyle w:val="1"/>
        <w:tabs>
          <w:tab w:val="left" w:pos="426"/>
          <w:tab w:val="left" w:pos="709"/>
          <w:tab w:val="left" w:pos="1363"/>
        </w:tabs>
        <w:ind w:firstLine="0"/>
        <w:jc w:val="both"/>
      </w:pPr>
      <w:bookmarkStart w:id="71" w:name="bookmark77"/>
      <w:bookmarkEnd w:id="71"/>
      <w:r>
        <w:t xml:space="preserve">        3.4.2</w:t>
      </w:r>
      <w:r w:rsidR="001743FC">
        <w:t xml:space="preserve">. </w:t>
      </w:r>
      <w:r w:rsidR="00380BCD">
        <w:t>При</w:t>
      </w:r>
      <w:r w:rsidR="001743FC">
        <w:t xml:space="preserve"> </w:t>
      </w:r>
      <w:r w:rsidR="00380BCD">
        <w:t xml:space="preserve">получении запроса заявителя, консультант </w:t>
      </w:r>
      <w:r w:rsidR="002D0F8C">
        <w:t>Комитета</w:t>
      </w:r>
      <w:r w:rsidR="00380BCD">
        <w:t>, ответственный за рассмотрение обращения заявителя:</w:t>
      </w:r>
    </w:p>
    <w:p w14:paraId="0B9979E8" w14:textId="77777777" w:rsidR="000749E8" w:rsidRDefault="00380BCD">
      <w:pPr>
        <w:pStyle w:val="1"/>
        <w:tabs>
          <w:tab w:val="left" w:pos="1024"/>
        </w:tabs>
        <w:ind w:firstLine="640"/>
        <w:jc w:val="both"/>
      </w:pPr>
      <w:bookmarkStart w:id="72" w:name="bookmark78"/>
      <w:r>
        <w:t>а</w:t>
      </w:r>
      <w:bookmarkEnd w:id="72"/>
      <w:r>
        <w:t>)</w:t>
      </w:r>
      <w:r>
        <w:tab/>
        <w:t>устанавливает предмет обращения заявителя;</w:t>
      </w:r>
    </w:p>
    <w:p w14:paraId="19E66F9B" w14:textId="77777777" w:rsidR="000749E8" w:rsidRDefault="00380BCD">
      <w:pPr>
        <w:pStyle w:val="1"/>
        <w:tabs>
          <w:tab w:val="left" w:pos="990"/>
        </w:tabs>
        <w:ind w:firstLine="640"/>
        <w:jc w:val="both"/>
      </w:pPr>
      <w:bookmarkStart w:id="73" w:name="bookmark79"/>
      <w:r>
        <w:t>б</w:t>
      </w:r>
      <w:bookmarkEnd w:id="73"/>
      <w:r>
        <w:t>)</w:t>
      </w:r>
      <w:r>
        <w:tab/>
        <w:t>проверяет наличие приложенных к заявлению документов, перечисленных в пункте 2.6. настоящего Регламента;</w:t>
      </w:r>
    </w:p>
    <w:p w14:paraId="38545B3C" w14:textId="77777777" w:rsidR="000749E8" w:rsidRDefault="00380BCD">
      <w:pPr>
        <w:pStyle w:val="1"/>
        <w:tabs>
          <w:tab w:val="left" w:pos="974"/>
        </w:tabs>
        <w:ind w:firstLine="640"/>
        <w:jc w:val="both"/>
      </w:pPr>
      <w:bookmarkStart w:id="74" w:name="bookmark80"/>
      <w:r>
        <w:t>в</w:t>
      </w:r>
      <w:bookmarkEnd w:id="74"/>
      <w:r>
        <w:t>)</w:t>
      </w:r>
      <w:r>
        <w:tab/>
        <w:t>устанавливает наличие полномочий администрации по рассмотрению обращения заявителя;</w:t>
      </w:r>
    </w:p>
    <w:p w14:paraId="173CE30B" w14:textId="77777777" w:rsidR="000749E8" w:rsidRDefault="00380BCD">
      <w:pPr>
        <w:pStyle w:val="1"/>
        <w:tabs>
          <w:tab w:val="left" w:pos="1013"/>
        </w:tabs>
        <w:ind w:firstLine="640"/>
        <w:jc w:val="both"/>
      </w:pPr>
      <w:bookmarkStart w:id="75" w:name="bookmark81"/>
      <w:r>
        <w:t>г</w:t>
      </w:r>
      <w:bookmarkEnd w:id="75"/>
      <w:r>
        <w:t>)</w:t>
      </w:r>
      <w:r>
        <w:tab/>
        <w:t>регистрирует заявление в журнале регистрации заявлений, писем и жалоб граждан.</w:t>
      </w:r>
    </w:p>
    <w:p w14:paraId="15DED319" w14:textId="0C3BC910" w:rsidR="000749E8" w:rsidRDefault="006A7572" w:rsidP="006A7572">
      <w:pPr>
        <w:pStyle w:val="1"/>
        <w:tabs>
          <w:tab w:val="left" w:pos="709"/>
          <w:tab w:val="left" w:pos="1363"/>
        </w:tabs>
        <w:ind w:firstLine="0"/>
        <w:jc w:val="both"/>
      </w:pPr>
      <w:bookmarkStart w:id="76" w:name="bookmark82"/>
      <w:bookmarkEnd w:id="76"/>
      <w:r>
        <w:t xml:space="preserve">        3.4.3</w:t>
      </w:r>
      <w:r w:rsidR="001743FC">
        <w:t xml:space="preserve">. </w:t>
      </w:r>
      <w:r w:rsidR="00380BCD">
        <w:t>При</w:t>
      </w:r>
      <w:r w:rsidR="001743FC">
        <w:t xml:space="preserve"> </w:t>
      </w:r>
      <w:r w:rsidR="00380BCD">
        <w:t xml:space="preserve">соответствии документов требованиям, установленным административным регламентом, консультант </w:t>
      </w:r>
      <w:r w:rsidR="00A119B1">
        <w:t>Комитета</w:t>
      </w:r>
      <w:r w:rsidR="00380BCD">
        <w:t>, ответственный за рассмотрение обращения заявителя, регистрирует заявление в журнале регистрации заявлений, писем и жалоб граждан и готовит ответ по существу обращения.</w:t>
      </w:r>
    </w:p>
    <w:p w14:paraId="20551F1B" w14:textId="77777777" w:rsidR="000749E8" w:rsidRDefault="00380BCD">
      <w:pPr>
        <w:pStyle w:val="1"/>
        <w:ind w:firstLine="640"/>
        <w:jc w:val="both"/>
      </w:pPr>
      <w:r>
        <w:t>Результатом административной процедуры является подписание уполномоченным лицом администрации ответа на обращение о предоставлении муниципальной услуги или отказе в предоставлении муниципальной услуги и поступление его для выдачи заявителю специалисту, ответственному за выдачу документов.</w:t>
      </w:r>
    </w:p>
    <w:p w14:paraId="7C970B0C" w14:textId="77777777" w:rsidR="000749E8" w:rsidRDefault="00380BCD">
      <w:pPr>
        <w:pStyle w:val="1"/>
        <w:ind w:firstLine="640"/>
        <w:jc w:val="both"/>
      </w:pPr>
      <w:r>
        <w:t>Продолжительность административной процедуры не более 30 дней.</w:t>
      </w:r>
    </w:p>
    <w:p w14:paraId="498FCD0F" w14:textId="3E7C9327" w:rsidR="000749E8" w:rsidRDefault="001743FC" w:rsidP="001743FC">
      <w:pPr>
        <w:pStyle w:val="1"/>
        <w:tabs>
          <w:tab w:val="left" w:pos="709"/>
          <w:tab w:val="left" w:pos="1181"/>
        </w:tabs>
        <w:ind w:left="554" w:firstLine="0"/>
        <w:jc w:val="both"/>
      </w:pPr>
      <w:bookmarkStart w:id="77" w:name="bookmark83"/>
      <w:bookmarkEnd w:id="77"/>
      <w:r>
        <w:t>3.4.4.</w:t>
      </w:r>
      <w:r w:rsidR="006A7572">
        <w:t xml:space="preserve"> </w:t>
      </w:r>
      <w:r w:rsidR="00380BCD">
        <w:t>Выдача результата предоставления муниципальной услуги заявителю.</w:t>
      </w:r>
    </w:p>
    <w:p w14:paraId="2CBAA279" w14:textId="542FACA6" w:rsidR="000749E8" w:rsidRDefault="006A7572" w:rsidP="006A7572">
      <w:pPr>
        <w:pStyle w:val="1"/>
        <w:tabs>
          <w:tab w:val="left" w:pos="1304"/>
        </w:tabs>
        <w:ind w:firstLine="0"/>
        <w:jc w:val="both"/>
      </w:pPr>
      <w:bookmarkStart w:id="78" w:name="bookmark84"/>
      <w:bookmarkEnd w:id="78"/>
      <w:r>
        <w:t xml:space="preserve">        3.4.5</w:t>
      </w:r>
      <w:r w:rsidR="001743FC">
        <w:t>.</w:t>
      </w:r>
      <w:r>
        <w:t xml:space="preserve"> </w:t>
      </w:r>
      <w:r w:rsidR="00380BCD">
        <w:t>Оригинал ответа на обращение заявителя регистрирует специалист, ответственный за выдачу документов, направляет заявителю почтовым направлением либо вручает лично заявителю под роспись.</w:t>
      </w:r>
    </w:p>
    <w:p w14:paraId="0EF7D6A0" w14:textId="77777777" w:rsidR="000749E8" w:rsidRDefault="00380BCD">
      <w:pPr>
        <w:pStyle w:val="1"/>
        <w:ind w:firstLine="640"/>
        <w:jc w:val="both"/>
      </w:pPr>
      <w:r>
        <w:t>Продолжительность административной процедуры не более 3 дней.</w:t>
      </w:r>
    </w:p>
    <w:p w14:paraId="54F1635C" w14:textId="256D3857" w:rsidR="000749E8" w:rsidRDefault="00380BCD">
      <w:pPr>
        <w:pStyle w:val="1"/>
        <w:ind w:firstLine="640"/>
        <w:jc w:val="both"/>
      </w:pPr>
      <w:r>
        <w:t xml:space="preserve">Один экземпляр ответа потребителю с оригиналами документов, представленных заявителем, остается на хранении в </w:t>
      </w:r>
      <w:r w:rsidR="00A119B1">
        <w:t>Комитете</w:t>
      </w:r>
      <w:r>
        <w:t>.</w:t>
      </w:r>
    </w:p>
    <w:p w14:paraId="4B7D92D8" w14:textId="249A72B7" w:rsidR="000749E8" w:rsidRDefault="006A7572" w:rsidP="006A7572">
      <w:pPr>
        <w:pStyle w:val="1"/>
        <w:tabs>
          <w:tab w:val="left" w:pos="709"/>
          <w:tab w:val="left" w:pos="1093"/>
        </w:tabs>
        <w:ind w:firstLine="0"/>
        <w:jc w:val="both"/>
      </w:pPr>
      <w:bookmarkStart w:id="79" w:name="bookmark85"/>
      <w:bookmarkEnd w:id="79"/>
      <w:r>
        <w:t xml:space="preserve">        3.4.6</w:t>
      </w:r>
      <w:r w:rsidR="001743FC">
        <w:t>.</w:t>
      </w:r>
      <w:r>
        <w:t xml:space="preserve"> </w:t>
      </w:r>
      <w:r w:rsidR="00380BCD">
        <w:t>При выявлении товаров (работ, услуг) ненадлежащего качества, опасных для жизни, здоровья, имущества потребителей и окружающей среды незамедлительно известить Роспотребнадзор по месту жительства.</w:t>
      </w:r>
    </w:p>
    <w:p w14:paraId="2B773AD1" w14:textId="717F4A4F" w:rsidR="000749E8" w:rsidRDefault="006A7572" w:rsidP="006A7572">
      <w:pPr>
        <w:pStyle w:val="1"/>
        <w:tabs>
          <w:tab w:val="left" w:pos="709"/>
          <w:tab w:val="left" w:pos="1102"/>
        </w:tabs>
        <w:spacing w:after="300"/>
        <w:ind w:firstLine="0"/>
        <w:jc w:val="both"/>
      </w:pPr>
      <w:bookmarkStart w:id="80" w:name="bookmark86"/>
      <w:bookmarkEnd w:id="80"/>
      <w:r>
        <w:t xml:space="preserve">        3.4.7</w:t>
      </w:r>
      <w:r w:rsidR="001743FC">
        <w:t>.</w:t>
      </w:r>
      <w:r>
        <w:t xml:space="preserve"> </w:t>
      </w:r>
      <w:r w:rsidR="00380BCD">
        <w:t>Блок-схема последовательности действий при предоставлении муниципальной услуги представлена в приложении</w:t>
      </w:r>
      <w:r w:rsidR="00DD393C">
        <w:t xml:space="preserve"> </w:t>
      </w:r>
      <w:r w:rsidR="00380BCD">
        <w:t>к настоящему административному регламенту.</w:t>
      </w:r>
    </w:p>
    <w:p w14:paraId="18182F4E" w14:textId="77777777" w:rsidR="000749E8" w:rsidRDefault="00380BCD">
      <w:pPr>
        <w:pStyle w:val="1"/>
        <w:numPr>
          <w:ilvl w:val="0"/>
          <w:numId w:val="2"/>
        </w:numPr>
        <w:tabs>
          <w:tab w:val="left" w:pos="330"/>
        </w:tabs>
        <w:spacing w:after="300"/>
        <w:ind w:firstLine="0"/>
        <w:jc w:val="center"/>
      </w:pPr>
      <w:bookmarkStart w:id="81" w:name="bookmark87"/>
      <w:bookmarkEnd w:id="81"/>
      <w:r>
        <w:t>Формы контроля за исполнением административного регламента.</w:t>
      </w:r>
    </w:p>
    <w:p w14:paraId="72DB92D5" w14:textId="39CE7161" w:rsidR="000749E8" w:rsidRDefault="00380BCD">
      <w:pPr>
        <w:pStyle w:val="1"/>
        <w:numPr>
          <w:ilvl w:val="0"/>
          <w:numId w:val="19"/>
        </w:numPr>
        <w:tabs>
          <w:tab w:val="left" w:pos="1294"/>
        </w:tabs>
        <w:ind w:firstLine="640"/>
        <w:jc w:val="both"/>
      </w:pPr>
      <w:bookmarkStart w:id="82" w:name="bookmark88"/>
      <w:bookmarkEnd w:id="82"/>
      <w:r>
        <w:t>Порядок осуществления текущего кон</w:t>
      </w:r>
      <w:r w:rsidR="00A119B1">
        <w:t>т</w:t>
      </w:r>
      <w:r>
        <w:t>роля за соблюдением и исполнением положений административного регламента.</w:t>
      </w:r>
    </w:p>
    <w:p w14:paraId="6C9CEADD" w14:textId="117A6BBE" w:rsidR="000749E8" w:rsidRDefault="00380BCD">
      <w:pPr>
        <w:pStyle w:val="1"/>
        <w:numPr>
          <w:ilvl w:val="0"/>
          <w:numId w:val="20"/>
        </w:numPr>
        <w:tabs>
          <w:tab w:val="left" w:pos="1323"/>
        </w:tabs>
        <w:ind w:firstLine="640"/>
        <w:jc w:val="both"/>
      </w:pPr>
      <w:bookmarkStart w:id="83" w:name="bookmark89"/>
      <w:bookmarkEnd w:id="83"/>
      <w:r>
        <w:t xml:space="preserve">Текущий контроль за соблюдением последовательности административных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заместитель Главы администрации </w:t>
      </w:r>
      <w:r w:rsidR="007932B2">
        <w:lastRenderedPageBreak/>
        <w:t>округа</w:t>
      </w:r>
      <w:r>
        <w:t xml:space="preserve"> по </w:t>
      </w:r>
      <w:r w:rsidR="007932B2">
        <w:t>экономике</w:t>
      </w:r>
      <w:r>
        <w:t xml:space="preserve">, курирующий работу </w:t>
      </w:r>
      <w:r w:rsidR="007932B2">
        <w:t>Комитета</w:t>
      </w:r>
      <w:r>
        <w:t>.</w:t>
      </w:r>
    </w:p>
    <w:p w14:paraId="5AEB194B" w14:textId="583F5A5C" w:rsidR="000749E8" w:rsidRDefault="00380BCD">
      <w:pPr>
        <w:pStyle w:val="1"/>
        <w:ind w:firstLine="640"/>
        <w:jc w:val="both"/>
      </w:pPr>
      <w:r>
        <w:t xml:space="preserve">Контроль за полнотой и качеством предоставления муниципальной услуги осуществляется </w:t>
      </w:r>
      <w:r w:rsidR="007932B2">
        <w:t>председателем</w:t>
      </w:r>
      <w:r>
        <w:t xml:space="preserve"> </w:t>
      </w:r>
      <w:r w:rsidR="007932B2">
        <w:t>Комитета</w:t>
      </w:r>
      <w:r>
        <w:t>.</w:t>
      </w:r>
    </w:p>
    <w:p w14:paraId="08363993" w14:textId="77777777" w:rsidR="000749E8" w:rsidRDefault="00380BCD">
      <w:pPr>
        <w:pStyle w:val="1"/>
        <w:numPr>
          <w:ilvl w:val="0"/>
          <w:numId w:val="20"/>
        </w:numPr>
        <w:ind w:firstLine="480"/>
        <w:jc w:val="both"/>
      </w:pPr>
      <w:bookmarkStart w:id="84" w:name="bookmark90"/>
      <w:bookmarkEnd w:id="84"/>
      <w: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234B8263" w14:textId="77777777" w:rsidR="000749E8" w:rsidRDefault="00380BCD">
      <w:pPr>
        <w:pStyle w:val="1"/>
        <w:ind w:firstLine="640"/>
        <w:jc w:val="both"/>
      </w:pPr>
      <w:r>
        <w:t>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22D5DC78" w14:textId="77777777" w:rsidR="000749E8" w:rsidRDefault="00380BCD">
      <w:pPr>
        <w:pStyle w:val="1"/>
        <w:ind w:firstLine="560"/>
        <w:jc w:val="both"/>
      </w:pPr>
      <w:r>
        <w:t>Проверки могут быть плановыми на основании планов работы администрации (один раз в пять лет), либо внеплановыми, проводимыми в том числе по жалобе заявителей на своевременность, полноту и качество предоставления муниципальной услуги.</w:t>
      </w:r>
    </w:p>
    <w:p w14:paraId="0177AC88" w14:textId="5183FF79" w:rsidR="000749E8" w:rsidRDefault="00380BCD">
      <w:pPr>
        <w:pStyle w:val="1"/>
        <w:ind w:firstLine="560"/>
        <w:jc w:val="both"/>
      </w:pPr>
      <w:r>
        <w:t xml:space="preserve">Решение о проведение внеплановой проверки принимает Глава </w:t>
      </w:r>
      <w:r w:rsidR="00D8641E">
        <w:t>округа</w:t>
      </w:r>
      <w:r>
        <w:t xml:space="preserve"> или уполномоченное им должностное лицо администрации.</w:t>
      </w:r>
    </w:p>
    <w:p w14:paraId="67229513" w14:textId="77777777" w:rsidR="000749E8" w:rsidRDefault="00380BCD">
      <w:pPr>
        <w:pStyle w:val="1"/>
        <w:ind w:firstLine="680"/>
        <w:jc w:val="both"/>
      </w:pPr>
      <w:r>
        <w:t>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14:paraId="34BDF889" w14:textId="77777777" w:rsidR="000749E8" w:rsidRDefault="00380BCD">
      <w:pPr>
        <w:pStyle w:val="1"/>
        <w:ind w:firstLine="68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14:paraId="76F45DA8" w14:textId="77777777" w:rsidR="000749E8" w:rsidRDefault="00380BCD">
      <w:pPr>
        <w:pStyle w:val="1"/>
        <w:ind w:firstLine="680"/>
        <w:jc w:val="both"/>
      </w:pPr>
      <w:r>
        <w:t>Акт подписывается всеми членами комиссии.</w:t>
      </w:r>
    </w:p>
    <w:p w14:paraId="17B9F796" w14:textId="4FECB174" w:rsidR="000749E8" w:rsidRDefault="00380BCD">
      <w:pPr>
        <w:pStyle w:val="1"/>
        <w:ind w:firstLine="920"/>
        <w:jc w:val="both"/>
      </w:pPr>
      <w:r>
        <w:t>4.1.3.</w:t>
      </w:r>
      <w:r w:rsidR="00D8641E">
        <w:t xml:space="preserve"> </w:t>
      </w:r>
      <w:r>
        <w:t>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545BEB37" w14:textId="77777777" w:rsidR="000749E8" w:rsidRDefault="00380BCD">
      <w:pPr>
        <w:pStyle w:val="1"/>
        <w:ind w:firstLine="680"/>
        <w:jc w:val="both"/>
      </w:pPr>
      <w:r>
        <w:t>По результатам проведения проверок полноты и качества предоставления муниципальной услуги, в случае выявления нарушений, виновные лица привлекаются к ответственности в соответствии с законодательством Российской Федерации.</w:t>
      </w:r>
    </w:p>
    <w:p w14:paraId="655B7FE2" w14:textId="1DD8F2C5" w:rsidR="000749E8" w:rsidRDefault="00380BCD">
      <w:pPr>
        <w:pStyle w:val="1"/>
        <w:numPr>
          <w:ilvl w:val="0"/>
          <w:numId w:val="21"/>
        </w:numPr>
        <w:ind w:firstLine="1100"/>
        <w:jc w:val="both"/>
      </w:pPr>
      <w:bookmarkStart w:id="85" w:name="bookmark91"/>
      <w:bookmarkEnd w:id="85"/>
      <w:r>
        <w:t>Порядок и формы контроля за пред</w:t>
      </w:r>
      <w:r w:rsidR="00B21A25">
        <w:t>о</w:t>
      </w:r>
      <w:r>
        <w:t>ставлением муниципальной услуги со стороны граждан, их объединений и организаций.</w:t>
      </w:r>
    </w:p>
    <w:p w14:paraId="0245F851" w14:textId="03336B57" w:rsidR="000749E8" w:rsidRDefault="00380BCD">
      <w:pPr>
        <w:pStyle w:val="1"/>
        <w:ind w:firstLine="680"/>
        <w:jc w:val="both"/>
      </w:pPr>
      <w:r>
        <w:t xml:space="preserve">Заявители вправе направить письменное обращение в адрес Главы </w:t>
      </w:r>
      <w:r w:rsidR="002E540E">
        <w:t>округа</w:t>
      </w:r>
      <w:r>
        <w:t xml:space="preserve">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14:paraId="5153EE87" w14:textId="17FFA444" w:rsidR="000749E8" w:rsidRDefault="00380BCD">
      <w:pPr>
        <w:pStyle w:val="1"/>
        <w:spacing w:after="320"/>
        <w:ind w:firstLine="680"/>
        <w:jc w:val="both"/>
      </w:pPr>
      <w:r>
        <w:t>В случае проведения внеплановой проверки по конкретному обращению, в течение 30 дней со дня регистрации письменного обращения, обратившемуся направляется по почте информация о результатах проверки, проведенной по обращению. Информация подписывается Главой</w:t>
      </w:r>
      <w:r w:rsidR="002E540E">
        <w:t xml:space="preserve"> округа</w:t>
      </w:r>
      <w:r>
        <w:t xml:space="preserve"> или уполномоченным им должностным лицом.</w:t>
      </w:r>
    </w:p>
    <w:p w14:paraId="1BF2863E" w14:textId="01110CA4" w:rsidR="000749E8" w:rsidRDefault="001743FC" w:rsidP="001743FC">
      <w:pPr>
        <w:pStyle w:val="1"/>
        <w:tabs>
          <w:tab w:val="left" w:pos="726"/>
        </w:tabs>
        <w:spacing w:after="320"/>
        <w:ind w:firstLine="0"/>
        <w:jc w:val="center"/>
      </w:pPr>
      <w:bookmarkStart w:id="86" w:name="bookmark92"/>
      <w:bookmarkEnd w:id="86"/>
      <w:r>
        <w:t xml:space="preserve">    5. </w:t>
      </w:r>
      <w:r w:rsidR="00380BCD">
        <w:t>Досудебный (внесудебный) порядок обжалования решений и действий</w:t>
      </w:r>
      <w:r w:rsidR="00380BCD">
        <w:br/>
      </w:r>
      <w:r w:rsidR="00380BCD">
        <w:lastRenderedPageBreak/>
        <w:t>(бездействия) администрации, а также ее должностных лиц и муниципальных</w:t>
      </w:r>
      <w:r w:rsidR="00380BCD">
        <w:br/>
        <w:t>служащих.</w:t>
      </w:r>
    </w:p>
    <w:p w14:paraId="4214B0CB" w14:textId="77777777" w:rsidR="000749E8" w:rsidRDefault="00380BCD">
      <w:pPr>
        <w:pStyle w:val="1"/>
        <w:ind w:firstLine="320"/>
        <w:jc w:val="both"/>
      </w:pPr>
      <w:r>
        <w:t>Заявители имеют право на обжалование решений и действий (бездействия), а также должностных лиц и муниципальных служащих в досудебном (внесудебном) порядке.</w:t>
      </w:r>
    </w:p>
    <w:p w14:paraId="2ECF4565" w14:textId="77777777" w:rsidR="000749E8" w:rsidRDefault="00380BCD">
      <w:pPr>
        <w:pStyle w:val="1"/>
        <w:ind w:firstLine="560"/>
        <w:jc w:val="both"/>
      </w:pPr>
      <w:r>
        <w:t>5.1. В части досудебного обжалования заявители имеют право обратиться с жалобой, в том числе в следующих случаях:</w:t>
      </w:r>
    </w:p>
    <w:p w14:paraId="60A611E0" w14:textId="77777777" w:rsidR="000749E8" w:rsidRDefault="00380BCD">
      <w:pPr>
        <w:pStyle w:val="1"/>
        <w:numPr>
          <w:ilvl w:val="0"/>
          <w:numId w:val="22"/>
        </w:numPr>
        <w:tabs>
          <w:tab w:val="left" w:pos="914"/>
        </w:tabs>
        <w:ind w:firstLine="560"/>
        <w:jc w:val="both"/>
      </w:pPr>
      <w:bookmarkStart w:id="87" w:name="bookmark93"/>
      <w:bookmarkEnd w:id="87"/>
      <w:r>
        <w:t>нарушение срока регистрации запроса заявителя о предоставлении муниципальной услуги;</w:t>
      </w:r>
    </w:p>
    <w:p w14:paraId="5E08A493" w14:textId="77777777" w:rsidR="000749E8" w:rsidRDefault="00380BCD">
      <w:pPr>
        <w:pStyle w:val="1"/>
        <w:numPr>
          <w:ilvl w:val="0"/>
          <w:numId w:val="22"/>
        </w:numPr>
        <w:tabs>
          <w:tab w:val="left" w:pos="916"/>
        </w:tabs>
        <w:ind w:firstLine="560"/>
        <w:jc w:val="both"/>
      </w:pPr>
      <w:bookmarkStart w:id="88" w:name="bookmark94"/>
      <w:bookmarkEnd w:id="88"/>
      <w:r>
        <w:t>нарушение срока предоставления муниципальной услуги;</w:t>
      </w:r>
    </w:p>
    <w:p w14:paraId="0C9E9251" w14:textId="77777777" w:rsidR="000749E8" w:rsidRDefault="00380BCD">
      <w:pPr>
        <w:pStyle w:val="1"/>
        <w:numPr>
          <w:ilvl w:val="0"/>
          <w:numId w:val="22"/>
        </w:numPr>
        <w:tabs>
          <w:tab w:val="left" w:pos="1171"/>
        </w:tabs>
        <w:ind w:firstLine="560"/>
        <w:jc w:val="both"/>
      </w:pPr>
      <w:bookmarkStart w:id="89" w:name="bookmark95"/>
      <w:bookmarkEnd w:id="89"/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14:paraId="3A5FEB04" w14:textId="77777777" w:rsidR="000749E8" w:rsidRDefault="00380BCD">
      <w:pPr>
        <w:pStyle w:val="1"/>
        <w:numPr>
          <w:ilvl w:val="0"/>
          <w:numId w:val="22"/>
        </w:numPr>
        <w:tabs>
          <w:tab w:val="left" w:pos="928"/>
        </w:tabs>
        <w:ind w:firstLine="620"/>
        <w:jc w:val="both"/>
      </w:pPr>
      <w:bookmarkStart w:id="90" w:name="bookmark96"/>
      <w:bookmarkEnd w:id="90"/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14:paraId="0CC7DE22" w14:textId="5AE30F02" w:rsidR="000749E8" w:rsidRDefault="00380BCD">
      <w:pPr>
        <w:pStyle w:val="1"/>
        <w:numPr>
          <w:ilvl w:val="0"/>
          <w:numId w:val="22"/>
        </w:numPr>
        <w:tabs>
          <w:tab w:val="left" w:pos="928"/>
        </w:tabs>
        <w:ind w:firstLine="620"/>
        <w:jc w:val="both"/>
      </w:pPr>
      <w:bookmarkStart w:id="91" w:name="bookmark97"/>
      <w:bookmarkEnd w:id="91"/>
      <w: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2D0F8C">
        <w:t>П</w:t>
      </w:r>
      <w:r>
        <w:t>сковской области, муниципальными правовыми актами;</w:t>
      </w:r>
    </w:p>
    <w:p w14:paraId="6AA1847B" w14:textId="77777777" w:rsidR="000749E8" w:rsidRDefault="00380BCD">
      <w:pPr>
        <w:pStyle w:val="1"/>
        <w:numPr>
          <w:ilvl w:val="0"/>
          <w:numId w:val="22"/>
        </w:numPr>
        <w:tabs>
          <w:tab w:val="left" w:pos="928"/>
        </w:tabs>
        <w:ind w:firstLine="620"/>
        <w:jc w:val="both"/>
      </w:pPr>
      <w:bookmarkStart w:id="92" w:name="bookmark98"/>
      <w:bookmarkEnd w:id="92"/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14:paraId="5164637C" w14:textId="664659EC" w:rsidR="000749E8" w:rsidRDefault="00380BCD">
      <w:pPr>
        <w:pStyle w:val="1"/>
        <w:numPr>
          <w:ilvl w:val="0"/>
          <w:numId w:val="22"/>
        </w:numPr>
        <w:tabs>
          <w:tab w:val="left" w:pos="928"/>
        </w:tabs>
        <w:ind w:firstLine="620"/>
        <w:jc w:val="both"/>
      </w:pPr>
      <w:bookmarkStart w:id="93" w:name="bookmark99"/>
      <w:bookmarkEnd w:id="93"/>
      <w:r>
        <w:t>отказ Администрации Невельского</w:t>
      </w:r>
      <w:r w:rsidR="002D0F8C">
        <w:t xml:space="preserve"> муниципального округа</w:t>
      </w:r>
      <w:r>
        <w:t xml:space="preserve">, должностного лица </w:t>
      </w:r>
      <w:r w:rsidR="002D0F8C">
        <w:t>Комитета</w:t>
      </w:r>
      <w: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13496F1B" w14:textId="31C31397" w:rsidR="000749E8" w:rsidRDefault="00380BCD">
      <w:pPr>
        <w:pStyle w:val="1"/>
        <w:numPr>
          <w:ilvl w:val="0"/>
          <w:numId w:val="23"/>
        </w:numPr>
        <w:tabs>
          <w:tab w:val="left" w:pos="1129"/>
        </w:tabs>
        <w:ind w:firstLine="620"/>
        <w:jc w:val="both"/>
      </w:pPr>
      <w:bookmarkStart w:id="94" w:name="bookmark100"/>
      <w:bookmarkEnd w:id="94"/>
      <w:r>
        <w:t xml:space="preserve">Жалоба подается в письменной форме на бумажном носителе, в электронной форме в Администрацию Невельского </w:t>
      </w:r>
      <w:r w:rsidR="002D0F8C">
        <w:t>муниципального округа</w:t>
      </w:r>
      <w:r>
        <w:t>.</w:t>
      </w:r>
    </w:p>
    <w:p w14:paraId="0338173C" w14:textId="29BA7385" w:rsidR="000749E8" w:rsidRPr="00F738BB" w:rsidRDefault="00380BCD">
      <w:pPr>
        <w:pStyle w:val="1"/>
        <w:ind w:firstLine="620"/>
        <w:jc w:val="both"/>
        <w:rPr>
          <w:sz w:val="27"/>
          <w:szCs w:val="27"/>
        </w:rPr>
      </w:pPr>
      <w:r>
        <w:t xml:space="preserve">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 w:rsidRPr="00F738BB">
        <w:rPr>
          <w:sz w:val="27"/>
          <w:szCs w:val="27"/>
        </w:rPr>
        <w:t xml:space="preserve">Невельского </w:t>
      </w:r>
      <w:r w:rsidR="002D0F8C" w:rsidRPr="00F738BB">
        <w:rPr>
          <w:sz w:val="27"/>
          <w:szCs w:val="27"/>
        </w:rPr>
        <w:t>муниципального округа</w:t>
      </w:r>
      <w:r w:rsidR="00B21A25" w:rsidRPr="00F738BB">
        <w:rPr>
          <w:sz w:val="27"/>
          <w:szCs w:val="27"/>
        </w:rPr>
        <w:t>,</w:t>
      </w:r>
      <w:r w:rsidRPr="00F738BB">
        <w:rPr>
          <w:sz w:val="27"/>
          <w:szCs w:val="27"/>
        </w:rPr>
        <w:t xml:space="preserve"> а также может быть принята при личном приеме заявителя.</w:t>
      </w:r>
    </w:p>
    <w:p w14:paraId="19E003A9" w14:textId="77777777" w:rsidR="000749E8" w:rsidRPr="0006773D" w:rsidRDefault="00380BCD">
      <w:pPr>
        <w:pStyle w:val="1"/>
        <w:numPr>
          <w:ilvl w:val="0"/>
          <w:numId w:val="23"/>
        </w:numPr>
        <w:tabs>
          <w:tab w:val="left" w:pos="1129"/>
        </w:tabs>
        <w:ind w:firstLine="560"/>
        <w:jc w:val="both"/>
      </w:pPr>
      <w:bookmarkStart w:id="95" w:name="bookmark101"/>
      <w:bookmarkEnd w:id="95"/>
      <w:r w:rsidRPr="0006773D">
        <w:t>Жалоба должна содержать:</w:t>
      </w:r>
    </w:p>
    <w:p w14:paraId="41F919FA" w14:textId="77777777" w:rsidR="000749E8" w:rsidRPr="0006773D" w:rsidRDefault="00380BCD">
      <w:pPr>
        <w:pStyle w:val="1"/>
        <w:numPr>
          <w:ilvl w:val="0"/>
          <w:numId w:val="24"/>
        </w:numPr>
        <w:tabs>
          <w:tab w:val="left" w:pos="928"/>
        </w:tabs>
        <w:ind w:firstLine="620"/>
        <w:jc w:val="both"/>
      </w:pPr>
      <w:bookmarkStart w:id="96" w:name="bookmark102"/>
      <w:bookmarkEnd w:id="96"/>
      <w:r w:rsidRPr="0006773D"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0C66636A" w14:textId="77777777" w:rsidR="000749E8" w:rsidRPr="0006773D" w:rsidRDefault="00380BCD">
      <w:pPr>
        <w:pStyle w:val="1"/>
        <w:numPr>
          <w:ilvl w:val="0"/>
          <w:numId w:val="24"/>
        </w:numPr>
        <w:tabs>
          <w:tab w:val="left" w:pos="928"/>
        </w:tabs>
        <w:ind w:firstLine="620"/>
        <w:jc w:val="both"/>
      </w:pPr>
      <w:bookmarkStart w:id="97" w:name="bookmark103"/>
      <w:bookmarkEnd w:id="97"/>
      <w:r w:rsidRPr="0006773D">
        <w:t xml:space="preserve">фамилию, имя, отчество (последнее - при наличии), сведения о месте </w:t>
      </w:r>
      <w:r w:rsidRPr="0006773D"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F0099F2" w14:textId="35C95BD6" w:rsidR="000749E8" w:rsidRPr="0006773D" w:rsidRDefault="00380BCD">
      <w:pPr>
        <w:pStyle w:val="1"/>
        <w:numPr>
          <w:ilvl w:val="0"/>
          <w:numId w:val="24"/>
        </w:numPr>
        <w:tabs>
          <w:tab w:val="left" w:pos="928"/>
        </w:tabs>
        <w:ind w:firstLine="620"/>
        <w:jc w:val="both"/>
      </w:pPr>
      <w:bookmarkStart w:id="98" w:name="bookmark104"/>
      <w:bookmarkEnd w:id="98"/>
      <w:r w:rsidRPr="0006773D">
        <w:t xml:space="preserve">сведения об обжалуемых решениях и действиях (бездействии) Администрации Невельского </w:t>
      </w:r>
      <w:r w:rsidR="002D0F8C" w:rsidRPr="0006773D">
        <w:t>муниципального округа</w:t>
      </w:r>
      <w:r w:rsidRPr="0006773D">
        <w:t xml:space="preserve">, должностного лица </w:t>
      </w:r>
      <w:r w:rsidR="002D0F8C" w:rsidRPr="0006773D">
        <w:t>Комитета</w:t>
      </w:r>
      <w:r w:rsidRPr="0006773D">
        <w:t>, и (или) му</w:t>
      </w:r>
      <w:r w:rsidR="002D0F8C" w:rsidRPr="0006773D">
        <w:t>ниципального служащего</w:t>
      </w:r>
      <w:r w:rsidRPr="0006773D">
        <w:t>;</w:t>
      </w:r>
    </w:p>
    <w:p w14:paraId="651EBAD8" w14:textId="1FAC3679" w:rsidR="000749E8" w:rsidRPr="0006773D" w:rsidRDefault="00380BCD">
      <w:pPr>
        <w:pStyle w:val="1"/>
        <w:numPr>
          <w:ilvl w:val="0"/>
          <w:numId w:val="24"/>
        </w:numPr>
        <w:tabs>
          <w:tab w:val="left" w:pos="928"/>
        </w:tabs>
        <w:ind w:firstLine="620"/>
        <w:jc w:val="both"/>
      </w:pPr>
      <w:bookmarkStart w:id="99" w:name="bookmark105"/>
      <w:bookmarkEnd w:id="99"/>
      <w:r w:rsidRPr="0006773D">
        <w:t xml:space="preserve">доводы, на основании которых заявитель не согласен с решением и действием (бездействием) Администрации Невельского </w:t>
      </w:r>
      <w:r w:rsidR="002D0F8C" w:rsidRPr="0006773D">
        <w:t>муниципального округа</w:t>
      </w:r>
      <w:r w:rsidRPr="0006773D">
        <w:t xml:space="preserve">, должностного лица </w:t>
      </w:r>
      <w:r w:rsidR="002D0F8C" w:rsidRPr="0006773D">
        <w:t>Комитета</w:t>
      </w:r>
      <w:r w:rsidRPr="0006773D">
        <w:t>, и (или)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6F2D9D1" w14:textId="654FC83C" w:rsidR="000749E8" w:rsidRPr="0006773D" w:rsidRDefault="00380BCD">
      <w:pPr>
        <w:pStyle w:val="1"/>
        <w:numPr>
          <w:ilvl w:val="0"/>
          <w:numId w:val="23"/>
        </w:numPr>
        <w:tabs>
          <w:tab w:val="left" w:pos="1129"/>
        </w:tabs>
        <w:ind w:firstLine="620"/>
        <w:jc w:val="both"/>
      </w:pPr>
      <w:bookmarkStart w:id="100" w:name="bookmark106"/>
      <w:bookmarkEnd w:id="100"/>
      <w:r w:rsidRPr="0006773D">
        <w:t>Жалоба, поступившая в Администрацию Невельского</w:t>
      </w:r>
      <w:r w:rsidR="002D0F8C" w:rsidRPr="0006773D">
        <w:t xml:space="preserve"> муниципального округа</w:t>
      </w:r>
      <w:r w:rsidRPr="0006773D">
        <w:t>,</w:t>
      </w:r>
      <w:r w:rsidR="002D0F8C" w:rsidRPr="0006773D">
        <w:t xml:space="preserve"> </w:t>
      </w:r>
      <w:r w:rsidRPr="0006773D">
        <w:t xml:space="preserve">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Невельского </w:t>
      </w:r>
      <w:r w:rsidR="002D0F8C" w:rsidRPr="0006773D">
        <w:t>муниципального округа</w:t>
      </w:r>
      <w:r w:rsidRPr="0006773D">
        <w:t xml:space="preserve">, должностного лица </w:t>
      </w:r>
      <w:r w:rsidR="002D0F8C" w:rsidRPr="0006773D">
        <w:t>Комитета</w:t>
      </w:r>
      <w:r w:rsidRPr="0006773D"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</w:t>
      </w:r>
      <w:r w:rsidR="002D0F8C" w:rsidRPr="0006773D">
        <w:t>е</w:t>
      </w:r>
      <w:r w:rsidRPr="0006773D">
        <w:t>е регистрации.</w:t>
      </w:r>
    </w:p>
    <w:p w14:paraId="0D9B0F9B" w14:textId="4D46942F" w:rsidR="000749E8" w:rsidRPr="0006773D" w:rsidRDefault="0006773D">
      <w:pPr>
        <w:pStyle w:val="1"/>
        <w:numPr>
          <w:ilvl w:val="0"/>
          <w:numId w:val="23"/>
        </w:numPr>
        <w:tabs>
          <w:tab w:val="left" w:pos="1109"/>
        </w:tabs>
        <w:ind w:firstLine="580"/>
        <w:jc w:val="both"/>
      </w:pPr>
      <w:r w:rsidRPr="0006773D">
        <w:t>О</w:t>
      </w:r>
      <w:r w:rsidR="000F03C5" w:rsidRPr="0006773D">
        <w:t xml:space="preserve"> </w:t>
      </w:r>
      <w:r w:rsidR="00380BCD" w:rsidRPr="0006773D">
        <w:t>результата</w:t>
      </w:r>
      <w:r w:rsidR="00F738BB" w:rsidRPr="0006773D">
        <w:t>х</w:t>
      </w:r>
      <w:r w:rsidR="00380BCD" w:rsidRPr="0006773D">
        <w:t xml:space="preserve"> рассмотрения жалобы Администрация Невельского </w:t>
      </w:r>
      <w:r w:rsidR="002D0F8C" w:rsidRPr="0006773D">
        <w:t>муниципального округа</w:t>
      </w:r>
      <w:r w:rsidR="00380BCD" w:rsidRPr="0006773D">
        <w:t xml:space="preserve"> принимает одно из следующих решений:</w:t>
      </w:r>
    </w:p>
    <w:p w14:paraId="10B25746" w14:textId="0FB9987F" w:rsidR="000749E8" w:rsidRPr="0006773D" w:rsidRDefault="00380BCD">
      <w:pPr>
        <w:pStyle w:val="1"/>
        <w:numPr>
          <w:ilvl w:val="0"/>
          <w:numId w:val="25"/>
        </w:numPr>
        <w:tabs>
          <w:tab w:val="left" w:pos="908"/>
        </w:tabs>
        <w:ind w:firstLine="580"/>
        <w:jc w:val="both"/>
      </w:pPr>
      <w:bookmarkStart w:id="101" w:name="bookmark108"/>
      <w:bookmarkEnd w:id="101"/>
      <w:r w:rsidRPr="0006773D">
        <w:t>удовлетворяет жалобу, в том числе в форме отмены принятого решения, исправления допущенных Администрацией Невельского</w:t>
      </w:r>
      <w:r w:rsidR="002D0F8C" w:rsidRPr="0006773D">
        <w:t xml:space="preserve"> муниципального округа</w:t>
      </w:r>
      <w:r w:rsidRPr="0006773D"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</w:p>
    <w:p w14:paraId="24CAC11E" w14:textId="77777777" w:rsidR="000749E8" w:rsidRPr="0006773D" w:rsidRDefault="00380BCD">
      <w:pPr>
        <w:pStyle w:val="1"/>
        <w:numPr>
          <w:ilvl w:val="0"/>
          <w:numId w:val="25"/>
        </w:numPr>
        <w:tabs>
          <w:tab w:val="left" w:pos="931"/>
        </w:tabs>
        <w:ind w:firstLine="580"/>
        <w:jc w:val="both"/>
      </w:pPr>
      <w:bookmarkStart w:id="102" w:name="bookmark109"/>
      <w:bookmarkEnd w:id="102"/>
      <w:r w:rsidRPr="0006773D">
        <w:t>отказывает в удовлетворении жалобы.</w:t>
      </w:r>
    </w:p>
    <w:p w14:paraId="115F6794" w14:textId="6F949444" w:rsidR="000749E8" w:rsidRPr="0006773D" w:rsidRDefault="00380BCD">
      <w:pPr>
        <w:pStyle w:val="1"/>
        <w:numPr>
          <w:ilvl w:val="0"/>
          <w:numId w:val="23"/>
        </w:numPr>
        <w:tabs>
          <w:tab w:val="left" w:pos="1109"/>
        </w:tabs>
        <w:ind w:firstLine="580"/>
        <w:jc w:val="both"/>
      </w:pPr>
      <w:bookmarkStart w:id="103" w:name="bookmark110"/>
      <w:bookmarkEnd w:id="103"/>
      <w:r w:rsidRPr="0006773D">
        <w:t>Н</w:t>
      </w:r>
      <w:r w:rsidR="002D0F8C" w:rsidRPr="0006773D">
        <w:t>е</w:t>
      </w:r>
      <w:r w:rsidRPr="0006773D">
        <w:t xml:space="preserve"> позднее дня, следующего за днем принятия решения, указанного в пункте 5.5.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4155DC7" w14:textId="3208F787" w:rsidR="000749E8" w:rsidRPr="00F738BB" w:rsidRDefault="00380BCD">
      <w:pPr>
        <w:pStyle w:val="1"/>
        <w:numPr>
          <w:ilvl w:val="0"/>
          <w:numId w:val="23"/>
        </w:numPr>
        <w:tabs>
          <w:tab w:val="left" w:pos="1109"/>
        </w:tabs>
        <w:ind w:firstLine="580"/>
        <w:jc w:val="both"/>
        <w:rPr>
          <w:sz w:val="27"/>
          <w:szCs w:val="27"/>
        </w:rPr>
      </w:pPr>
      <w:bookmarkStart w:id="104" w:name="bookmark111"/>
      <w:bookmarkEnd w:id="104"/>
      <w:r w:rsidRPr="0006773D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5.4. настоящего раздела, незамедлительно направляет имеющиеся материалы в органы прокуратуры</w:t>
      </w:r>
      <w:r w:rsidRPr="00F738BB">
        <w:rPr>
          <w:sz w:val="27"/>
          <w:szCs w:val="27"/>
        </w:rPr>
        <w:t>.</w:t>
      </w:r>
      <w:r w:rsidRPr="00F738BB">
        <w:rPr>
          <w:sz w:val="27"/>
          <w:szCs w:val="27"/>
        </w:rPr>
        <w:br w:type="page"/>
      </w:r>
    </w:p>
    <w:p w14:paraId="12BB59F0" w14:textId="526FE285" w:rsidR="000749E8" w:rsidRDefault="00380BCD">
      <w:pPr>
        <w:pStyle w:val="1"/>
        <w:spacing w:after="300" w:line="233" w:lineRule="auto"/>
        <w:ind w:left="5400" w:firstLine="0"/>
        <w:jc w:val="right"/>
      </w:pPr>
      <w:r>
        <w:lastRenderedPageBreak/>
        <w:t>Приложение к Административному регламенту</w:t>
      </w:r>
    </w:p>
    <w:p w14:paraId="3875F9F8" w14:textId="77777777" w:rsidR="000749E8" w:rsidRDefault="00380BCD">
      <w:pPr>
        <w:pStyle w:val="20"/>
      </w:pPr>
      <w:r>
        <w:t>Блок-схема последовательности действий по предоставлении муниципальной услуги</w:t>
      </w:r>
      <w:r>
        <w:br/>
        <w:t>«Рассмотрение жалоб потребителей на нарушения законодательства о защите прав</w:t>
      </w:r>
      <w:r>
        <w:br/>
        <w:t>потребителей и консультирование по вопросам защиты прав</w:t>
      </w:r>
      <w:r>
        <w:br/>
        <w:t>потребителей»</w:t>
      </w:r>
    </w:p>
    <w:p w14:paraId="21037843" w14:textId="77777777" w:rsidR="000749E8" w:rsidRDefault="00380BCD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503C1442" wp14:editId="2BE205F0">
            <wp:extent cx="5870575" cy="701040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870575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49E8" w:rsidSect="009E5605">
      <w:type w:val="continuous"/>
      <w:pgSz w:w="11900" w:h="16840"/>
      <w:pgMar w:top="1134" w:right="850" w:bottom="1134" w:left="1701" w:header="73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AE39C" w14:textId="77777777" w:rsidR="00CC398C" w:rsidRDefault="00CC398C">
      <w:r>
        <w:separator/>
      </w:r>
    </w:p>
  </w:endnote>
  <w:endnote w:type="continuationSeparator" w:id="0">
    <w:p w14:paraId="7370A781" w14:textId="77777777" w:rsidR="00CC398C" w:rsidRDefault="00CC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A938" w14:textId="77777777" w:rsidR="00CC398C" w:rsidRDefault="00CC398C"/>
  </w:footnote>
  <w:footnote w:type="continuationSeparator" w:id="0">
    <w:p w14:paraId="4B8980A9" w14:textId="77777777" w:rsidR="00CC398C" w:rsidRDefault="00CC39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3DE"/>
    <w:multiLevelType w:val="multilevel"/>
    <w:tmpl w:val="4EF0D90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DD5C13"/>
    <w:multiLevelType w:val="multilevel"/>
    <w:tmpl w:val="0B3C36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71BC3"/>
    <w:multiLevelType w:val="multilevel"/>
    <w:tmpl w:val="871475DA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EF0DEB"/>
    <w:multiLevelType w:val="multilevel"/>
    <w:tmpl w:val="300EDF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2D6572"/>
    <w:multiLevelType w:val="multilevel"/>
    <w:tmpl w:val="39802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E70389"/>
    <w:multiLevelType w:val="multilevel"/>
    <w:tmpl w:val="829AC86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F853CA"/>
    <w:multiLevelType w:val="multilevel"/>
    <w:tmpl w:val="561A7CD0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876244"/>
    <w:multiLevelType w:val="multilevel"/>
    <w:tmpl w:val="2E561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1B28A3"/>
    <w:multiLevelType w:val="multilevel"/>
    <w:tmpl w:val="58122C1C"/>
    <w:lvl w:ilvl="0">
      <w:start w:val="1"/>
      <w:numFmt w:val="decimal"/>
      <w:lvlText w:val="2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6569CB"/>
    <w:multiLevelType w:val="multilevel"/>
    <w:tmpl w:val="B59CBE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4021B3"/>
    <w:multiLevelType w:val="multilevel"/>
    <w:tmpl w:val="11A087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3E3D6A"/>
    <w:multiLevelType w:val="multilevel"/>
    <w:tmpl w:val="75DC1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C9278E"/>
    <w:multiLevelType w:val="multilevel"/>
    <w:tmpl w:val="6F4C2718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8F5C57"/>
    <w:multiLevelType w:val="multilevel"/>
    <w:tmpl w:val="8CF04E3C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C57EEC"/>
    <w:multiLevelType w:val="multilevel"/>
    <w:tmpl w:val="D422DB1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4650F9"/>
    <w:multiLevelType w:val="multilevel"/>
    <w:tmpl w:val="5516A21E"/>
    <w:lvl w:ilvl="0">
      <w:start w:val="1"/>
      <w:numFmt w:val="decimal"/>
      <w:lvlText w:val="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89639B"/>
    <w:multiLevelType w:val="multilevel"/>
    <w:tmpl w:val="F118AB5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2426C2"/>
    <w:multiLevelType w:val="multilevel"/>
    <w:tmpl w:val="531CB2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7B0030"/>
    <w:multiLevelType w:val="multilevel"/>
    <w:tmpl w:val="D74ADDE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0C250A"/>
    <w:multiLevelType w:val="multilevel"/>
    <w:tmpl w:val="2F542B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F161AC"/>
    <w:multiLevelType w:val="multilevel"/>
    <w:tmpl w:val="C0D07CD4"/>
    <w:lvl w:ilvl="0">
      <w:start w:val="4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ED77FD"/>
    <w:multiLevelType w:val="multilevel"/>
    <w:tmpl w:val="09E4CFE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6701E96"/>
    <w:multiLevelType w:val="multilevel"/>
    <w:tmpl w:val="382AFF7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7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2160"/>
      </w:pPr>
      <w:rPr>
        <w:rFonts w:hint="default"/>
      </w:rPr>
    </w:lvl>
  </w:abstractNum>
  <w:abstractNum w:abstractNumId="23" w15:restartNumberingAfterBreak="0">
    <w:nsid w:val="694D7C4A"/>
    <w:multiLevelType w:val="multilevel"/>
    <w:tmpl w:val="11F410C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4C4410"/>
    <w:multiLevelType w:val="multilevel"/>
    <w:tmpl w:val="9B28E294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AE1CF9"/>
    <w:multiLevelType w:val="multilevel"/>
    <w:tmpl w:val="575E0B72"/>
    <w:lvl w:ilvl="0">
      <w:start w:val="2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0D59F3"/>
    <w:multiLevelType w:val="multilevel"/>
    <w:tmpl w:val="1C08DAD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3"/>
  </w:num>
  <w:num w:numId="5">
    <w:abstractNumId w:val="17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23"/>
  </w:num>
  <w:num w:numId="11">
    <w:abstractNumId w:val="2"/>
  </w:num>
  <w:num w:numId="12">
    <w:abstractNumId w:val="15"/>
  </w:num>
  <w:num w:numId="13">
    <w:abstractNumId w:val="25"/>
  </w:num>
  <w:num w:numId="14">
    <w:abstractNumId w:val="8"/>
  </w:num>
  <w:num w:numId="15">
    <w:abstractNumId w:val="12"/>
  </w:num>
  <w:num w:numId="16">
    <w:abstractNumId w:val="3"/>
  </w:num>
  <w:num w:numId="17">
    <w:abstractNumId w:val="0"/>
  </w:num>
  <w:num w:numId="18">
    <w:abstractNumId w:val="14"/>
  </w:num>
  <w:num w:numId="19">
    <w:abstractNumId w:val="9"/>
  </w:num>
  <w:num w:numId="20">
    <w:abstractNumId w:val="26"/>
  </w:num>
  <w:num w:numId="21">
    <w:abstractNumId w:val="20"/>
  </w:num>
  <w:num w:numId="22">
    <w:abstractNumId w:val="10"/>
  </w:num>
  <w:num w:numId="23">
    <w:abstractNumId w:val="18"/>
  </w:num>
  <w:num w:numId="24">
    <w:abstractNumId w:val="11"/>
  </w:num>
  <w:num w:numId="25">
    <w:abstractNumId w:val="1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9E8"/>
    <w:rsid w:val="000159DC"/>
    <w:rsid w:val="00040639"/>
    <w:rsid w:val="0006773D"/>
    <w:rsid w:val="000749E8"/>
    <w:rsid w:val="000B06E5"/>
    <w:rsid w:val="000C01E2"/>
    <w:rsid w:val="000E75F5"/>
    <w:rsid w:val="000F03C5"/>
    <w:rsid w:val="0013009E"/>
    <w:rsid w:val="001743FC"/>
    <w:rsid w:val="00261C02"/>
    <w:rsid w:val="002C4015"/>
    <w:rsid w:val="002D0F8C"/>
    <w:rsid w:val="002E540E"/>
    <w:rsid w:val="00380BCD"/>
    <w:rsid w:val="003F54D8"/>
    <w:rsid w:val="004F2647"/>
    <w:rsid w:val="00504E46"/>
    <w:rsid w:val="005825EA"/>
    <w:rsid w:val="00583305"/>
    <w:rsid w:val="005E3017"/>
    <w:rsid w:val="006A7572"/>
    <w:rsid w:val="006E5992"/>
    <w:rsid w:val="007234CA"/>
    <w:rsid w:val="007932B2"/>
    <w:rsid w:val="008746E9"/>
    <w:rsid w:val="008E3D14"/>
    <w:rsid w:val="009662B7"/>
    <w:rsid w:val="009A24A2"/>
    <w:rsid w:val="009E2609"/>
    <w:rsid w:val="009E5605"/>
    <w:rsid w:val="009F5E6A"/>
    <w:rsid w:val="00A119B1"/>
    <w:rsid w:val="00A54459"/>
    <w:rsid w:val="00A86A97"/>
    <w:rsid w:val="00B21A25"/>
    <w:rsid w:val="00B365CA"/>
    <w:rsid w:val="00BF2B6D"/>
    <w:rsid w:val="00C019A7"/>
    <w:rsid w:val="00CC398C"/>
    <w:rsid w:val="00D43A88"/>
    <w:rsid w:val="00D8641E"/>
    <w:rsid w:val="00DD393C"/>
    <w:rsid w:val="00E40AB0"/>
    <w:rsid w:val="00E642CD"/>
    <w:rsid w:val="00F35EC5"/>
    <w:rsid w:val="00F738BB"/>
    <w:rsid w:val="00FC753B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C201"/>
  <w15:docId w15:val="{9F93A841-0F14-4EE7-82FC-2235CEAF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60A9"/>
      <w:sz w:val="19"/>
      <w:szCs w:val="19"/>
      <w:u w:val="singl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78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pPr>
      <w:ind w:firstLine="740"/>
    </w:pPr>
    <w:rPr>
      <w:rFonts w:ascii="Times New Roman" w:eastAsia="Times New Roman" w:hAnsi="Times New Roman" w:cs="Times New Roman"/>
      <w:color w:val="5F60A9"/>
      <w:sz w:val="19"/>
      <w:szCs w:val="19"/>
      <w:u w:val="single"/>
    </w:rPr>
  </w:style>
  <w:style w:type="paragraph" w:customStyle="1" w:styleId="20">
    <w:name w:val="Основной текст (2)"/>
    <w:basedOn w:val="a"/>
    <w:link w:val="2"/>
    <w:pPr>
      <w:spacing w:after="520"/>
      <w:jc w:val="center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A54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4459"/>
    <w:rPr>
      <w:color w:val="000000"/>
    </w:rPr>
  </w:style>
  <w:style w:type="paragraph" w:styleId="a6">
    <w:name w:val="footer"/>
    <w:basedOn w:val="a"/>
    <w:link w:val="a7"/>
    <w:uiPriority w:val="99"/>
    <w:unhideWhenUsed/>
    <w:rsid w:val="00A544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445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AA7BA-8C17-4148-8EE7-F191BF03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4212</Words>
  <Characters>24014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2</cp:revision>
  <cp:lastPrinted>2024-05-15T07:51:00Z</cp:lastPrinted>
  <dcterms:created xsi:type="dcterms:W3CDTF">2024-05-16T10:48:00Z</dcterms:created>
  <dcterms:modified xsi:type="dcterms:W3CDTF">2024-05-16T10:48:00Z</dcterms:modified>
</cp:coreProperties>
</file>