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D29" w14:textId="22258969" w:rsidR="00687CD1" w:rsidRDefault="00001831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</w:t>
      </w:r>
      <w:r w:rsidR="00261A2C">
        <w:rPr>
          <w:sz w:val="28"/>
          <w:szCs w:val="28"/>
        </w:rPr>
        <w:t xml:space="preserve">                                </w:t>
      </w:r>
    </w:p>
    <w:p w14:paraId="13C9F5CB" w14:textId="40426F6E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79217672" wp14:editId="59CA483F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3966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291D0ED" w14:textId="77777777" w:rsidR="00001831" w:rsidRPr="00001831" w:rsidRDefault="00001831" w:rsidP="00001831">
      <w:pPr>
        <w:keepNext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А Д М И Н И С Т Р А Ц И Я</w:t>
      </w:r>
    </w:p>
    <w:p w14:paraId="3F08E9E4" w14:textId="77777777" w:rsidR="00001831" w:rsidRPr="00001831" w:rsidRDefault="00001831" w:rsidP="000018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01A8D8" w14:textId="21419792" w:rsidR="00001831" w:rsidRPr="00001831" w:rsidRDefault="00001831" w:rsidP="00001831">
      <w:pPr>
        <w:keepNext/>
        <w:numPr>
          <w:ilvl w:val="1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 xml:space="preserve">НЕВЕЛЬСКОГО МУНИЦИПАЛЬНОГО ОКРУГА </w:t>
      </w:r>
    </w:p>
    <w:p w14:paraId="5EB73837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182500, Псковская область, г. Невель,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пл.К.Маркса</w:t>
      </w:r>
      <w:proofErr w:type="spellEnd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, д.1. Телефон: 2-31-14, факс: 2-35-29.</w:t>
      </w:r>
    </w:p>
    <w:p w14:paraId="36661753" w14:textId="0205F418" w:rsidR="00687CD1" w:rsidRPr="0096781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E</w:t>
      </w:r>
      <w:r w:rsidRPr="0096781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-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mail</w:t>
      </w:r>
      <w:r w:rsidRPr="0096781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: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nevel</w:t>
      </w:r>
      <w:proofErr w:type="spellEnd"/>
      <w:r w:rsidRPr="0096781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@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reg</w:t>
      </w:r>
      <w:r w:rsidRPr="0096781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60.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ru</w:t>
      </w:r>
    </w:p>
    <w:p w14:paraId="0599A90B" w14:textId="77777777" w:rsidR="007A5741" w:rsidRPr="0096781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2F465" w14:textId="490896C1" w:rsidR="00F55E5E" w:rsidRPr="00967811" w:rsidRDefault="007A5741" w:rsidP="008E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A3">
        <w:rPr>
          <w:rFonts w:ascii="Times New Roman" w:hAnsi="Times New Roman" w:cs="Times New Roman"/>
          <w:b/>
          <w:sz w:val="28"/>
          <w:szCs w:val="28"/>
        </w:rPr>
        <w:t>А</w:t>
      </w:r>
      <w:r w:rsidRPr="0096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3A3">
        <w:rPr>
          <w:rFonts w:ascii="Times New Roman" w:hAnsi="Times New Roman" w:cs="Times New Roman"/>
          <w:b/>
          <w:sz w:val="28"/>
          <w:szCs w:val="28"/>
        </w:rPr>
        <w:t>К</w:t>
      </w:r>
      <w:r w:rsidRPr="00967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3A3">
        <w:rPr>
          <w:rFonts w:ascii="Times New Roman" w:hAnsi="Times New Roman" w:cs="Times New Roman"/>
          <w:b/>
          <w:sz w:val="28"/>
          <w:szCs w:val="28"/>
        </w:rPr>
        <w:t>Т</w:t>
      </w:r>
      <w:r w:rsidRPr="0096781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1C2A" w:rsidRPr="00967811">
        <w:rPr>
          <w:rFonts w:ascii="Times New Roman" w:hAnsi="Times New Roman" w:cs="Times New Roman"/>
          <w:b/>
          <w:sz w:val="28"/>
          <w:szCs w:val="28"/>
        </w:rPr>
        <w:t>0</w:t>
      </w:r>
      <w:r w:rsidR="009A657C" w:rsidRPr="00967811">
        <w:rPr>
          <w:rFonts w:ascii="Times New Roman" w:hAnsi="Times New Roman" w:cs="Times New Roman"/>
          <w:b/>
          <w:sz w:val="28"/>
          <w:szCs w:val="28"/>
        </w:rPr>
        <w:t>9</w:t>
      </w:r>
      <w:r w:rsidR="00891C2A" w:rsidRPr="00967811">
        <w:rPr>
          <w:rFonts w:ascii="Times New Roman" w:hAnsi="Times New Roman" w:cs="Times New Roman"/>
          <w:b/>
          <w:sz w:val="28"/>
          <w:szCs w:val="28"/>
        </w:rPr>
        <w:t>/202</w:t>
      </w:r>
      <w:r w:rsidR="00001831" w:rsidRPr="00967811">
        <w:rPr>
          <w:rFonts w:ascii="Times New Roman" w:hAnsi="Times New Roman" w:cs="Times New Roman"/>
          <w:b/>
          <w:sz w:val="28"/>
          <w:szCs w:val="28"/>
        </w:rPr>
        <w:t>4</w:t>
      </w:r>
    </w:p>
    <w:p w14:paraId="11925946" w14:textId="24CC9597" w:rsid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камеральной проверки </w:t>
      </w:r>
    </w:p>
    <w:p w14:paraId="579387B0" w14:textId="3B137FDE" w:rsidR="00001831" w:rsidRPr="00001831" w:rsidRDefault="00001831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</w:t>
      </w:r>
      <w:r w:rsidR="009A65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бюджетного </w:t>
      </w: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общеобразовательного учреждения</w:t>
      </w:r>
      <w:r w:rsidR="00244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9A65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«С</w:t>
      </w:r>
      <w:r w:rsidR="00244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редня</w:t>
      </w:r>
      <w:r w:rsidR="009A65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 общеобразовательная школа №5 имени Героя Советского Союза Вячеслава Васильевича Смирнова»</w:t>
      </w:r>
      <w:r w:rsidR="00244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города Невеля Псковской области</w:t>
      </w: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рамках осуществления внутреннего муниципального финансового контроля </w:t>
      </w:r>
    </w:p>
    <w:p w14:paraId="36778FDF" w14:textId="1F04FD73" w:rsidR="00C12953" w:rsidRP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9A657C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>ОУ СОШ</w:t>
      </w:r>
      <w:r w:rsidR="00244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9A65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 </w:t>
      </w:r>
      <w:proofErr w:type="spellStart"/>
      <w:r w:rsidR="009A657C">
        <w:rPr>
          <w:rFonts w:ascii="Times New Roman" w:eastAsia="Times New Roman" w:hAnsi="Times New Roman" w:cs="Times New Roman"/>
          <w:sz w:val="28"/>
          <w:szCs w:val="24"/>
          <w:lang w:eastAsia="ru-RU"/>
        </w:rPr>
        <w:t>им.В.В.Смирнова</w:t>
      </w:r>
      <w:proofErr w:type="spellEnd"/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286CF97" w14:textId="77777777" w:rsidR="0010476F" w:rsidRDefault="0010476F" w:rsidP="008E7A3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681EF" w14:textId="458B25DD" w:rsidR="00E6181E" w:rsidRPr="004B691A" w:rsidRDefault="004D4DE9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4">
        <w:rPr>
          <w:rFonts w:ascii="Times New Roman" w:hAnsi="Times New Roman" w:cs="Times New Roman"/>
          <w:sz w:val="28"/>
          <w:szCs w:val="28"/>
        </w:rPr>
        <w:t>г</w:t>
      </w:r>
      <w:r w:rsidRPr="004B691A">
        <w:rPr>
          <w:rFonts w:ascii="Times New Roman" w:hAnsi="Times New Roman" w:cs="Times New Roman"/>
          <w:sz w:val="28"/>
          <w:szCs w:val="28"/>
        </w:rPr>
        <w:t>.</w:t>
      </w:r>
      <w:r w:rsidR="00266BC8" w:rsidRPr="004B691A">
        <w:rPr>
          <w:rFonts w:ascii="Times New Roman" w:hAnsi="Times New Roman" w:cs="Times New Roman"/>
          <w:sz w:val="28"/>
          <w:szCs w:val="28"/>
        </w:rPr>
        <w:t xml:space="preserve"> </w:t>
      </w:r>
      <w:r w:rsidRPr="004B691A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</w:t>
      </w:r>
      <w:r w:rsidR="00534F67" w:rsidRPr="00B601D4">
        <w:rPr>
          <w:rFonts w:ascii="Times New Roman" w:hAnsi="Times New Roman" w:cs="Times New Roman"/>
          <w:sz w:val="28"/>
          <w:szCs w:val="28"/>
        </w:rPr>
        <w:t>2</w:t>
      </w:r>
      <w:r w:rsidR="00A61E1D">
        <w:rPr>
          <w:rFonts w:ascii="Times New Roman" w:hAnsi="Times New Roman" w:cs="Times New Roman"/>
          <w:sz w:val="28"/>
          <w:szCs w:val="28"/>
        </w:rPr>
        <w:t>2</w:t>
      </w:r>
      <w:r w:rsidR="00713EC6" w:rsidRPr="00B601D4">
        <w:rPr>
          <w:rFonts w:ascii="Times New Roman" w:hAnsi="Times New Roman" w:cs="Times New Roman"/>
          <w:sz w:val="28"/>
          <w:szCs w:val="28"/>
        </w:rPr>
        <w:t xml:space="preserve"> </w:t>
      </w:r>
      <w:r w:rsidR="00B601D4">
        <w:rPr>
          <w:rFonts w:ascii="Times New Roman" w:hAnsi="Times New Roman" w:cs="Times New Roman"/>
          <w:sz w:val="28"/>
          <w:szCs w:val="28"/>
        </w:rPr>
        <w:t>января</w:t>
      </w:r>
      <w:r w:rsidR="00713EC6" w:rsidRPr="00B601D4">
        <w:rPr>
          <w:rFonts w:ascii="Times New Roman" w:hAnsi="Times New Roman" w:cs="Times New Roman"/>
          <w:sz w:val="28"/>
          <w:szCs w:val="28"/>
        </w:rPr>
        <w:t xml:space="preserve"> </w:t>
      </w:r>
      <w:r w:rsidR="00194023" w:rsidRPr="00B601D4">
        <w:rPr>
          <w:rFonts w:ascii="Times New Roman" w:hAnsi="Times New Roman" w:cs="Times New Roman"/>
          <w:sz w:val="28"/>
          <w:szCs w:val="28"/>
        </w:rPr>
        <w:t>202</w:t>
      </w:r>
      <w:r w:rsidR="00B601D4">
        <w:rPr>
          <w:rFonts w:ascii="Times New Roman" w:hAnsi="Times New Roman" w:cs="Times New Roman"/>
          <w:sz w:val="28"/>
          <w:szCs w:val="28"/>
        </w:rPr>
        <w:t>5</w:t>
      </w:r>
    </w:p>
    <w:p w14:paraId="3843A2DD" w14:textId="77777777" w:rsidR="004D4DE9" w:rsidRPr="004B691A" w:rsidRDefault="004D4DE9" w:rsidP="008E7A3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CBC77D" w14:textId="249F5C76" w:rsidR="007A5741" w:rsidRPr="004232B6" w:rsidRDefault="004232B6" w:rsidP="008E7A3E">
      <w:pPr>
        <w:tabs>
          <w:tab w:val="left" w:pos="567"/>
          <w:tab w:val="left" w:pos="4395"/>
          <w:tab w:val="left" w:pos="9600"/>
        </w:tabs>
        <w:spacing w:after="0"/>
        <w:ind w:right="-3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232B6">
        <w:rPr>
          <w:rFonts w:ascii="Times New Roman" w:hAnsi="Times New Roman" w:cs="Times New Roman"/>
          <w:bCs/>
          <w:sz w:val="28"/>
          <w:szCs w:val="28"/>
        </w:rPr>
        <w:t>Камеральная проверка проведена на основании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Невельского </w:t>
      </w:r>
      <w:r w:rsidR="00ED25D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9A657C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657C">
        <w:rPr>
          <w:rFonts w:ascii="Times New Roman" w:hAnsi="Times New Roman" w:cs="Times New Roman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D25D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777E1">
        <w:rPr>
          <w:rFonts w:ascii="Times New Roman" w:hAnsi="Times New Roman" w:cs="Times New Roman"/>
          <w:bCs/>
          <w:sz w:val="28"/>
          <w:szCs w:val="28"/>
        </w:rPr>
        <w:t>1</w:t>
      </w:r>
      <w:r w:rsidR="009A657C">
        <w:rPr>
          <w:rFonts w:ascii="Times New Roman" w:hAnsi="Times New Roman" w:cs="Times New Roman"/>
          <w:bCs/>
          <w:sz w:val="28"/>
          <w:szCs w:val="28"/>
        </w:rPr>
        <w:t>236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2B6">
        <w:rPr>
          <w:rFonts w:ascii="Times New Roman" w:hAnsi="Times New Roman" w:cs="Times New Roman"/>
          <w:bCs/>
          <w:sz w:val="28"/>
          <w:szCs w:val="28"/>
        </w:rPr>
        <w:t>«</w:t>
      </w:r>
      <w:r w:rsidRPr="004232B6">
        <w:rPr>
          <w:rFonts w:ascii="Times New Roman" w:hAnsi="Times New Roman" w:cs="Times New Roman"/>
          <w:bCs/>
          <w:sz w:val="28"/>
        </w:rPr>
        <w:t xml:space="preserve">О проведении  камеральной проверки в отношении </w:t>
      </w:r>
      <w:bookmarkStart w:id="0" w:name="_Hlk132726339"/>
      <w:bookmarkStart w:id="1" w:name="_Hlk167959369"/>
      <w:r w:rsidRPr="004232B6">
        <w:rPr>
          <w:rFonts w:ascii="Times New Roman" w:hAnsi="Times New Roman" w:cs="Times New Roman"/>
          <w:bCs/>
          <w:sz w:val="28"/>
        </w:rPr>
        <w:t>Муниципального</w:t>
      </w:r>
      <w:r w:rsidR="009A657C">
        <w:rPr>
          <w:rFonts w:ascii="Times New Roman" w:hAnsi="Times New Roman" w:cs="Times New Roman"/>
          <w:bCs/>
          <w:sz w:val="28"/>
        </w:rPr>
        <w:t xml:space="preserve"> бюджетного</w:t>
      </w:r>
      <w:r w:rsidR="00ED25DF">
        <w:rPr>
          <w:rFonts w:ascii="Times New Roman" w:hAnsi="Times New Roman" w:cs="Times New Roman"/>
          <w:bCs/>
          <w:sz w:val="28"/>
        </w:rPr>
        <w:t xml:space="preserve"> </w:t>
      </w:r>
      <w:r w:rsidRPr="004232B6">
        <w:rPr>
          <w:rFonts w:ascii="Times New Roman" w:hAnsi="Times New Roman" w:cs="Times New Roman"/>
          <w:bCs/>
          <w:sz w:val="28"/>
        </w:rPr>
        <w:t>общеобразовательного учрежде</w:t>
      </w:r>
      <w:r w:rsidR="00ED25DF">
        <w:rPr>
          <w:rFonts w:ascii="Times New Roman" w:hAnsi="Times New Roman" w:cs="Times New Roman"/>
          <w:bCs/>
          <w:sz w:val="28"/>
        </w:rPr>
        <w:t>ния</w:t>
      </w:r>
      <w:bookmarkEnd w:id="0"/>
      <w:r w:rsidR="001777E1">
        <w:rPr>
          <w:rFonts w:ascii="Times New Roman" w:hAnsi="Times New Roman" w:cs="Times New Roman"/>
          <w:bCs/>
          <w:sz w:val="28"/>
        </w:rPr>
        <w:t xml:space="preserve"> </w:t>
      </w:r>
      <w:r w:rsidR="009A657C">
        <w:rPr>
          <w:rFonts w:ascii="Times New Roman" w:hAnsi="Times New Roman" w:cs="Times New Roman"/>
          <w:bCs/>
          <w:sz w:val="28"/>
        </w:rPr>
        <w:t>«С</w:t>
      </w:r>
      <w:r w:rsidR="001777E1">
        <w:rPr>
          <w:rFonts w:ascii="Times New Roman" w:hAnsi="Times New Roman" w:cs="Times New Roman"/>
          <w:bCs/>
          <w:sz w:val="28"/>
        </w:rPr>
        <w:t>редняя общеобразовательная школа</w:t>
      </w:r>
      <w:r w:rsidR="009A657C">
        <w:rPr>
          <w:rFonts w:ascii="Times New Roman" w:hAnsi="Times New Roman" w:cs="Times New Roman"/>
          <w:bCs/>
          <w:sz w:val="28"/>
        </w:rPr>
        <w:t xml:space="preserve"> № 5 имени Героя Советского Союза Вячеслава Васильевича Смирнова»</w:t>
      </w:r>
      <w:r w:rsidR="001777E1">
        <w:rPr>
          <w:rFonts w:ascii="Times New Roman" w:hAnsi="Times New Roman" w:cs="Times New Roman"/>
          <w:bCs/>
          <w:sz w:val="28"/>
        </w:rPr>
        <w:t xml:space="preserve">  города Невеля Псковской области</w:t>
      </w:r>
      <w:r w:rsidRPr="004232B6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Pr="004232B6">
        <w:rPr>
          <w:rFonts w:ascii="Times New Roman" w:hAnsi="Times New Roman" w:cs="Times New Roman"/>
          <w:bCs/>
          <w:sz w:val="28"/>
        </w:rPr>
        <w:t>в рамках 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8"/>
        </w:rPr>
        <w:t>» в соответствии с Планом контрольных мероприятий муниципального финансового контроля в МО «Невельский район» на 202</w:t>
      </w:r>
      <w:r w:rsidR="00ED25DF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год, утвержденного постановлением Администрации Невельского района от 2</w:t>
      </w:r>
      <w:r w:rsidR="00ED25DF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 xml:space="preserve"> декабря 202</w:t>
      </w:r>
      <w:r w:rsidR="00ED25DF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№ 7</w:t>
      </w:r>
      <w:r w:rsidR="00ED25DF">
        <w:rPr>
          <w:rFonts w:ascii="Times New Roman" w:hAnsi="Times New Roman" w:cs="Times New Roman"/>
          <w:bCs/>
          <w:sz w:val="28"/>
        </w:rPr>
        <w:t>67</w:t>
      </w:r>
      <w:r>
        <w:rPr>
          <w:rFonts w:ascii="Times New Roman" w:hAnsi="Times New Roman" w:cs="Times New Roman"/>
          <w:bCs/>
          <w:sz w:val="28"/>
        </w:rPr>
        <w:t>.</w:t>
      </w:r>
      <w:r w:rsidRPr="004232B6">
        <w:rPr>
          <w:rFonts w:ascii="Times New Roman" w:hAnsi="Times New Roman" w:cs="Times New Roman"/>
          <w:bCs/>
          <w:sz w:val="28"/>
        </w:rPr>
        <w:t xml:space="preserve"> </w:t>
      </w:r>
    </w:p>
    <w:p w14:paraId="67016890" w14:textId="77777777" w:rsid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Тема камеральной проверки</w:t>
      </w:r>
      <w:r w:rsidR="007A5741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7A5741" w:rsidRPr="00DD2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C374D4" w14:textId="6099B711" w:rsid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bookmarkStart w:id="2" w:name="_Hlk134085842"/>
      <w:r>
        <w:rPr>
          <w:rFonts w:ascii="Times New Roman" w:hAnsi="Times New Roman" w:cs="Times New Roman"/>
          <w:sz w:val="28"/>
          <w:szCs w:val="28"/>
        </w:rPr>
        <w:t>с</w:t>
      </w:r>
      <w:r w:rsidR="009B4287" w:rsidRPr="00DD2463">
        <w:rPr>
          <w:rFonts w:ascii="Times New Roman" w:hAnsi="Times New Roman" w:cs="Times New Roman"/>
          <w:sz w:val="28"/>
          <w:szCs w:val="28"/>
        </w:rPr>
        <w:t>облюдение требований</w:t>
      </w:r>
      <w:r w:rsidR="00A9275F" w:rsidRPr="00DD2463">
        <w:rPr>
          <w:rFonts w:ascii="Times New Roman" w:hAnsi="Times New Roman" w:cs="Times New Roman"/>
          <w:sz w:val="28"/>
          <w:szCs w:val="28"/>
        </w:rPr>
        <w:t xml:space="preserve"> </w:t>
      </w:r>
      <w:r w:rsidR="007A5741" w:rsidRPr="00DD2463">
        <w:rPr>
          <w:rFonts w:ascii="Times New Roman" w:hAnsi="Times New Roman" w:cs="Times New Roman"/>
          <w:sz w:val="28"/>
          <w:szCs w:val="28"/>
        </w:rPr>
        <w:t>законодате</w:t>
      </w:r>
      <w:r w:rsidR="00A9275F" w:rsidRPr="00DD2463">
        <w:rPr>
          <w:rFonts w:ascii="Times New Roman" w:hAnsi="Times New Roman" w:cs="Times New Roman"/>
          <w:sz w:val="28"/>
          <w:szCs w:val="28"/>
        </w:rPr>
        <w:t>льства Российской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Федерации и иных нормативных прав</w:t>
      </w:r>
      <w:r w:rsidR="00F674B8" w:rsidRPr="00DD2463">
        <w:rPr>
          <w:rFonts w:ascii="Times New Roman" w:hAnsi="Times New Roman" w:cs="Times New Roman"/>
          <w:sz w:val="28"/>
          <w:szCs w:val="28"/>
        </w:rPr>
        <w:t>овых актов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в сфере закупок товаров, ра</w:t>
      </w:r>
      <w:r w:rsidR="001864E0" w:rsidRPr="00DD2463">
        <w:rPr>
          <w:rFonts w:ascii="Times New Roman" w:hAnsi="Times New Roman" w:cs="Times New Roman"/>
          <w:sz w:val="28"/>
          <w:szCs w:val="28"/>
        </w:rPr>
        <w:t xml:space="preserve">бот, услуг для обеспечения </w:t>
      </w:r>
      <w:r w:rsidR="0076098C" w:rsidRPr="00DD2463">
        <w:rPr>
          <w:rFonts w:ascii="Times New Roman" w:hAnsi="Times New Roman" w:cs="Times New Roman"/>
          <w:sz w:val="28"/>
          <w:szCs w:val="28"/>
        </w:rPr>
        <w:t>муни</w:t>
      </w:r>
      <w:r w:rsidR="00841CB5" w:rsidRPr="00DD2463">
        <w:rPr>
          <w:rFonts w:ascii="Times New Roman" w:hAnsi="Times New Roman" w:cs="Times New Roman"/>
          <w:sz w:val="28"/>
          <w:szCs w:val="28"/>
        </w:rPr>
        <w:t>ципальных нужд МО «Невельский район»</w:t>
      </w:r>
    </w:p>
    <w:bookmarkEnd w:id="2"/>
    <w:p w14:paraId="45B0B9A9" w14:textId="04B2F626" w:rsidR="007A5741" w:rsidRP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проверка достоверности отчета об исполнении муниципального задания.</w:t>
      </w:r>
      <w:r w:rsidR="000A22F1" w:rsidRPr="00DD24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CF6B87" w14:textId="5C64A285" w:rsidR="00FE3E3E" w:rsidRPr="001F661B" w:rsidRDefault="00DD2463" w:rsidP="008E7A3E">
      <w:pPr>
        <w:pStyle w:val="a6"/>
        <w:tabs>
          <w:tab w:val="left" w:pos="567"/>
          <w:tab w:val="left" w:pos="709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6C3638" w:rsidRPr="00DD2463">
        <w:rPr>
          <w:rFonts w:ascii="Times New Roman" w:hAnsi="Times New Roman" w:cs="Times New Roman"/>
          <w:bCs/>
          <w:sz w:val="28"/>
          <w:szCs w:val="28"/>
        </w:rPr>
        <w:t>Цель</w:t>
      </w:r>
      <w:r w:rsidR="00FE3E3E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E3E" w:rsidRPr="001F661B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841CB5">
        <w:rPr>
          <w:rFonts w:ascii="Times New Roman" w:hAnsi="Times New Roman" w:cs="Times New Roman"/>
          <w:sz w:val="28"/>
          <w:szCs w:val="28"/>
        </w:rPr>
        <w:t>Ф о контрактной системе в сфере закупок товаров, работ, услуг для обеспечения муниципальных нужд МО «Невельский район»</w:t>
      </w:r>
      <w:r w:rsidR="00FE3E3E" w:rsidRPr="001F661B">
        <w:rPr>
          <w:rFonts w:ascii="Times New Roman" w:hAnsi="Times New Roman" w:cs="Times New Roman"/>
          <w:sz w:val="28"/>
          <w:szCs w:val="28"/>
        </w:rPr>
        <w:t>.</w:t>
      </w:r>
    </w:p>
    <w:p w14:paraId="5B5CD96E" w14:textId="6A317B48" w:rsidR="00FE3E3E" w:rsidRPr="00454AE0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140E446E" w14:textId="77777777" w:rsidR="00195941" w:rsidRDefault="00195941" w:rsidP="008E7A3E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правил нормирования в сфере закупок;</w:t>
      </w:r>
    </w:p>
    <w:p w14:paraId="0263DFEB" w14:textId="1D6035BC" w:rsidR="00195941" w:rsidRDefault="00C816F2" w:rsidP="008E7A3E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33F">
        <w:rPr>
          <w:rFonts w:ascii="Times New Roman" w:eastAsia="Calibri" w:hAnsi="Times New Roman" w:cs="Times New Roman"/>
          <w:sz w:val="28"/>
          <w:szCs w:val="28"/>
        </w:rPr>
        <w:t xml:space="preserve">определение и </w:t>
      </w:r>
      <w:r w:rsidR="00534BE1">
        <w:rPr>
          <w:rFonts w:ascii="Times New Roman" w:eastAsia="Calibri" w:hAnsi="Times New Roman" w:cs="Times New Roman"/>
          <w:sz w:val="28"/>
          <w:szCs w:val="28"/>
        </w:rPr>
        <w:t>обоснование начальной (максимальной) цены контракта, цены контракта</w:t>
      </w:r>
      <w:r w:rsidR="001777E1">
        <w:rPr>
          <w:rFonts w:ascii="Times New Roman" w:eastAsia="Calibri" w:hAnsi="Times New Roman" w:cs="Times New Roman"/>
          <w:sz w:val="28"/>
          <w:szCs w:val="28"/>
        </w:rPr>
        <w:t>,</w:t>
      </w:r>
      <w:r w:rsidR="00534BE1">
        <w:rPr>
          <w:rFonts w:ascii="Times New Roman" w:eastAsia="Calibri" w:hAnsi="Times New Roman" w:cs="Times New Roman"/>
          <w:sz w:val="28"/>
          <w:szCs w:val="28"/>
        </w:rPr>
        <w:t xml:space="preserve"> заключаемого с единственным поставщиком (подрядчиком, исполните</w:t>
      </w:r>
      <w:r w:rsidR="00454AE0">
        <w:rPr>
          <w:rFonts w:ascii="Times New Roman" w:eastAsia="Calibri" w:hAnsi="Times New Roman" w:cs="Times New Roman"/>
          <w:sz w:val="28"/>
          <w:szCs w:val="28"/>
        </w:rPr>
        <w:t>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91F770" w14:textId="3D3E94A7" w:rsidR="00C816F2" w:rsidRDefault="00A812EE" w:rsidP="008E7A3E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предусмотренных Федеральным законом от 05.04.2013 № 44-ФЗ «</w:t>
      </w:r>
      <w:r w:rsidR="005123E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C816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CE5EF5" w14:textId="23AFC6FE" w:rsidR="0081524A" w:rsidRDefault="00C7059B" w:rsidP="008E7A3E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DD246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601330" w14:textId="6BB9FA3D" w:rsidR="00DD2463" w:rsidRPr="00DD2463" w:rsidRDefault="00DD2463" w:rsidP="008E7A3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соблюдение условий предоставления субсидии на финансовое обеспечение муниципального задания из средств бюджета МО «Невельский район»;</w:t>
      </w:r>
    </w:p>
    <w:p w14:paraId="2971C30F" w14:textId="0447761C" w:rsidR="00DD2463" w:rsidRPr="00DD2463" w:rsidRDefault="00DD2463" w:rsidP="008E7A3E">
      <w:pPr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2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полнота и достоверность отраженных в отчете об исполнении муниципального задания фактических значений показателей объема муниципального задания.</w:t>
      </w:r>
    </w:p>
    <w:p w14:paraId="061D8A44" w14:textId="7DC1D3FA" w:rsidR="00FE3E3E" w:rsidRPr="00DD2463" w:rsidRDefault="00FE3E3E" w:rsidP="008E7A3E">
      <w:pPr>
        <w:pStyle w:val="a6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463">
        <w:rPr>
          <w:rFonts w:ascii="Times New Roman" w:hAnsi="Times New Roman" w:cs="Times New Roman"/>
          <w:bCs/>
          <w:sz w:val="28"/>
          <w:szCs w:val="28"/>
        </w:rPr>
        <w:t>Проверяемый период</w:t>
      </w:r>
      <w:r w:rsidR="00C7059B" w:rsidRPr="00DD24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2463">
        <w:rPr>
          <w:rFonts w:ascii="Times New Roman" w:hAnsi="Times New Roman" w:cs="Times New Roman"/>
          <w:bCs/>
          <w:sz w:val="28"/>
          <w:szCs w:val="28"/>
        </w:rPr>
        <w:t>202</w:t>
      </w:r>
      <w:r w:rsidR="00ED25DF">
        <w:rPr>
          <w:rFonts w:ascii="Times New Roman" w:hAnsi="Times New Roman" w:cs="Times New Roman"/>
          <w:bCs/>
          <w:sz w:val="28"/>
          <w:szCs w:val="28"/>
        </w:rPr>
        <w:t>3</w:t>
      </w:r>
      <w:r w:rsidR="00DD2463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39E1EB00" w14:textId="77777777" w:rsidR="0035666A" w:rsidRPr="0035666A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3566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Камеральная проверка проведена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проверочной группой в составе: </w:t>
      </w:r>
    </w:p>
    <w:p w14:paraId="2B01323F" w14:textId="77777777" w:rsidR="0035666A" w:rsidRPr="0035666A" w:rsidRDefault="0035666A" w:rsidP="008E7A3E">
      <w:pPr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группы – 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Тихоненок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О.В., председатель комитета по</w:t>
      </w:r>
    </w:p>
    <w:p w14:paraId="67F16D28" w14:textId="11D7DD43" w:rsidR="0035666A" w:rsidRPr="0035666A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Администрации Невельско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Погоняйло Т.О.,</w:t>
      </w:r>
      <w:r w:rsidR="006C2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консультант комитета по экономике Администрации Невельского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3F5824E" w14:textId="77777777" w:rsidR="0035666A" w:rsidRPr="0035666A" w:rsidRDefault="0035666A" w:rsidP="008E7A3E">
      <w:pPr>
        <w:tabs>
          <w:tab w:val="left" w:pos="567"/>
          <w:tab w:val="left" w:pos="709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проведению контрольного мероприятия независимые эксперты и иные специалисты не привлекались.</w:t>
      </w:r>
    </w:p>
    <w:p w14:paraId="6C94BDF4" w14:textId="7A78D642" w:rsidR="0035666A" w:rsidRPr="00967811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Срок проведения камеральной проверки, не включая периоды времени, не засчитываемые в срок ее проведения, 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</w:t>
      </w:r>
      <w:r w:rsidR="007563EB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67811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</w:t>
      </w:r>
      <w:r w:rsidR="00873CE5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873CE5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1482EC1" w14:textId="7BAB0BC9" w:rsidR="0035666A" w:rsidRPr="0035666A" w:rsidRDefault="0035666A" w:rsidP="008E7A3E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Проверка начата 1</w:t>
      </w:r>
      <w:r w:rsidR="00967811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657C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D25DF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г., окончена </w:t>
      </w:r>
      <w:r w:rsidR="00967811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70599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67811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января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967811"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678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14:paraId="6A3D15DF" w14:textId="5E52FEF6" w:rsidR="00526536" w:rsidRPr="00166078" w:rsidRDefault="0035666A" w:rsidP="008E7A3E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ходе камеральной проверки исследовано: документы, предоставленные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2B84" w:rsidRPr="004232B6">
        <w:rPr>
          <w:rFonts w:ascii="Times New Roman" w:hAnsi="Times New Roman" w:cs="Times New Roman"/>
          <w:bCs/>
          <w:sz w:val="28"/>
        </w:rPr>
        <w:t>Муниципальн</w:t>
      </w:r>
      <w:r w:rsidR="00E12B84">
        <w:rPr>
          <w:rFonts w:ascii="Times New Roman" w:hAnsi="Times New Roman" w:cs="Times New Roman"/>
          <w:bCs/>
          <w:sz w:val="28"/>
        </w:rPr>
        <w:t>ым</w:t>
      </w:r>
      <w:r w:rsidR="009A657C">
        <w:rPr>
          <w:rFonts w:ascii="Times New Roman" w:hAnsi="Times New Roman" w:cs="Times New Roman"/>
          <w:bCs/>
          <w:sz w:val="28"/>
        </w:rPr>
        <w:t xml:space="preserve"> бюджетным</w:t>
      </w:r>
      <w:r w:rsidR="00E12B84">
        <w:rPr>
          <w:rFonts w:ascii="Times New Roman" w:hAnsi="Times New Roman" w:cs="Times New Roman"/>
          <w:bCs/>
          <w:sz w:val="28"/>
        </w:rPr>
        <w:t xml:space="preserve"> </w:t>
      </w:r>
      <w:r w:rsidR="00E12B84" w:rsidRPr="004232B6">
        <w:rPr>
          <w:rFonts w:ascii="Times New Roman" w:hAnsi="Times New Roman" w:cs="Times New Roman"/>
          <w:bCs/>
          <w:sz w:val="28"/>
        </w:rPr>
        <w:t>общеобразовательн</w:t>
      </w:r>
      <w:r w:rsidR="00E12B84">
        <w:rPr>
          <w:rFonts w:ascii="Times New Roman" w:hAnsi="Times New Roman" w:cs="Times New Roman"/>
          <w:bCs/>
          <w:sz w:val="28"/>
        </w:rPr>
        <w:t>ым</w:t>
      </w:r>
      <w:r w:rsidR="00E12B84" w:rsidRPr="004232B6">
        <w:rPr>
          <w:rFonts w:ascii="Times New Roman" w:hAnsi="Times New Roman" w:cs="Times New Roman"/>
          <w:bCs/>
          <w:sz w:val="28"/>
        </w:rPr>
        <w:t xml:space="preserve"> учрежде</w:t>
      </w:r>
      <w:r w:rsidR="00E12B84">
        <w:rPr>
          <w:rFonts w:ascii="Times New Roman" w:hAnsi="Times New Roman" w:cs="Times New Roman"/>
          <w:bCs/>
          <w:sz w:val="28"/>
        </w:rPr>
        <w:t>нием</w:t>
      </w:r>
      <w:r w:rsidR="001777E1">
        <w:rPr>
          <w:rFonts w:ascii="Times New Roman" w:hAnsi="Times New Roman" w:cs="Times New Roman"/>
          <w:bCs/>
          <w:sz w:val="28"/>
        </w:rPr>
        <w:t xml:space="preserve"> </w:t>
      </w:r>
      <w:r w:rsidR="009A657C">
        <w:rPr>
          <w:rFonts w:ascii="Times New Roman" w:hAnsi="Times New Roman" w:cs="Times New Roman"/>
          <w:bCs/>
          <w:sz w:val="28"/>
        </w:rPr>
        <w:t>«С</w:t>
      </w:r>
      <w:r w:rsidR="001777E1">
        <w:rPr>
          <w:rFonts w:ascii="Times New Roman" w:hAnsi="Times New Roman" w:cs="Times New Roman"/>
          <w:bCs/>
          <w:sz w:val="28"/>
        </w:rPr>
        <w:t>редняя общеобразовательная школа №</w:t>
      </w:r>
      <w:r w:rsidR="009A657C">
        <w:rPr>
          <w:rFonts w:ascii="Times New Roman" w:hAnsi="Times New Roman" w:cs="Times New Roman"/>
          <w:bCs/>
          <w:sz w:val="28"/>
        </w:rPr>
        <w:t xml:space="preserve"> 5 имени Героя Советского Союза Вячеслава Васильевича Смирнова»</w:t>
      </w:r>
      <w:r w:rsidR="001777E1">
        <w:rPr>
          <w:rFonts w:ascii="Times New Roman" w:hAnsi="Times New Roman" w:cs="Times New Roman"/>
          <w:bCs/>
          <w:sz w:val="28"/>
        </w:rPr>
        <w:t xml:space="preserve"> города Невеля Псковской области</w:t>
      </w:r>
      <w:r w:rsidR="00E12B84">
        <w:rPr>
          <w:rFonts w:ascii="Times New Roman" w:hAnsi="Times New Roman" w:cs="Times New Roman"/>
          <w:bCs/>
          <w:sz w:val="28"/>
        </w:rPr>
        <w:t xml:space="preserve"> 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запросу комитета по экономике Администрации 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Невельского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6019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/01-17 сопроводительным письмом от </w:t>
      </w:r>
      <w:r w:rsidR="00951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951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97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951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7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г.)</w:t>
      </w:r>
      <w:r w:rsidR="001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информация и документы, размещенные на сайте Единой информационной системы в сети интернет</w:t>
      </w:r>
      <w:r w:rsidR="00526536" w:rsidRPr="00926D84">
        <w:rPr>
          <w:rFonts w:ascii="Times New Roman" w:hAnsi="Times New Roman"/>
          <w:sz w:val="28"/>
          <w:szCs w:val="28"/>
        </w:rPr>
        <w:t>.</w:t>
      </w:r>
    </w:p>
    <w:p w14:paraId="5544252C" w14:textId="61640305" w:rsidR="00C86974" w:rsidRPr="0035666A" w:rsidRDefault="00C86974" w:rsidP="008E7A3E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C91EA0" w14:textId="2E540EE8" w:rsidR="00EF248F" w:rsidRPr="005C7F9B" w:rsidRDefault="0035666A" w:rsidP="008E7A3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</w:t>
      </w:r>
      <w:r w:rsidR="00507752" w:rsidRPr="005C7F9B">
        <w:rPr>
          <w:rFonts w:ascii="Times New Roman" w:hAnsi="Times New Roman" w:cs="Times New Roman"/>
          <w:b/>
          <w:sz w:val="28"/>
          <w:szCs w:val="28"/>
        </w:rPr>
        <w:t>:</w:t>
      </w:r>
    </w:p>
    <w:p w14:paraId="324759A4" w14:textId="22D34DEC" w:rsidR="00DF4E69" w:rsidRPr="00A12A2E" w:rsidRDefault="00507752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81524A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9E467C">
        <w:rPr>
          <w:rFonts w:ascii="Times New Roman" w:hAnsi="Times New Roman" w:cs="Times New Roman"/>
          <w:sz w:val="28"/>
          <w:szCs w:val="28"/>
        </w:rPr>
        <w:t xml:space="preserve">зации: </w:t>
      </w:r>
      <w:r w:rsidR="00E12B84" w:rsidRPr="004232B6">
        <w:rPr>
          <w:rFonts w:ascii="Times New Roman" w:hAnsi="Times New Roman" w:cs="Times New Roman"/>
          <w:bCs/>
          <w:sz w:val="28"/>
        </w:rPr>
        <w:t>Муниципально</w:t>
      </w:r>
      <w:r w:rsidR="00E12B84">
        <w:rPr>
          <w:rFonts w:ascii="Times New Roman" w:hAnsi="Times New Roman" w:cs="Times New Roman"/>
          <w:bCs/>
          <w:sz w:val="28"/>
        </w:rPr>
        <w:t>е</w:t>
      </w:r>
      <w:r w:rsidR="00761F3A">
        <w:rPr>
          <w:rFonts w:ascii="Times New Roman" w:hAnsi="Times New Roman" w:cs="Times New Roman"/>
          <w:bCs/>
          <w:sz w:val="28"/>
        </w:rPr>
        <w:t xml:space="preserve"> бюджетное</w:t>
      </w:r>
      <w:r w:rsidR="00E12B84">
        <w:rPr>
          <w:rFonts w:ascii="Times New Roman" w:hAnsi="Times New Roman" w:cs="Times New Roman"/>
          <w:bCs/>
          <w:sz w:val="28"/>
        </w:rPr>
        <w:t xml:space="preserve"> </w:t>
      </w:r>
      <w:r w:rsidR="00E12B84" w:rsidRPr="004232B6">
        <w:rPr>
          <w:rFonts w:ascii="Times New Roman" w:hAnsi="Times New Roman" w:cs="Times New Roman"/>
          <w:bCs/>
          <w:sz w:val="28"/>
        </w:rPr>
        <w:t>общеобразовательно</w:t>
      </w:r>
      <w:r w:rsidR="00E12B84">
        <w:rPr>
          <w:rFonts w:ascii="Times New Roman" w:hAnsi="Times New Roman" w:cs="Times New Roman"/>
          <w:bCs/>
          <w:sz w:val="28"/>
        </w:rPr>
        <w:t xml:space="preserve">е </w:t>
      </w:r>
      <w:r w:rsidR="00E12B84" w:rsidRPr="004232B6">
        <w:rPr>
          <w:rFonts w:ascii="Times New Roman" w:hAnsi="Times New Roman" w:cs="Times New Roman"/>
          <w:bCs/>
          <w:sz w:val="28"/>
        </w:rPr>
        <w:t>учрежде</w:t>
      </w:r>
      <w:r w:rsidR="00E12B84">
        <w:rPr>
          <w:rFonts w:ascii="Times New Roman" w:hAnsi="Times New Roman" w:cs="Times New Roman"/>
          <w:bCs/>
          <w:sz w:val="28"/>
        </w:rPr>
        <w:t>ни</w:t>
      </w:r>
      <w:r w:rsidR="001D76C4">
        <w:rPr>
          <w:rFonts w:ascii="Times New Roman" w:hAnsi="Times New Roman" w:cs="Times New Roman"/>
          <w:bCs/>
          <w:sz w:val="28"/>
        </w:rPr>
        <w:t xml:space="preserve">е </w:t>
      </w:r>
      <w:r w:rsidR="00761F3A">
        <w:rPr>
          <w:rFonts w:ascii="Times New Roman" w:hAnsi="Times New Roman" w:cs="Times New Roman"/>
          <w:bCs/>
          <w:sz w:val="28"/>
        </w:rPr>
        <w:t>«С</w:t>
      </w:r>
      <w:r w:rsidR="001D76C4">
        <w:rPr>
          <w:rFonts w:ascii="Times New Roman" w:hAnsi="Times New Roman" w:cs="Times New Roman"/>
          <w:bCs/>
          <w:sz w:val="28"/>
        </w:rPr>
        <w:t>редняя общеобразовательная школа №</w:t>
      </w:r>
      <w:r w:rsidR="00761F3A">
        <w:rPr>
          <w:rFonts w:ascii="Times New Roman" w:hAnsi="Times New Roman" w:cs="Times New Roman"/>
          <w:bCs/>
          <w:sz w:val="28"/>
        </w:rPr>
        <w:t>5</w:t>
      </w:r>
      <w:r w:rsidR="001D76C4">
        <w:rPr>
          <w:rFonts w:ascii="Times New Roman" w:hAnsi="Times New Roman" w:cs="Times New Roman"/>
          <w:bCs/>
          <w:sz w:val="28"/>
        </w:rPr>
        <w:t xml:space="preserve"> </w:t>
      </w:r>
      <w:r w:rsidR="00761F3A">
        <w:rPr>
          <w:rFonts w:ascii="Times New Roman" w:hAnsi="Times New Roman" w:cs="Times New Roman"/>
          <w:bCs/>
          <w:sz w:val="28"/>
        </w:rPr>
        <w:t>имени Героя Советского Союза Вячеслава Васильевича Смирнова»</w:t>
      </w:r>
      <w:r w:rsidR="001D76C4">
        <w:rPr>
          <w:rFonts w:ascii="Times New Roman" w:hAnsi="Times New Roman" w:cs="Times New Roman"/>
          <w:bCs/>
          <w:sz w:val="28"/>
        </w:rPr>
        <w:t xml:space="preserve"> города Невеля</w:t>
      </w:r>
      <w:r w:rsidR="00E12B84" w:rsidRPr="004232B6">
        <w:rPr>
          <w:rFonts w:ascii="Times New Roman" w:hAnsi="Times New Roman" w:cs="Times New Roman"/>
          <w:bCs/>
          <w:sz w:val="28"/>
        </w:rPr>
        <w:t xml:space="preserve"> Псковской области</w:t>
      </w:r>
      <w:r w:rsidR="00E12B84">
        <w:rPr>
          <w:rFonts w:ascii="Times New Roman" w:hAnsi="Times New Roman" w:cs="Times New Roman"/>
          <w:bCs/>
          <w:sz w:val="28"/>
        </w:rPr>
        <w:t>.</w:t>
      </w:r>
    </w:p>
    <w:p w14:paraId="7D0C0EBB" w14:textId="33C8DD57" w:rsidR="00DA2CBC" w:rsidRPr="00381C79" w:rsidRDefault="00A12A2E" w:rsidP="001D76C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EB566E">
        <w:rPr>
          <w:rFonts w:ascii="Times New Roman" w:hAnsi="Times New Roman" w:cs="Times New Roman"/>
          <w:sz w:val="28"/>
          <w:szCs w:val="28"/>
        </w:rPr>
        <w:t xml:space="preserve">ие: </w:t>
      </w:r>
      <w:bookmarkStart w:id="3" w:name="_Hlk136006939"/>
      <w:r w:rsidR="003E5EF3">
        <w:rPr>
          <w:rFonts w:ascii="Times New Roman" w:hAnsi="Times New Roman" w:cs="Times New Roman"/>
          <w:sz w:val="28"/>
          <w:szCs w:val="28"/>
        </w:rPr>
        <w:t>М</w:t>
      </w:r>
      <w:bookmarkStart w:id="4" w:name="_Hlk133484739"/>
      <w:r w:rsidR="00761F3A">
        <w:rPr>
          <w:rFonts w:ascii="Times New Roman" w:hAnsi="Times New Roman" w:cs="Times New Roman"/>
          <w:sz w:val="28"/>
          <w:szCs w:val="28"/>
        </w:rPr>
        <w:t>Б</w:t>
      </w:r>
      <w:r w:rsidR="00E12B84">
        <w:rPr>
          <w:rFonts w:ascii="Times New Roman" w:hAnsi="Times New Roman" w:cs="Times New Roman"/>
          <w:sz w:val="28"/>
          <w:szCs w:val="28"/>
        </w:rPr>
        <w:t>ОУ СОШ</w:t>
      </w:r>
      <w:r w:rsidR="001D76C4">
        <w:rPr>
          <w:rFonts w:ascii="Times New Roman" w:hAnsi="Times New Roman" w:cs="Times New Roman"/>
          <w:sz w:val="28"/>
          <w:szCs w:val="28"/>
        </w:rPr>
        <w:t xml:space="preserve"> №</w:t>
      </w:r>
      <w:r w:rsidR="00761F3A">
        <w:rPr>
          <w:rFonts w:ascii="Times New Roman" w:hAnsi="Times New Roman" w:cs="Times New Roman"/>
          <w:sz w:val="28"/>
          <w:szCs w:val="28"/>
        </w:rPr>
        <w:t>5</w:t>
      </w:r>
      <w:r w:rsidR="001D7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6C4">
        <w:rPr>
          <w:rFonts w:ascii="Times New Roman" w:hAnsi="Times New Roman" w:cs="Times New Roman"/>
          <w:sz w:val="28"/>
          <w:szCs w:val="28"/>
        </w:rPr>
        <w:t>им.</w:t>
      </w:r>
      <w:r w:rsidR="00761F3A">
        <w:rPr>
          <w:rFonts w:ascii="Times New Roman" w:hAnsi="Times New Roman" w:cs="Times New Roman"/>
          <w:sz w:val="28"/>
          <w:szCs w:val="28"/>
        </w:rPr>
        <w:t>В.В.Смирнова</w:t>
      </w:r>
      <w:proofErr w:type="spellEnd"/>
      <w:r w:rsidR="00C86974">
        <w:rPr>
          <w:rFonts w:ascii="Times New Roman" w:hAnsi="Times New Roman" w:cs="Times New Roman"/>
          <w:sz w:val="28"/>
          <w:szCs w:val="28"/>
        </w:rPr>
        <w:t>.</w:t>
      </w:r>
      <w:bookmarkEnd w:id="4"/>
    </w:p>
    <w:bookmarkEnd w:id="3"/>
    <w:p w14:paraId="196E5900" w14:textId="4B31C034" w:rsidR="00507752" w:rsidRDefault="003B6AC7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600900</w:t>
      </w:r>
      <w:r w:rsidR="00152068">
        <w:rPr>
          <w:rFonts w:ascii="Times New Roman" w:hAnsi="Times New Roman" w:cs="Times New Roman"/>
          <w:sz w:val="28"/>
          <w:szCs w:val="28"/>
        </w:rPr>
        <w:t>4</w:t>
      </w:r>
      <w:r w:rsidR="001D76C4">
        <w:rPr>
          <w:rFonts w:ascii="Times New Roman" w:hAnsi="Times New Roman" w:cs="Times New Roman"/>
          <w:sz w:val="28"/>
          <w:szCs w:val="28"/>
        </w:rPr>
        <w:t>6</w:t>
      </w:r>
      <w:r w:rsidR="00761F3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с кодом причины постановки на учет (КПП) 600901001. Основной государственный регистрационный номер</w:t>
      </w:r>
      <w:r w:rsidR="0087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(ОГРН) 1026000</w:t>
      </w:r>
      <w:r w:rsidR="001D76C4">
        <w:rPr>
          <w:rFonts w:ascii="Times New Roman" w:hAnsi="Times New Roman" w:cs="Times New Roman"/>
          <w:sz w:val="28"/>
          <w:szCs w:val="28"/>
        </w:rPr>
        <w:t>61</w:t>
      </w:r>
      <w:r w:rsidR="00761F3A">
        <w:rPr>
          <w:rFonts w:ascii="Times New Roman" w:hAnsi="Times New Roman" w:cs="Times New Roman"/>
          <w:sz w:val="28"/>
          <w:szCs w:val="28"/>
        </w:rPr>
        <w:t>6531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FAF77" w14:textId="525CB55C" w:rsidR="003B0F72" w:rsidRDefault="003B0F72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583</w:t>
      </w:r>
      <w:r w:rsidR="00761F3A">
        <w:rPr>
          <w:rFonts w:ascii="Times New Roman" w:hAnsi="Times New Roman" w:cs="Times New Roman"/>
          <w:sz w:val="28"/>
          <w:szCs w:val="28"/>
        </w:rPr>
        <w:t>Ц6557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EEB51" w14:textId="0613FCBF" w:rsidR="008714ED" w:rsidRDefault="008714ED" w:rsidP="008E7A3E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0F72">
        <w:rPr>
          <w:rFonts w:ascii="Times New Roman" w:hAnsi="Times New Roman" w:cs="Times New Roman"/>
          <w:sz w:val="28"/>
          <w:szCs w:val="28"/>
        </w:rPr>
        <w:t>Перечень лицевых счетов, открытых в УФК по Псковской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16415E" w14:textId="6B94816E" w:rsidR="008714ED" w:rsidRDefault="008714ED" w:rsidP="008E7A3E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494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494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sz w:val="28"/>
          <w:szCs w:val="28"/>
        </w:rPr>
        <w:t>№ 20576Ц</w:t>
      </w:r>
      <w:r w:rsidR="00761F3A">
        <w:rPr>
          <w:rFonts w:ascii="Times New Roman" w:hAnsi="Times New Roman" w:cs="Times New Roman"/>
          <w:sz w:val="28"/>
          <w:szCs w:val="28"/>
        </w:rPr>
        <w:t>65570</w:t>
      </w:r>
      <w:r w:rsidR="00897494">
        <w:rPr>
          <w:rFonts w:ascii="Times New Roman" w:hAnsi="Times New Roman" w:cs="Times New Roman"/>
          <w:sz w:val="28"/>
          <w:szCs w:val="28"/>
        </w:rPr>
        <w:t>;</w:t>
      </w:r>
    </w:p>
    <w:p w14:paraId="31D67CCE" w14:textId="4AA662AB" w:rsidR="008714ED" w:rsidRDefault="008714ED" w:rsidP="008E7A3E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494">
        <w:rPr>
          <w:rFonts w:ascii="Times New Roman" w:hAnsi="Times New Roman" w:cs="Times New Roman"/>
          <w:sz w:val="28"/>
          <w:szCs w:val="28"/>
        </w:rPr>
        <w:t>отдельный лицевой счет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№ 21576Ц</w:t>
      </w:r>
      <w:r w:rsidR="00761F3A">
        <w:rPr>
          <w:rFonts w:ascii="Times New Roman" w:hAnsi="Times New Roman" w:cs="Times New Roman"/>
          <w:sz w:val="28"/>
          <w:szCs w:val="28"/>
        </w:rPr>
        <w:t>65570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58DA51" w14:textId="3FF478E6" w:rsidR="008714ED" w:rsidRDefault="008714ED" w:rsidP="008E7A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Иных открытых счетов в кредитных организациях не имелось.</w:t>
      </w:r>
    </w:p>
    <w:p w14:paraId="20CEE81F" w14:textId="4D78BADB" w:rsidR="00897494" w:rsidRPr="00936E03" w:rsidRDefault="00897494" w:rsidP="008E7A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финансово-хозяйственной деятельности осуществляет Управление образования физической культуры и спорта Администрации Невельского района</w:t>
      </w:r>
      <w:r w:rsidR="004C0EDC">
        <w:rPr>
          <w:rFonts w:ascii="Times New Roman" w:hAnsi="Times New Roman" w:cs="Times New Roman"/>
          <w:sz w:val="28"/>
          <w:szCs w:val="28"/>
        </w:rPr>
        <w:t xml:space="preserve"> в соответствии с договором на оказание услуг по ведению бюджетного (бухгалтерского</w:t>
      </w:r>
      <w:r w:rsidR="004C0EDC" w:rsidRPr="00936E03">
        <w:rPr>
          <w:rFonts w:ascii="Times New Roman" w:hAnsi="Times New Roman" w:cs="Times New Roman"/>
          <w:sz w:val="28"/>
          <w:szCs w:val="28"/>
        </w:rPr>
        <w:t>) учета от 10 января 2022 года №</w:t>
      </w:r>
      <w:r w:rsidR="00700437" w:rsidRPr="00936E03">
        <w:rPr>
          <w:rFonts w:ascii="Times New Roman" w:hAnsi="Times New Roman" w:cs="Times New Roman"/>
          <w:sz w:val="28"/>
          <w:szCs w:val="28"/>
        </w:rPr>
        <w:t xml:space="preserve"> </w:t>
      </w:r>
      <w:r w:rsidR="00936E03" w:rsidRPr="00936E03">
        <w:rPr>
          <w:rFonts w:ascii="Times New Roman" w:hAnsi="Times New Roman" w:cs="Times New Roman"/>
          <w:sz w:val="28"/>
          <w:szCs w:val="28"/>
        </w:rPr>
        <w:t>4</w:t>
      </w:r>
      <w:r w:rsidR="004C0EDC" w:rsidRPr="00936E03">
        <w:rPr>
          <w:rFonts w:ascii="Times New Roman" w:hAnsi="Times New Roman" w:cs="Times New Roman"/>
          <w:sz w:val="28"/>
          <w:szCs w:val="28"/>
        </w:rPr>
        <w:t>.</w:t>
      </w:r>
    </w:p>
    <w:p w14:paraId="735C2C47" w14:textId="71826EFC" w:rsidR="008714ED" w:rsidRPr="00936E03" w:rsidRDefault="008714ED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E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EDC" w:rsidRPr="00936E03">
        <w:rPr>
          <w:rFonts w:ascii="Times New Roman" w:hAnsi="Times New Roman" w:cs="Times New Roman"/>
          <w:sz w:val="28"/>
          <w:szCs w:val="28"/>
        </w:rPr>
        <w:t>Право подписи денежных и расчетных документов в проверяемом периоде имели:</w:t>
      </w:r>
    </w:p>
    <w:p w14:paraId="33E8AC57" w14:textId="77185DEC" w:rsidR="00140B37" w:rsidRPr="00936E03" w:rsidRDefault="00140B37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E03">
        <w:rPr>
          <w:rFonts w:ascii="Times New Roman" w:hAnsi="Times New Roman" w:cs="Times New Roman"/>
          <w:sz w:val="28"/>
          <w:szCs w:val="28"/>
        </w:rPr>
        <w:t xml:space="preserve">           право первой подписи – директор </w:t>
      </w:r>
      <w:r w:rsidR="00936E03" w:rsidRPr="00936E03">
        <w:rPr>
          <w:rFonts w:ascii="Times New Roman" w:hAnsi="Times New Roman" w:cs="Times New Roman"/>
          <w:sz w:val="28"/>
          <w:szCs w:val="28"/>
        </w:rPr>
        <w:t>Савин Е.В</w:t>
      </w:r>
      <w:r w:rsidRPr="00936E03">
        <w:rPr>
          <w:rFonts w:ascii="Times New Roman" w:hAnsi="Times New Roman" w:cs="Times New Roman"/>
          <w:sz w:val="28"/>
          <w:szCs w:val="28"/>
        </w:rPr>
        <w:t>.;</w:t>
      </w:r>
      <w:r w:rsidR="00381C79" w:rsidRPr="00936E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9166A" w14:textId="55162823" w:rsidR="003E24C8" w:rsidRPr="00700437" w:rsidRDefault="00140B37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E03">
        <w:rPr>
          <w:rFonts w:ascii="Times New Roman" w:hAnsi="Times New Roman" w:cs="Times New Roman"/>
          <w:sz w:val="28"/>
          <w:szCs w:val="28"/>
        </w:rPr>
        <w:t xml:space="preserve">           право второй подписи – начальник отдела бухгалтерского учета и отчетности (главный бухгалтер) Управления образования, физической культуры и спорта Администрации Невельского района Титович О.М.; заместитель главного бухгалтера </w:t>
      </w:r>
      <w:proofErr w:type="spellStart"/>
      <w:r w:rsidRPr="00936E03">
        <w:rPr>
          <w:rFonts w:ascii="Times New Roman" w:hAnsi="Times New Roman" w:cs="Times New Roman"/>
          <w:sz w:val="28"/>
          <w:szCs w:val="28"/>
        </w:rPr>
        <w:t>Кастрюхина</w:t>
      </w:r>
      <w:proofErr w:type="spellEnd"/>
      <w:r w:rsidRPr="00936E03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E0EAEDD" w14:textId="36533E5E" w:rsidR="00C53853" w:rsidRPr="00A43966" w:rsidRDefault="00232318" w:rsidP="008E7A3E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4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М</w:t>
      </w:r>
      <w:r w:rsidR="00761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697D3D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</w:t>
      </w:r>
      <w:r w:rsidR="00517EA0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7D3D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СОШ</w:t>
      </w:r>
      <w:r w:rsidR="00517EA0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761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17EA0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7EA0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им.</w:t>
      </w:r>
      <w:r w:rsidR="00761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В.В.Смирнова</w:t>
      </w:r>
      <w:proofErr w:type="spellEnd"/>
      <w:r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232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соответствии с Уставом, утвержденным постановлением Администрации Невельского 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от </w:t>
      </w:r>
      <w:r w:rsidR="0005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761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1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B07155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761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73</w:t>
      </w:r>
      <w:r w:rsidR="00A16E0C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DB2E7E1" w14:textId="779845BA" w:rsidR="00C53853" w:rsidRPr="00A43966" w:rsidRDefault="00C41D3A" w:rsidP="008E7A3E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3966">
        <w:rPr>
          <w:rFonts w:ascii="Times New Roman" w:hAnsi="Times New Roman" w:cs="Times New Roman"/>
          <w:sz w:val="28"/>
          <w:szCs w:val="28"/>
        </w:rPr>
        <w:t xml:space="preserve"> </w:t>
      </w:r>
      <w:r w:rsidR="00A16E0C" w:rsidRPr="00A439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Функции и полномочия в части организационно-методического руководства, управления, осуществления координации и контроля за деятельностью Учреждения </w:t>
      </w:r>
      <w:r w:rsidR="00AE3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проверяемом периоде 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</w:t>
      </w:r>
      <w:r w:rsidR="00AE3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Управление образования, физической культуры и спорта Администрации Невельского района.</w:t>
      </w:r>
    </w:p>
    <w:p w14:paraId="29BDA9F0" w14:textId="733C6B10" w:rsidR="003E24C8" w:rsidRPr="00A16E0C" w:rsidRDefault="00A16E0C" w:rsidP="008E7A3E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A43966">
        <w:rPr>
          <w:rFonts w:ascii="Times New Roman" w:hAnsi="Times New Roman" w:cs="Times New Roman"/>
          <w:sz w:val="28"/>
          <w:szCs w:val="28"/>
        </w:rPr>
        <w:t>В соответствии с пунктом 3.2. Устава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проходит лицензирование и государственную аккредитацию в порядке, установленном Федеральным Законом «Об образовании» в Российской Федерации.  Право на ведение образовательной деятельности</w:t>
      </w:r>
      <w:r w:rsidR="00C53853" w:rsidRPr="00A16E0C">
        <w:rPr>
          <w:rFonts w:ascii="Times New Roman" w:hAnsi="Times New Roman" w:cs="Times New Roman"/>
          <w:sz w:val="28"/>
          <w:szCs w:val="28"/>
        </w:rPr>
        <w:t xml:space="preserve"> 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возникает у Учреждения с момента </w:t>
      </w:r>
      <w:r w:rsidR="003B6AC7" w:rsidRPr="00A16E0C">
        <w:rPr>
          <w:rFonts w:ascii="Times New Roman" w:hAnsi="Times New Roman" w:cs="Times New Roman"/>
          <w:sz w:val="28"/>
          <w:szCs w:val="28"/>
        </w:rPr>
        <w:t>получения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 </w:t>
      </w:r>
      <w:r w:rsidR="003B6AC7" w:rsidRPr="00A16E0C">
        <w:rPr>
          <w:rFonts w:ascii="Times New Roman" w:hAnsi="Times New Roman" w:cs="Times New Roman"/>
          <w:sz w:val="28"/>
          <w:szCs w:val="28"/>
        </w:rPr>
        <w:t>им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14:paraId="6C2D3653" w14:textId="67EED0A0" w:rsidR="003E24C8" w:rsidRPr="003003A3" w:rsidRDefault="003E24C8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представлена лицензия на осуществление об</w:t>
      </w:r>
      <w:r w:rsidR="00D727CA">
        <w:rPr>
          <w:rFonts w:ascii="Times New Roman" w:hAnsi="Times New Roman" w:cs="Times New Roman"/>
          <w:sz w:val="28"/>
          <w:szCs w:val="28"/>
        </w:rPr>
        <w:t xml:space="preserve">разовательной деятельности от </w:t>
      </w:r>
      <w:r w:rsidR="00056E99">
        <w:rPr>
          <w:rFonts w:ascii="Times New Roman" w:hAnsi="Times New Roman" w:cs="Times New Roman"/>
          <w:sz w:val="28"/>
          <w:szCs w:val="28"/>
        </w:rPr>
        <w:t>0</w:t>
      </w:r>
      <w:r w:rsidR="00D5625F">
        <w:rPr>
          <w:rFonts w:ascii="Times New Roman" w:hAnsi="Times New Roman" w:cs="Times New Roman"/>
          <w:sz w:val="28"/>
          <w:szCs w:val="28"/>
        </w:rPr>
        <w:t>8</w:t>
      </w:r>
      <w:r w:rsidR="00161E91">
        <w:rPr>
          <w:rFonts w:ascii="Times New Roman" w:hAnsi="Times New Roman" w:cs="Times New Roman"/>
          <w:sz w:val="28"/>
          <w:szCs w:val="28"/>
        </w:rPr>
        <w:t xml:space="preserve"> </w:t>
      </w:r>
      <w:r w:rsidR="00D5625F">
        <w:rPr>
          <w:rFonts w:ascii="Times New Roman" w:hAnsi="Times New Roman" w:cs="Times New Roman"/>
          <w:sz w:val="28"/>
          <w:szCs w:val="28"/>
        </w:rPr>
        <w:t>сентября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D727CA">
        <w:rPr>
          <w:rFonts w:ascii="Times New Roman" w:hAnsi="Times New Roman" w:cs="Times New Roman"/>
          <w:sz w:val="28"/>
          <w:szCs w:val="28"/>
        </w:rPr>
        <w:t>201</w:t>
      </w:r>
      <w:r w:rsidR="00D5625F">
        <w:rPr>
          <w:rFonts w:ascii="Times New Roman" w:hAnsi="Times New Roman" w:cs="Times New Roman"/>
          <w:sz w:val="28"/>
          <w:szCs w:val="28"/>
        </w:rPr>
        <w:t>5</w:t>
      </w:r>
      <w:r w:rsidR="00D727CA">
        <w:rPr>
          <w:rFonts w:ascii="Times New Roman" w:hAnsi="Times New Roman" w:cs="Times New Roman"/>
          <w:sz w:val="28"/>
          <w:szCs w:val="28"/>
        </w:rPr>
        <w:t xml:space="preserve"> № 2</w:t>
      </w:r>
      <w:r w:rsidR="00D5625F">
        <w:rPr>
          <w:rFonts w:ascii="Times New Roman" w:hAnsi="Times New Roman" w:cs="Times New Roman"/>
          <w:sz w:val="28"/>
          <w:szCs w:val="28"/>
        </w:rPr>
        <w:t>346</w:t>
      </w:r>
      <w:r w:rsidR="009E25DC">
        <w:rPr>
          <w:rFonts w:ascii="Times New Roman" w:hAnsi="Times New Roman" w:cs="Times New Roman"/>
          <w:sz w:val="28"/>
          <w:szCs w:val="28"/>
        </w:rPr>
        <w:t>, серии 60Л01 № 000</w:t>
      </w:r>
      <w:r w:rsidR="00D5625F">
        <w:rPr>
          <w:rFonts w:ascii="Times New Roman" w:hAnsi="Times New Roman" w:cs="Times New Roman"/>
          <w:sz w:val="28"/>
          <w:szCs w:val="28"/>
        </w:rPr>
        <w:t>0612</w:t>
      </w:r>
      <w:r w:rsidR="009E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  <w:r w:rsidR="001E1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3274A" w14:textId="55E18976" w:rsidR="00D342BF" w:rsidRPr="007563EB" w:rsidRDefault="003E24C8" w:rsidP="00161E9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6E99">
        <w:rPr>
          <w:rFonts w:ascii="Times New Roman" w:hAnsi="Times New Roman" w:cs="Times New Roman"/>
          <w:sz w:val="28"/>
          <w:szCs w:val="28"/>
        </w:rPr>
        <w:t>Выписка из государственной системы «Реестр организаций, осуществляющих образовательную деятельность по имеющим государственную аккредитацию</w:t>
      </w:r>
      <w:r w:rsidR="00CC063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программам». Регистрационный номер государственной аккредитации: №</w:t>
      </w:r>
      <w:r w:rsidR="00D5625F">
        <w:rPr>
          <w:rFonts w:ascii="Times New Roman" w:hAnsi="Times New Roman" w:cs="Times New Roman"/>
          <w:sz w:val="28"/>
          <w:szCs w:val="28"/>
        </w:rPr>
        <w:t xml:space="preserve"> 1800</w:t>
      </w:r>
      <w:r w:rsidR="00CC0631">
        <w:rPr>
          <w:rFonts w:ascii="Times New Roman" w:hAnsi="Times New Roman" w:cs="Times New Roman"/>
          <w:sz w:val="28"/>
          <w:szCs w:val="28"/>
        </w:rPr>
        <w:t xml:space="preserve">. Дата предоставления государственной аккредитации: </w:t>
      </w:r>
      <w:r w:rsidR="00D5625F">
        <w:rPr>
          <w:rFonts w:ascii="Times New Roman" w:hAnsi="Times New Roman" w:cs="Times New Roman"/>
          <w:sz w:val="28"/>
          <w:szCs w:val="28"/>
        </w:rPr>
        <w:t>29</w:t>
      </w:r>
      <w:r w:rsidR="00CC0631">
        <w:rPr>
          <w:rFonts w:ascii="Times New Roman" w:hAnsi="Times New Roman" w:cs="Times New Roman"/>
          <w:sz w:val="28"/>
          <w:szCs w:val="28"/>
        </w:rPr>
        <w:t xml:space="preserve"> </w:t>
      </w:r>
      <w:r w:rsidR="00D5625F">
        <w:rPr>
          <w:rFonts w:ascii="Times New Roman" w:hAnsi="Times New Roman" w:cs="Times New Roman"/>
          <w:sz w:val="28"/>
          <w:szCs w:val="28"/>
        </w:rPr>
        <w:t>февраля</w:t>
      </w:r>
      <w:r w:rsidR="00CC0631">
        <w:rPr>
          <w:rFonts w:ascii="Times New Roman" w:hAnsi="Times New Roman" w:cs="Times New Roman"/>
          <w:sz w:val="28"/>
          <w:szCs w:val="28"/>
        </w:rPr>
        <w:t xml:space="preserve"> 201</w:t>
      </w:r>
      <w:r w:rsidR="00D5625F">
        <w:rPr>
          <w:rFonts w:ascii="Times New Roman" w:hAnsi="Times New Roman" w:cs="Times New Roman"/>
          <w:sz w:val="28"/>
          <w:szCs w:val="28"/>
        </w:rPr>
        <w:t>6</w:t>
      </w:r>
      <w:r w:rsidR="00CC06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41637A" w14:textId="77777777" w:rsidR="000C3201" w:rsidRPr="000C3201" w:rsidRDefault="000C3201" w:rsidP="000C32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3EB">
        <w:rPr>
          <w:rFonts w:ascii="Times New Roman" w:eastAsia="Times New Roman" w:hAnsi="Times New Roman"/>
          <w:sz w:val="28"/>
          <w:szCs w:val="28"/>
          <w:lang w:eastAsia="ru-RU"/>
        </w:rPr>
        <w:t>Предыдущая проверка проводилась: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921AF4" w14:textId="2EB12B35" w:rsidR="000C3201" w:rsidRPr="000C3201" w:rsidRDefault="000C3201" w:rsidP="000C32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5625F">
        <w:rPr>
          <w:rFonts w:ascii="Times New Roman" w:eastAsia="Times New Roman" w:hAnsi="Times New Roman"/>
          <w:sz w:val="28"/>
          <w:szCs w:val="28"/>
          <w:lang w:eastAsia="ru-RU"/>
        </w:rPr>
        <w:t xml:space="preserve">25 марта 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5625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161E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5625F">
        <w:rPr>
          <w:rFonts w:ascii="Times New Roman" w:eastAsia="Times New Roman" w:hAnsi="Times New Roman"/>
          <w:sz w:val="28"/>
          <w:szCs w:val="28"/>
          <w:lang w:eastAsia="ru-RU"/>
        </w:rPr>
        <w:t xml:space="preserve">6 апреля 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5625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</w:t>
      </w:r>
      <w:r w:rsidRPr="000C3201">
        <w:rPr>
          <w:rFonts w:ascii="Times New Roman" w:hAnsi="Times New Roman" w:cs="Times New Roman"/>
          <w:sz w:val="28"/>
          <w:szCs w:val="28"/>
        </w:rPr>
        <w:t xml:space="preserve"> период с 01</w:t>
      </w:r>
      <w:r w:rsidR="00D5625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C3201">
        <w:rPr>
          <w:rFonts w:ascii="Times New Roman" w:hAnsi="Times New Roman" w:cs="Times New Roman"/>
          <w:sz w:val="28"/>
          <w:szCs w:val="28"/>
        </w:rPr>
        <w:t>20</w:t>
      </w:r>
      <w:r w:rsidR="00D5625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3201">
        <w:rPr>
          <w:rFonts w:ascii="Times New Roman" w:hAnsi="Times New Roman" w:cs="Times New Roman"/>
          <w:sz w:val="28"/>
          <w:szCs w:val="28"/>
        </w:rPr>
        <w:t xml:space="preserve"> по </w:t>
      </w:r>
      <w:r w:rsidR="00C11028">
        <w:rPr>
          <w:rFonts w:ascii="Times New Roman" w:hAnsi="Times New Roman" w:cs="Times New Roman"/>
          <w:sz w:val="28"/>
          <w:szCs w:val="28"/>
        </w:rPr>
        <w:t>31 декабря</w:t>
      </w:r>
      <w:r w:rsidR="00D5625F">
        <w:rPr>
          <w:rFonts w:ascii="Times New Roman" w:hAnsi="Times New Roman" w:cs="Times New Roman"/>
          <w:sz w:val="28"/>
          <w:szCs w:val="28"/>
        </w:rPr>
        <w:t xml:space="preserve"> </w:t>
      </w:r>
      <w:r w:rsidRPr="000C3201">
        <w:rPr>
          <w:rFonts w:ascii="Times New Roman" w:hAnsi="Times New Roman" w:cs="Times New Roman"/>
          <w:sz w:val="28"/>
          <w:szCs w:val="28"/>
        </w:rPr>
        <w:t>20</w:t>
      </w:r>
      <w:r w:rsidR="00D5625F">
        <w:rPr>
          <w:rFonts w:ascii="Times New Roman" w:hAnsi="Times New Roman" w:cs="Times New Roman"/>
          <w:sz w:val="28"/>
          <w:szCs w:val="28"/>
        </w:rPr>
        <w:t>1</w:t>
      </w:r>
      <w:r w:rsidR="00C110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32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18662" w14:textId="4C1E6B3D" w:rsidR="00561E81" w:rsidRPr="00CC0631" w:rsidRDefault="00561E81" w:rsidP="00CC063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3304439"/>
    </w:p>
    <w:p w14:paraId="19A506C2" w14:textId="4863F101" w:rsidR="006E3693" w:rsidRDefault="004C03FE" w:rsidP="008E7A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Настоящей проверкой установлено:</w:t>
      </w:r>
      <w:bookmarkStart w:id="6" w:name="_Hlk133325427"/>
      <w:bookmarkEnd w:id="5"/>
      <w:r w:rsidR="004661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F776AA7" w14:textId="77777777" w:rsidR="00466153" w:rsidRDefault="00466153" w:rsidP="008E7A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197CAB" w14:textId="7110522B" w:rsidR="00466153" w:rsidRPr="00466153" w:rsidRDefault="00466153" w:rsidP="008E7A3E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теме: 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66153">
        <w:rPr>
          <w:rFonts w:ascii="Times New Roman" w:hAnsi="Times New Roman" w:cs="Times New Roman"/>
          <w:b/>
          <w:bCs/>
          <w:sz w:val="28"/>
          <w:szCs w:val="28"/>
        </w:rPr>
        <w:t>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МО «Невельский район»</w:t>
      </w:r>
    </w:p>
    <w:bookmarkEnd w:id="6"/>
    <w:p w14:paraId="5321DE73" w14:textId="79EC51C2" w:rsidR="008C1126" w:rsidRPr="008C027F" w:rsidRDefault="00AA2074" w:rsidP="008E7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объем закупок Учреждения согласно окончательной версии п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график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8C027F">
        <w:rPr>
          <w:rFonts w:ascii="Times New Roman" w:hAnsi="Times New Roman" w:cs="Times New Roman"/>
          <w:sz w:val="28"/>
          <w:szCs w:val="28"/>
        </w:rPr>
        <w:t xml:space="preserve"> 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C47A0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85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(уникальный номер</w:t>
      </w:r>
      <w:r w:rsidR="009A3D33" w:rsidRPr="008C027F">
        <w:rPr>
          <w:rFonts w:ascii="Roboto" w:hAnsi="Roboto" w:cs="Arial"/>
          <w:sz w:val="21"/>
          <w:szCs w:val="21"/>
        </w:rPr>
        <w:t xml:space="preserve"> </w:t>
      </w:r>
      <w:r w:rsidR="009A3D33" w:rsidRPr="008C027F">
        <w:rPr>
          <w:rStyle w:val="a5"/>
          <w:rFonts w:ascii="Times New Roman" w:hAnsi="Times New Roman" w:cs="Times New Roman"/>
          <w:color w:val="auto"/>
          <w:sz w:val="28"/>
          <w:szCs w:val="28"/>
        </w:rPr>
        <w:t>№ 20</w:t>
      </w:r>
      <w:r w:rsidRPr="008C027F">
        <w:rPr>
          <w:rStyle w:val="a5"/>
          <w:rFonts w:ascii="Times New Roman" w:hAnsi="Times New Roman" w:cs="Times New Roman"/>
          <w:color w:val="auto"/>
          <w:sz w:val="28"/>
          <w:szCs w:val="28"/>
        </w:rPr>
        <w:t>23035730005</w:t>
      </w:r>
      <w:r w:rsidR="00C11028">
        <w:rPr>
          <w:rStyle w:val="a5"/>
          <w:rFonts w:ascii="Times New Roman" w:hAnsi="Times New Roman" w:cs="Times New Roman"/>
          <w:color w:val="auto"/>
          <w:sz w:val="28"/>
          <w:szCs w:val="28"/>
        </w:rPr>
        <w:t>70</w:t>
      </w:r>
      <w:r w:rsidRPr="008C027F">
        <w:rPr>
          <w:rStyle w:val="a5"/>
          <w:rFonts w:ascii="Times New Roman" w:hAnsi="Times New Roman" w:cs="Times New Roman"/>
          <w:color w:val="auto"/>
          <w:sz w:val="28"/>
          <w:szCs w:val="28"/>
        </w:rPr>
        <w:t>001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2689210,19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закупки услуг по теплоснабжению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водоснабжению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пункту 8 части 1 статьи 93 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05</w:t>
      </w:r>
      <w:r w:rsidR="00D94306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2013г. № 44-ФЗ «О контрактной системе в сфере закупок товаров, работ, услуг для обеспечения государственных и муниципальных нужд» (далее – Закон) – </w:t>
      </w:r>
      <w:r w:rsidR="00C11028">
        <w:rPr>
          <w:rFonts w:ascii="Times New Roman" w:hAnsi="Times New Roman" w:cs="Times New Roman"/>
          <w:color w:val="000000"/>
          <w:sz w:val="28"/>
          <w:szCs w:val="28"/>
        </w:rPr>
        <w:t>994000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2893" w:rsidRPr="008C027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82307" w:rsidRPr="008C027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рублей; закупка услуг энергоснабжения в соответствии с пунктом 29 части 1 статьи 93 Закона – </w:t>
      </w:r>
      <w:r w:rsidR="00C11028">
        <w:rPr>
          <w:rFonts w:ascii="Times New Roman" w:hAnsi="Times New Roman" w:cs="Times New Roman"/>
          <w:color w:val="000000"/>
          <w:sz w:val="28"/>
          <w:szCs w:val="28"/>
        </w:rPr>
        <w:t>186100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,00 ру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блей; закупка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 котор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сфере деятельности субъектов естественных монополий</w:t>
      </w:r>
      <w:r w:rsidR="000B3BC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1 статьи 93</w:t>
      </w:r>
      <w:bookmarkStart w:id="7" w:name="_Hlk133324914"/>
      <w:r w:rsidR="006E47BB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E47BB" w:rsidRPr="008C027F">
        <w:rPr>
          <w:rFonts w:ascii="Times New Roman" w:hAnsi="Times New Roman" w:cs="Times New Roman"/>
          <w:color w:val="000000"/>
          <w:sz w:val="28"/>
          <w:szCs w:val="28"/>
        </w:rPr>
        <w:t>акона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C11028">
        <w:rPr>
          <w:rFonts w:ascii="Times New Roman" w:hAnsi="Times New Roman" w:cs="Times New Roman"/>
          <w:color w:val="000000"/>
          <w:sz w:val="28"/>
          <w:szCs w:val="28"/>
        </w:rPr>
        <w:t>10000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,00 рублей</w:t>
      </w:r>
      <w:r w:rsidR="00D06BD6" w:rsidRPr="008C027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7"/>
      <w:r w:rsidR="00C11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7BB" w:rsidRPr="008C027F">
        <w:rPr>
          <w:rFonts w:ascii="Times New Roman" w:hAnsi="Times New Roman" w:cs="Times New Roman"/>
          <w:color w:val="000000"/>
          <w:sz w:val="28"/>
          <w:szCs w:val="28"/>
        </w:rPr>
        <w:t>закупки у единственного поставщика</w:t>
      </w:r>
      <w:r w:rsidR="00AF3DA6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4 части 1</w:t>
      </w:r>
      <w:r w:rsidR="00AF3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DA6" w:rsidRPr="008C027F">
        <w:rPr>
          <w:rFonts w:ascii="Times New Roman" w:hAnsi="Times New Roman" w:cs="Times New Roman"/>
          <w:color w:val="000000"/>
          <w:sz w:val="28"/>
          <w:szCs w:val="28"/>
        </w:rPr>
        <w:t>статьи 93 Закона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A6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1499110</w:t>
      </w:r>
      <w:r w:rsidR="00AF3DA6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F3DA6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8289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F74A9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89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A3235C" w14:textId="0DB426C9" w:rsidR="00A62BE7" w:rsidRPr="0055280F" w:rsidRDefault="00D06BD6" w:rsidP="00001640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уточненному плану финансово-хозяйственной деятельности (далее по тексту – план ФХД) М</w:t>
      </w:r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7DF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</w:t>
      </w:r>
      <w:r w:rsidR="00C64C1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4C1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1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В.В.Смирнова</w:t>
      </w:r>
      <w:proofErr w:type="spellEnd"/>
      <w:r w:rsidRPr="008C027F">
        <w:rPr>
          <w:rFonts w:ascii="Times New Roman" w:hAnsi="Times New Roman" w:cs="Times New Roman"/>
          <w:sz w:val="28"/>
          <w:szCs w:val="28"/>
        </w:rPr>
        <w:t xml:space="preserve"> 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97DF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 w:rsidR="009146DA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6DA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0C79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29 декабря 202</w:t>
      </w:r>
      <w:r w:rsidR="00897DF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года объем средств, предоставленных Учреждению из бюджета на осуществление закупок, составляет </w:t>
      </w:r>
      <w:r w:rsidR="00001640">
        <w:rPr>
          <w:rFonts w:ascii="Times New Roman" w:eastAsia="Times New Roman" w:hAnsi="Times New Roman" w:cs="Times New Roman"/>
          <w:sz w:val="28"/>
          <w:szCs w:val="28"/>
          <w:lang w:eastAsia="ru-RU"/>
        </w:rPr>
        <w:t>2689210,19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50264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016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739E1" w14:textId="34D8546D" w:rsidR="00A60BFC" w:rsidRDefault="00AE3CC2" w:rsidP="00AE3C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>В соответствии с ч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астью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>2 ст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от 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0164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60BFC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640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A60BFC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001640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01640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ко</w:t>
      </w:r>
      <w:r w:rsidR="00793968" w:rsidRPr="009D7867">
        <w:rPr>
          <w:rFonts w:ascii="Times New Roman" w:hAnsi="Times New Roman" w:cs="Times New Roman"/>
          <w:color w:val="000000"/>
          <w:sz w:val="28"/>
          <w:szCs w:val="28"/>
        </w:rPr>
        <w:t>нтрактный управл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>яющий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146DA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2BF" w:rsidRPr="009D786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01640">
        <w:rPr>
          <w:rFonts w:ascii="Times New Roman" w:hAnsi="Times New Roman" w:cs="Times New Roman"/>
          <w:color w:val="000000"/>
          <w:sz w:val="28"/>
          <w:szCs w:val="28"/>
        </w:rPr>
        <w:t xml:space="preserve">авхоз 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4B691A" w:rsidRPr="009D78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D1CC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риказом </w:t>
      </w:r>
      <w:r w:rsidR="001D1CCA">
        <w:rPr>
          <w:rFonts w:ascii="Times New Roman" w:hAnsi="Times New Roman" w:cs="Times New Roman"/>
          <w:color w:val="000000"/>
          <w:sz w:val="28"/>
          <w:szCs w:val="28"/>
        </w:rPr>
        <w:t xml:space="preserve">от 27 ноября 2020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должностной регламент контрактного управляющего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Контрактный управляющий прошел в 202</w:t>
      </w:r>
      <w:r w:rsidR="001D1CC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году обучение, по дополнительной профессиональной программе «</w:t>
      </w:r>
      <w:r w:rsidR="001D1CCA">
        <w:rPr>
          <w:rFonts w:ascii="Times New Roman" w:hAnsi="Times New Roman" w:cs="Times New Roman"/>
          <w:color w:val="000000"/>
          <w:sz w:val="28"/>
          <w:szCs w:val="28"/>
        </w:rPr>
        <w:t>Управление государственными и муниципальными закупками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» в объеме 120 ч., что соответствует ч</w:t>
      </w:r>
      <w:r w:rsidR="001C6DCF">
        <w:rPr>
          <w:rFonts w:ascii="Times New Roman" w:hAnsi="Times New Roman" w:cs="Times New Roman"/>
          <w:color w:val="000000"/>
          <w:sz w:val="28"/>
          <w:szCs w:val="28"/>
        </w:rPr>
        <w:t xml:space="preserve">асти 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6 ст</w:t>
      </w:r>
      <w:r w:rsidR="001C6DCF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38 Закона.</w:t>
      </w:r>
    </w:p>
    <w:p w14:paraId="743FA230" w14:textId="5723B474" w:rsidR="00654906" w:rsidRDefault="008C1126" w:rsidP="00ED44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0E3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0B3BC3">
        <w:rPr>
          <w:rFonts w:ascii="Times New Roman" w:hAnsi="Times New Roman" w:cs="Times New Roman"/>
          <w:sz w:val="28"/>
          <w:szCs w:val="28"/>
        </w:rPr>
        <w:t>соблюдения законодательства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отношении следующих </w:t>
      </w:r>
      <w:r w:rsidR="006D7246">
        <w:rPr>
          <w:rFonts w:ascii="Times New Roman" w:hAnsi="Times New Roman" w:cs="Times New Roman"/>
          <w:sz w:val="28"/>
          <w:szCs w:val="28"/>
        </w:rPr>
        <w:t>закупок</w:t>
      </w:r>
      <w:r w:rsidR="006C2C7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C2C78" w:rsidRPr="00143A6A">
        <w:rPr>
          <w:rFonts w:ascii="Times New Roman" w:hAnsi="Times New Roman" w:cs="Times New Roman"/>
          <w:sz w:val="28"/>
          <w:szCs w:val="28"/>
        </w:rPr>
        <w:t xml:space="preserve">– </w:t>
      </w:r>
      <w:r w:rsidR="00806EFD">
        <w:rPr>
          <w:rFonts w:ascii="Times New Roman" w:hAnsi="Times New Roman" w:cs="Times New Roman"/>
          <w:sz w:val="28"/>
          <w:szCs w:val="28"/>
        </w:rPr>
        <w:t>746524</w:t>
      </w:r>
      <w:r w:rsidR="00374993">
        <w:rPr>
          <w:rFonts w:ascii="Times New Roman" w:hAnsi="Times New Roman" w:cs="Times New Roman"/>
          <w:sz w:val="28"/>
          <w:szCs w:val="28"/>
        </w:rPr>
        <w:t>,02</w:t>
      </w:r>
      <w:r w:rsidR="006C2C78">
        <w:rPr>
          <w:rFonts w:ascii="Times New Roman" w:hAnsi="Times New Roman" w:cs="Times New Roman"/>
          <w:sz w:val="28"/>
          <w:szCs w:val="28"/>
        </w:rPr>
        <w:t xml:space="preserve"> рубл</w:t>
      </w:r>
      <w:r w:rsidR="00374993">
        <w:rPr>
          <w:rFonts w:ascii="Times New Roman" w:hAnsi="Times New Roman" w:cs="Times New Roman"/>
          <w:sz w:val="28"/>
          <w:szCs w:val="28"/>
        </w:rPr>
        <w:t>я</w:t>
      </w:r>
      <w:r w:rsidR="006C2C78"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F817D" w14:textId="38B7AF72" w:rsidR="00B3008F" w:rsidRDefault="00B3008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закупки малого объема в соответствии с пунктом 4 части 1 статьи 93 Закона:</w:t>
      </w:r>
    </w:p>
    <w:p w14:paraId="18869F93" w14:textId="41652D01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F15378">
        <w:rPr>
          <w:rFonts w:ascii="Times New Roman" w:hAnsi="Times New Roman" w:cs="Times New Roman"/>
          <w:sz w:val="28"/>
          <w:szCs w:val="28"/>
        </w:rPr>
        <w:t xml:space="preserve"> на</w:t>
      </w:r>
      <w:bookmarkStart w:id="8" w:name="_Hlk167976449"/>
      <w:r w:rsidR="007D14A8">
        <w:rPr>
          <w:rFonts w:ascii="Times New Roman" w:hAnsi="Times New Roman" w:cs="Times New Roman"/>
          <w:sz w:val="28"/>
          <w:szCs w:val="28"/>
        </w:rPr>
        <w:t xml:space="preserve"> </w:t>
      </w:r>
      <w:r w:rsidR="00A4416F"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 для капитального ремонта здания М</w:t>
      </w:r>
      <w:r w:rsidR="00374993">
        <w:rPr>
          <w:rFonts w:ascii="Times New Roman" w:hAnsi="Times New Roman" w:cs="Times New Roman"/>
          <w:sz w:val="28"/>
          <w:szCs w:val="28"/>
        </w:rPr>
        <w:t xml:space="preserve">БОУ СОШ №5 </w:t>
      </w:r>
      <w:proofErr w:type="spellStart"/>
      <w:r w:rsidR="00374993">
        <w:rPr>
          <w:rFonts w:ascii="Times New Roman" w:hAnsi="Times New Roman" w:cs="Times New Roman"/>
          <w:sz w:val="28"/>
          <w:szCs w:val="28"/>
        </w:rPr>
        <w:t>им.В.В.Смирнова</w:t>
      </w:r>
      <w:proofErr w:type="spellEnd"/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416F">
        <w:rPr>
          <w:rFonts w:ascii="Times New Roman" w:hAnsi="Times New Roman" w:cs="Times New Roman"/>
          <w:sz w:val="28"/>
          <w:szCs w:val="28"/>
        </w:rPr>
        <w:t>02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A4416F">
        <w:rPr>
          <w:rFonts w:ascii="Times New Roman" w:hAnsi="Times New Roman" w:cs="Times New Roman"/>
          <w:sz w:val="28"/>
          <w:szCs w:val="28"/>
        </w:rPr>
        <w:t>марта</w:t>
      </w:r>
      <w:r w:rsidR="00B3008F">
        <w:rPr>
          <w:rFonts w:ascii="Times New Roman" w:hAnsi="Times New Roman" w:cs="Times New Roman"/>
          <w:sz w:val="28"/>
          <w:szCs w:val="28"/>
        </w:rPr>
        <w:t xml:space="preserve"> 202</w:t>
      </w:r>
      <w:r w:rsidR="007D0B2F">
        <w:rPr>
          <w:rFonts w:ascii="Times New Roman" w:hAnsi="Times New Roman" w:cs="Times New Roman"/>
          <w:sz w:val="28"/>
          <w:szCs w:val="28"/>
        </w:rPr>
        <w:t>3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A4416F">
        <w:rPr>
          <w:rFonts w:ascii="Times New Roman" w:hAnsi="Times New Roman" w:cs="Times New Roman"/>
          <w:sz w:val="28"/>
          <w:szCs w:val="28"/>
        </w:rPr>
        <w:t>05/П-2023</w:t>
      </w:r>
      <w:r w:rsidR="00B3008F">
        <w:rPr>
          <w:rFonts w:ascii="Times New Roman" w:hAnsi="Times New Roman" w:cs="Times New Roman"/>
          <w:sz w:val="28"/>
          <w:szCs w:val="28"/>
        </w:rPr>
        <w:t xml:space="preserve"> с </w:t>
      </w:r>
      <w:r w:rsidR="00A4416F">
        <w:rPr>
          <w:rFonts w:ascii="Times New Roman" w:hAnsi="Times New Roman" w:cs="Times New Roman"/>
          <w:sz w:val="28"/>
          <w:szCs w:val="28"/>
        </w:rPr>
        <w:t>ООО «НС-Проект</w:t>
      </w:r>
      <w:r w:rsidR="007D14A8">
        <w:rPr>
          <w:rFonts w:ascii="Times New Roman" w:hAnsi="Times New Roman" w:cs="Times New Roman"/>
          <w:sz w:val="28"/>
          <w:szCs w:val="28"/>
        </w:rPr>
        <w:t>»</w:t>
      </w:r>
      <w:r w:rsidR="00B3008F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4993">
        <w:rPr>
          <w:rFonts w:ascii="Times New Roman" w:hAnsi="Times New Roman" w:cs="Times New Roman"/>
          <w:sz w:val="28"/>
          <w:szCs w:val="28"/>
        </w:rPr>
        <w:t>474302,02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7C603E" w14:textId="4CBA3681" w:rsidR="00806EFD" w:rsidRDefault="00806EFD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поставку и монтаж каналообразующего оборудования для программно-аппаратного комплекса от 18 апреля 2023 № 41 с ООО «Служба пожарного мониторинга-60» на сумму – 77000,00 рублей;</w:t>
      </w:r>
    </w:p>
    <w:p w14:paraId="7FA4842B" w14:textId="2CABED03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B3008F">
        <w:rPr>
          <w:rFonts w:ascii="Times New Roman" w:hAnsi="Times New Roman" w:cs="Times New Roman"/>
          <w:sz w:val="28"/>
          <w:szCs w:val="28"/>
        </w:rPr>
        <w:t xml:space="preserve">на </w:t>
      </w:r>
      <w:r w:rsidR="00F15378">
        <w:rPr>
          <w:rFonts w:ascii="Times New Roman" w:hAnsi="Times New Roman" w:cs="Times New Roman"/>
          <w:sz w:val="28"/>
          <w:szCs w:val="28"/>
        </w:rPr>
        <w:t>поставку</w:t>
      </w:r>
      <w:r w:rsidR="00302692"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строительных товаров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302692"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31</w:t>
      </w:r>
      <w:r w:rsidR="00297332">
        <w:rPr>
          <w:rFonts w:ascii="Times New Roman" w:hAnsi="Times New Roman" w:cs="Times New Roman"/>
          <w:sz w:val="28"/>
          <w:szCs w:val="28"/>
        </w:rPr>
        <w:t xml:space="preserve"> ма</w:t>
      </w:r>
      <w:r w:rsidR="00374993">
        <w:rPr>
          <w:rFonts w:ascii="Times New Roman" w:hAnsi="Times New Roman" w:cs="Times New Roman"/>
          <w:sz w:val="28"/>
          <w:szCs w:val="28"/>
        </w:rPr>
        <w:t>я</w:t>
      </w:r>
      <w:r w:rsidR="00B3008F">
        <w:rPr>
          <w:rFonts w:ascii="Times New Roman" w:hAnsi="Times New Roman" w:cs="Times New Roman"/>
          <w:sz w:val="28"/>
          <w:szCs w:val="28"/>
        </w:rPr>
        <w:t xml:space="preserve"> 202</w:t>
      </w:r>
      <w:r w:rsidR="00302692">
        <w:rPr>
          <w:rFonts w:ascii="Times New Roman" w:hAnsi="Times New Roman" w:cs="Times New Roman"/>
          <w:sz w:val="28"/>
          <w:szCs w:val="28"/>
        </w:rPr>
        <w:t>3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302692"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2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302692">
        <w:rPr>
          <w:rFonts w:ascii="Times New Roman" w:hAnsi="Times New Roman" w:cs="Times New Roman"/>
          <w:sz w:val="28"/>
          <w:szCs w:val="28"/>
        </w:rPr>
        <w:t xml:space="preserve">с Индивидуальным предпринимателем </w:t>
      </w:r>
      <w:r w:rsidR="007D14A8">
        <w:rPr>
          <w:rFonts w:ascii="Times New Roman" w:hAnsi="Times New Roman" w:cs="Times New Roman"/>
          <w:sz w:val="28"/>
          <w:szCs w:val="28"/>
        </w:rPr>
        <w:t>Снетковым Игорем Михайловичем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6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4993">
        <w:rPr>
          <w:rFonts w:ascii="Times New Roman" w:hAnsi="Times New Roman" w:cs="Times New Roman"/>
          <w:sz w:val="28"/>
          <w:szCs w:val="28"/>
        </w:rPr>
        <w:t>96700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D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0FA0A75" w14:textId="3E88148E" w:rsidR="007C4D6F" w:rsidRDefault="007C4D6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E2144B">
        <w:rPr>
          <w:rFonts w:ascii="Times New Roman" w:hAnsi="Times New Roman" w:cs="Times New Roman"/>
          <w:sz w:val="28"/>
          <w:szCs w:val="28"/>
        </w:rPr>
        <w:t xml:space="preserve"> на </w:t>
      </w:r>
      <w:r w:rsidR="00374993">
        <w:rPr>
          <w:rFonts w:ascii="Times New Roman" w:hAnsi="Times New Roman" w:cs="Times New Roman"/>
          <w:sz w:val="28"/>
          <w:szCs w:val="28"/>
        </w:rPr>
        <w:t>поставку цифровой лаборатории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499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5C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B5CAB"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bookmarkStart w:id="9" w:name="_Hlk133486131"/>
      <w:r w:rsidR="00374993">
        <w:rPr>
          <w:rFonts w:ascii="Times New Roman" w:hAnsi="Times New Roman" w:cs="Times New Roman"/>
          <w:sz w:val="28"/>
          <w:szCs w:val="28"/>
        </w:rPr>
        <w:t>Индивидуальным предпринимателем Снетковым Игорем Михайловичем</w:t>
      </w:r>
      <w:r w:rsidR="007D6254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7D6254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374993">
        <w:rPr>
          <w:rFonts w:ascii="Times New Roman" w:hAnsi="Times New Roman" w:cs="Times New Roman"/>
          <w:sz w:val="28"/>
          <w:szCs w:val="28"/>
        </w:rPr>
        <w:t>52000</w:t>
      </w:r>
      <w:r w:rsidR="007D6254">
        <w:rPr>
          <w:rFonts w:ascii="Times New Roman" w:hAnsi="Times New Roman" w:cs="Times New Roman"/>
          <w:sz w:val="28"/>
          <w:szCs w:val="28"/>
        </w:rPr>
        <w:t>,00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 w:rsidR="007D6254">
        <w:rPr>
          <w:rFonts w:ascii="Times New Roman" w:hAnsi="Times New Roman" w:cs="Times New Roman"/>
          <w:sz w:val="28"/>
          <w:szCs w:val="28"/>
        </w:rPr>
        <w:t>;</w:t>
      </w:r>
    </w:p>
    <w:p w14:paraId="7DE43E7F" w14:textId="2263DCF5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E2144B">
        <w:rPr>
          <w:rFonts w:ascii="Times New Roman" w:hAnsi="Times New Roman" w:cs="Times New Roman"/>
          <w:sz w:val="28"/>
          <w:szCs w:val="28"/>
        </w:rPr>
        <w:t xml:space="preserve"> на </w:t>
      </w:r>
      <w:r w:rsidR="00374993">
        <w:rPr>
          <w:rFonts w:ascii="Times New Roman" w:hAnsi="Times New Roman" w:cs="Times New Roman"/>
          <w:sz w:val="28"/>
          <w:szCs w:val="28"/>
        </w:rPr>
        <w:t>поставку хозяйственных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2144B">
        <w:rPr>
          <w:rFonts w:ascii="Times New Roman" w:hAnsi="Times New Roman" w:cs="Times New Roman"/>
          <w:sz w:val="28"/>
          <w:szCs w:val="28"/>
        </w:rPr>
        <w:t>2</w:t>
      </w:r>
      <w:r w:rsidR="00374993">
        <w:rPr>
          <w:rFonts w:ascii="Times New Roman" w:hAnsi="Times New Roman" w:cs="Times New Roman"/>
          <w:sz w:val="28"/>
          <w:szCs w:val="28"/>
        </w:rPr>
        <w:t>6</w:t>
      </w:r>
      <w:r w:rsidR="00E2144B"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сентября</w:t>
      </w:r>
      <w:r w:rsidR="007C4D6F">
        <w:rPr>
          <w:rFonts w:ascii="Times New Roman" w:hAnsi="Times New Roman" w:cs="Times New Roman"/>
          <w:sz w:val="28"/>
          <w:szCs w:val="28"/>
        </w:rPr>
        <w:t xml:space="preserve"> 202</w:t>
      </w:r>
      <w:r w:rsidR="00E2144B">
        <w:rPr>
          <w:rFonts w:ascii="Times New Roman" w:hAnsi="Times New Roman" w:cs="Times New Roman"/>
          <w:sz w:val="28"/>
          <w:szCs w:val="28"/>
        </w:rPr>
        <w:t>3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E2144B"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26/23</w:t>
      </w:r>
      <w:r w:rsidR="007C4D6F">
        <w:rPr>
          <w:rFonts w:ascii="Times New Roman" w:hAnsi="Times New Roman" w:cs="Times New Roman"/>
          <w:sz w:val="28"/>
          <w:szCs w:val="28"/>
        </w:rPr>
        <w:t xml:space="preserve"> с</w:t>
      </w:r>
      <w:r w:rsidR="00733DC4">
        <w:rPr>
          <w:rFonts w:ascii="Times New Roman" w:hAnsi="Times New Roman" w:cs="Times New Roman"/>
          <w:sz w:val="28"/>
          <w:szCs w:val="28"/>
        </w:rPr>
        <w:t xml:space="preserve"> </w:t>
      </w:r>
      <w:r w:rsidR="00E2144B">
        <w:rPr>
          <w:rFonts w:ascii="Times New Roman" w:hAnsi="Times New Roman" w:cs="Times New Roman"/>
          <w:sz w:val="28"/>
          <w:szCs w:val="28"/>
        </w:rPr>
        <w:t>ООО «</w:t>
      </w:r>
      <w:r w:rsidR="00374993">
        <w:rPr>
          <w:rFonts w:ascii="Times New Roman" w:hAnsi="Times New Roman" w:cs="Times New Roman"/>
          <w:sz w:val="28"/>
          <w:szCs w:val="28"/>
        </w:rPr>
        <w:t>КЛИНТЕКС</w:t>
      </w:r>
      <w:r w:rsidR="00E214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6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74993">
        <w:rPr>
          <w:rFonts w:ascii="Times New Roman" w:hAnsi="Times New Roman" w:cs="Times New Roman"/>
          <w:sz w:val="28"/>
          <w:szCs w:val="28"/>
        </w:rPr>
        <w:t>23172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144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 w:rsidR="00BB5CAB">
        <w:rPr>
          <w:rFonts w:ascii="Times New Roman" w:hAnsi="Times New Roman" w:cs="Times New Roman"/>
          <w:sz w:val="28"/>
          <w:szCs w:val="28"/>
        </w:rPr>
        <w:t>;</w:t>
      </w:r>
    </w:p>
    <w:p w14:paraId="1EDC7481" w14:textId="021DE74B" w:rsidR="00BB5CAB" w:rsidRDefault="00BB5CAB" w:rsidP="00FF3D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</w:t>
      </w:r>
      <w:r w:rsidR="00374993">
        <w:rPr>
          <w:rFonts w:ascii="Times New Roman" w:hAnsi="Times New Roman" w:cs="Times New Roman"/>
          <w:sz w:val="28"/>
          <w:szCs w:val="28"/>
        </w:rPr>
        <w:t>оказание услуг по ремонту компьютерной оргтехники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7499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="00CE6773">
        <w:rPr>
          <w:rFonts w:ascii="Times New Roman" w:hAnsi="Times New Roman" w:cs="Times New Roman"/>
          <w:sz w:val="28"/>
          <w:szCs w:val="28"/>
        </w:rPr>
        <w:t>№</w:t>
      </w:r>
      <w:r w:rsidR="005D1ABF">
        <w:rPr>
          <w:rFonts w:ascii="Times New Roman" w:hAnsi="Times New Roman" w:cs="Times New Roman"/>
          <w:sz w:val="28"/>
          <w:szCs w:val="28"/>
        </w:rPr>
        <w:t xml:space="preserve"> </w:t>
      </w:r>
      <w:r w:rsidR="00374993">
        <w:rPr>
          <w:rFonts w:ascii="Times New Roman" w:hAnsi="Times New Roman" w:cs="Times New Roman"/>
          <w:sz w:val="28"/>
          <w:szCs w:val="28"/>
        </w:rPr>
        <w:t>15</w:t>
      </w:r>
      <w:r w:rsidR="00CE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74993">
        <w:rPr>
          <w:rFonts w:ascii="Times New Roman" w:hAnsi="Times New Roman" w:cs="Times New Roman"/>
          <w:sz w:val="28"/>
          <w:szCs w:val="28"/>
        </w:rPr>
        <w:t>Индивидуальным предпринимателем Снетковым Игорем Михайловичем</w:t>
      </w:r>
      <w:r>
        <w:rPr>
          <w:rFonts w:ascii="Times New Roman" w:hAnsi="Times New Roman" w:cs="Times New Roman"/>
          <w:sz w:val="28"/>
          <w:szCs w:val="28"/>
        </w:rPr>
        <w:t xml:space="preserve"> на сумму – </w:t>
      </w:r>
      <w:r w:rsidR="00374993">
        <w:rPr>
          <w:rFonts w:ascii="Times New Roman" w:hAnsi="Times New Roman" w:cs="Times New Roman"/>
          <w:sz w:val="28"/>
          <w:szCs w:val="28"/>
        </w:rPr>
        <w:t>23350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14:paraId="22708CFD" w14:textId="77777777" w:rsidR="00143A6A" w:rsidRPr="00143A6A" w:rsidRDefault="00143A6A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E89C5" w14:textId="3EA423C3" w:rsidR="006E5C84" w:rsidRPr="005C7F9B" w:rsidRDefault="006E5C84" w:rsidP="008E7A3E">
      <w:pPr>
        <w:tabs>
          <w:tab w:val="left" w:pos="567"/>
          <w:tab w:val="left" w:pos="709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9B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  <w:r w:rsidRPr="005C7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C9CFDE" w14:textId="5407CE67" w:rsidR="00D94306" w:rsidRPr="00D94306" w:rsidRDefault="006E5C84" w:rsidP="008E7A3E">
      <w:pPr>
        <w:tabs>
          <w:tab w:val="left" w:pos="709"/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83C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="00D94306"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 и 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5038657E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</w:t>
      </w:r>
    </w:p>
    <w:p w14:paraId="1E9A778E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26E941D4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пунктом 2 части 4 статьи 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5D8F212E" w14:textId="02653029" w:rsidR="00D94306" w:rsidRPr="00D94306" w:rsidRDefault="00D9430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870 (с изменениями от 26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2016 № 749);</w:t>
      </w:r>
    </w:p>
    <w:p w14:paraId="56F8C045" w14:textId="26A53B7D" w:rsidR="00D94306" w:rsidRPr="00D94306" w:rsidRDefault="00D9430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Правила определения требований к закупаемым муниципальными </w:t>
      </w:r>
      <w:r w:rsidRPr="009B73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органами, в том числе подведомственными им муниципальными казенными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932.</w:t>
      </w:r>
    </w:p>
    <w:p w14:paraId="01A35B23" w14:textId="26D01FF1" w:rsidR="005432BA" w:rsidRDefault="00D94306" w:rsidP="003F4A06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вышеуказанными муниципальными правовыми актами приказом Управления образования, физической культуры и спорта Администрации Невельского района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2016 № 153 утвержден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муниципальными бюджетными учреждениями, подведомственными Управлению образования, физической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культуры и спорта Администрации Невельского района (с изменениями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2017 № 166,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2020 № 91)</w:t>
      </w:r>
      <w:r w:rsidR="003F4A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53C9ACE6" w14:textId="77777777" w:rsidR="003F4A06" w:rsidRPr="002C6D2A" w:rsidRDefault="003F4A06" w:rsidP="003F4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F4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 требований, установленных данными правовыми актами при осуществлении закупок по проверенным договорам в 2023 году не установлено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9663380" w14:textId="77777777" w:rsidR="003F4A06" w:rsidRPr="003F4A06" w:rsidRDefault="003F4A06" w:rsidP="003F4A06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2EBFF8B" w14:textId="666FEBE5" w:rsidR="00453498" w:rsidRDefault="00453498" w:rsidP="008E7A3E">
      <w:pPr>
        <w:tabs>
          <w:tab w:val="left" w:pos="567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Проверка определения и 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>обоснован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ия начальной (максимальной) цены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контракта, цены контр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акта</w:t>
      </w:r>
      <w:r w:rsidR="00DB5FC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заключаемого с единственным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поставщиком (подрядчи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ком, исполнителем), начальной цены единицы товара, работы, услуги, начальной суммы цен единиц</w:t>
      </w:r>
    </w:p>
    <w:p w14:paraId="62B76050" w14:textId="4406DB46" w:rsidR="00080E2F" w:rsidRDefault="00453498" w:rsidP="008E7A3E">
      <w:pPr>
        <w:tabs>
          <w:tab w:val="left" w:pos="567"/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2FF6CE95" w14:textId="77777777" w:rsidR="00FB6CA0" w:rsidRPr="00080E2F" w:rsidRDefault="00FB6CA0" w:rsidP="008E7A3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B856D2" w14:textId="5B2C67C8" w:rsidR="005E5891" w:rsidRDefault="00414CF0" w:rsidP="008E7A3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14CF0">
        <w:rPr>
          <w:rFonts w:ascii="Times New Roman" w:hAnsi="Times New Roman" w:cs="Times New Roman"/>
          <w:sz w:val="28"/>
          <w:szCs w:val="28"/>
        </w:rPr>
        <w:t>Проверкой обоснования НМЦК установлено следующее</w:t>
      </w:r>
      <w:r w:rsidR="00966210">
        <w:rPr>
          <w:rFonts w:ascii="Times New Roman" w:hAnsi="Times New Roman" w:cs="Times New Roman"/>
          <w:sz w:val="28"/>
          <w:szCs w:val="28"/>
        </w:rPr>
        <w:t>.</w:t>
      </w:r>
    </w:p>
    <w:p w14:paraId="51964849" w14:textId="71AFDEC0" w:rsidR="00BB6C96" w:rsidRPr="00303237" w:rsidRDefault="00BB6C96" w:rsidP="0030323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31D">
        <w:rPr>
          <w:rFonts w:ascii="Times New Roman" w:hAnsi="Times New Roman" w:cs="Times New Roman"/>
          <w:color w:val="000000"/>
          <w:sz w:val="28"/>
          <w:szCs w:val="28"/>
        </w:rPr>
        <w:t xml:space="preserve">НМЦК на </w:t>
      </w:r>
      <w:r w:rsidR="00882318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проектно-сметной документации для капитального ремонта здания МБОУ СОШ №5 </w:t>
      </w:r>
      <w:proofErr w:type="spellStart"/>
      <w:r w:rsidR="00882318">
        <w:rPr>
          <w:rFonts w:ascii="Times New Roman" w:hAnsi="Times New Roman" w:cs="Times New Roman"/>
          <w:color w:val="000000"/>
          <w:sz w:val="28"/>
          <w:szCs w:val="28"/>
        </w:rPr>
        <w:t>им.В.В.Смирнова</w:t>
      </w:r>
      <w:proofErr w:type="spellEnd"/>
      <w:r w:rsidR="008F031D">
        <w:rPr>
          <w:rFonts w:ascii="Times New Roman" w:hAnsi="Times New Roman" w:cs="Times New Roman"/>
          <w:color w:val="000000"/>
          <w:sz w:val="28"/>
          <w:szCs w:val="28"/>
        </w:rPr>
        <w:t xml:space="preserve"> (к </w:t>
      </w:r>
      <w:r w:rsidR="00882318">
        <w:rPr>
          <w:rFonts w:ascii="Times New Roman" w:hAnsi="Times New Roman" w:cs="Times New Roman"/>
          <w:color w:val="000000"/>
          <w:sz w:val="28"/>
          <w:szCs w:val="28"/>
        </w:rPr>
        <w:t>договору № 05/П-2023 от 02 марта 2023)</w:t>
      </w:r>
      <w:r w:rsidR="008F031D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определена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237"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9 статьи 22 Закона с применением проектно-сметного метода на основании </w:t>
      </w:r>
      <w:r w:rsidR="00022BB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сметного норматива </w:t>
      </w:r>
      <w:r w:rsidR="0077392B">
        <w:rPr>
          <w:rFonts w:ascii="Times New Roman" w:hAnsi="Times New Roman" w:cs="Times New Roman"/>
          <w:color w:val="000000"/>
          <w:sz w:val="28"/>
          <w:szCs w:val="28"/>
        </w:rPr>
        <w:t xml:space="preserve">СБЦП 81-02-25-2001 </w:t>
      </w:r>
      <w:r w:rsidR="00022BB8">
        <w:rPr>
          <w:rFonts w:ascii="Times New Roman" w:hAnsi="Times New Roman" w:cs="Times New Roman"/>
          <w:color w:val="000000"/>
          <w:sz w:val="28"/>
          <w:szCs w:val="28"/>
        </w:rPr>
        <w:t>«Справочник базовых цен на обмерные работы и обследования зданий и сооружений», утвержденного приказом Министерства строительства и жилищно-коммунального хозяйства Российской Федерации от 25 апреля 2016 № 270/пр</w:t>
      </w:r>
      <w:r w:rsidR="00303237"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. Локальные сметные расчеты составлены в текущем уровне цен на </w:t>
      </w:r>
      <w:r w:rsidR="003032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3237"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2023 года и утверждены директором Учреждения</w:t>
      </w:r>
      <w:r w:rsidR="003032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EF4A63" w14:textId="77777777" w:rsidR="00957410" w:rsidRDefault="00752EA1" w:rsidP="001340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части закупок по приобретению товаров</w:t>
      </w:r>
      <w:r w:rsidR="00882318">
        <w:rPr>
          <w:rFonts w:ascii="Times New Roman" w:hAnsi="Times New Roman" w:cs="Times New Roman"/>
          <w:color w:val="000000"/>
          <w:sz w:val="28"/>
          <w:szCs w:val="28"/>
        </w:rPr>
        <w:t xml:space="preserve"> и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 договорам: № </w:t>
      </w:r>
      <w:r w:rsidR="0088231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82318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318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A18A8">
        <w:rPr>
          <w:rFonts w:ascii="Times New Roman" w:hAnsi="Times New Roman" w:cs="Times New Roman"/>
          <w:color w:val="000000"/>
          <w:sz w:val="28"/>
          <w:szCs w:val="28"/>
        </w:rPr>
        <w:t xml:space="preserve"> № 15 от 07 декабря 2023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F3F64" w:rsidRPr="00FF3F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F64">
        <w:rPr>
          <w:rFonts w:ascii="Times New Roman" w:hAnsi="Times New Roman" w:cs="Times New Roman"/>
          <w:color w:val="000000"/>
          <w:sz w:val="28"/>
          <w:szCs w:val="28"/>
        </w:rPr>
        <w:t>начальная (максимальная) цена определена на основании части 6 статьи 22 Закона и в соответствии с Методическими рекомендациями по применению методов определения начальной (максимальной) цены контракта, заключаемого с единственным поставщиком (подрядчиком, исполнителем), утвержденными приказом Минэкономразвития России от 02 октября 2013 г. № 567 (далее – Рекомендации). Расчет начальной (максимальной) цены контрактов произведен из данных коммерческих предложений поставщиков. НМЦК рассчитана путем вычисления среднего</w:t>
      </w:r>
      <w:r w:rsidR="00957410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 согласно пункту 3.21. Рекомендаций.</w:t>
      </w:r>
    </w:p>
    <w:p w14:paraId="7EC29D78" w14:textId="04169E4B" w:rsidR="0013406F" w:rsidRPr="00303237" w:rsidRDefault="00957410" w:rsidP="0095741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925DC">
        <w:rPr>
          <w:rFonts w:ascii="Times New Roman" w:hAnsi="Times New Roman" w:cs="Times New Roman"/>
          <w:color w:val="000000"/>
          <w:sz w:val="28"/>
          <w:szCs w:val="28"/>
        </w:rPr>
        <w:t>На поставку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товаров (к договорам: № 1 от 01 сентября 2023; № 26 сентября 2023)</w:t>
      </w:r>
      <w:r w:rsidR="00752EA1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используемый метод определения НМЦК – метод сопоставимых рыночных цен (анализ рынка).</w:t>
      </w:r>
      <w:r w:rsidR="000A4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A3"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наименованию товара начальная (максимальная) цена единицы товара рассчитана из ценовых предложений (запрошены </w:t>
      </w:r>
      <w:r w:rsidR="008A0575">
        <w:rPr>
          <w:rFonts w:ascii="Times New Roman" w:hAnsi="Times New Roman" w:cs="Times New Roman"/>
          <w:color w:val="000000"/>
          <w:sz w:val="28"/>
          <w:szCs w:val="28"/>
        </w:rPr>
        <w:t xml:space="preserve">коммерческие </w:t>
      </w:r>
      <w:r w:rsidR="000A4AA3" w:rsidRPr="0013406F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 w:rsidR="00132A5D">
        <w:rPr>
          <w:rFonts w:ascii="Times New Roman" w:hAnsi="Times New Roman" w:cs="Times New Roman"/>
          <w:color w:val="000000"/>
          <w:sz w:val="28"/>
          <w:szCs w:val="28"/>
        </w:rPr>
        <w:t xml:space="preserve"> на портале</w:t>
      </w:r>
      <w:r w:rsidR="008A0575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поставщиков</w:t>
      </w:r>
      <w:r w:rsidR="000A4AA3" w:rsidRPr="0013406F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Start w:id="10" w:name="_Hlk187744747"/>
      <w:r w:rsidR="003032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0"/>
    <w:p w14:paraId="0B2011D6" w14:textId="5D0BFAAA" w:rsidR="0013406F" w:rsidRPr="0013406F" w:rsidRDefault="0013406F" w:rsidP="0013406F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3406F">
        <w:rPr>
          <w:rFonts w:ascii="Times New Roman" w:eastAsia="Times New Roman" w:hAnsi="Times New Roman" w:cs="Calibri"/>
          <w:sz w:val="28"/>
          <w:szCs w:val="28"/>
          <w:lang w:eastAsia="ar-SA"/>
        </w:rPr>
        <w:t>Нарушений при обосновании НМЦК по вышеуказанным договорам с единственным поставщиком (подрядчиком, исполнителем) не установлено.</w:t>
      </w:r>
    </w:p>
    <w:p w14:paraId="6859015A" w14:textId="7D351BBA" w:rsidR="0013406F" w:rsidRPr="0013406F" w:rsidRDefault="0013406F" w:rsidP="001340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E9562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оговора заключались </w:t>
      </w:r>
      <w:proofErr w:type="gramStart"/>
      <w:r w:rsidRPr="0013406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DB5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06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proofErr w:type="gramEnd"/>
      <w:r w:rsidR="00293A6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требований, предусмотренных статьей 34 Закона.</w:t>
      </w:r>
    </w:p>
    <w:p w14:paraId="1AFA994B" w14:textId="25A04435" w:rsidR="00971909" w:rsidRPr="0013406F" w:rsidRDefault="0013406F" w:rsidP="0013406F">
      <w:pPr>
        <w:tabs>
          <w:tab w:val="left" w:pos="567"/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2C6D2A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</w:t>
      </w:r>
      <w:r w:rsidR="001D6E11" w:rsidRPr="009B73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</w:t>
      </w:r>
      <w:bookmarkStart w:id="11" w:name="_Hlk152340576"/>
    </w:p>
    <w:bookmarkEnd w:id="11"/>
    <w:p w14:paraId="120F5911" w14:textId="00997108" w:rsidR="00A739FE" w:rsidRDefault="00820C4A" w:rsidP="008E7A3E">
      <w:pPr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 а также соблюдения условий контракта, в части соответствия поставленного товара, выполненной работы (ее результата) или оказанной услуги условиям контракта</w:t>
      </w:r>
    </w:p>
    <w:p w14:paraId="71D8ACC7" w14:textId="77777777" w:rsidR="00BB60F3" w:rsidRDefault="00BB60F3" w:rsidP="008E7A3E">
      <w:pPr>
        <w:spacing w:after="0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6932B3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числе:</w:t>
      </w:r>
    </w:p>
    <w:p w14:paraId="7ECABFC9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 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14:paraId="432C7C27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DD6E317" w14:textId="566A8826" w:rsidR="00A43A0B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041109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статьей 95</w:t>
        </w:r>
      </w:hyperlink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4FF60EC4" w14:textId="221CEC62" w:rsidR="00733DC4" w:rsidRDefault="00733DC4" w:rsidP="008E7A3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поставленного товара, предусмотренного контрактом, в части его соответствия условиям контракта Учреждение проводило экспертизу поставленного товара своими силами.</w:t>
      </w:r>
    </w:p>
    <w:p w14:paraId="4AA522E6" w14:textId="5E58A033" w:rsidR="00733DC4" w:rsidRPr="00733DC4" w:rsidRDefault="00733DC4" w:rsidP="008E7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по осуществлению закупок и перечень лиц, ответственных за экспертизу (приемку) результатов исполнения контрактов утвержден приказом Учреждения от </w:t>
      </w:r>
      <w:r w:rsidR="008117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13BD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77F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1177F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13BD8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BD8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02 марта 2020)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513BD8">
        <w:rPr>
          <w:rFonts w:ascii="Times New Roman" w:hAnsi="Times New Roman" w:cs="Times New Roman"/>
          <w:color w:val="000000"/>
          <w:sz w:val="28"/>
          <w:szCs w:val="28"/>
        </w:rPr>
        <w:t>б утверждении учетной политики,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BD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оздании</w:t>
      </w:r>
      <w:r w:rsidR="00595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BD8">
        <w:rPr>
          <w:rFonts w:ascii="Times New Roman" w:hAnsi="Times New Roman" w:cs="Times New Roman"/>
          <w:color w:val="000000"/>
          <w:sz w:val="28"/>
          <w:szCs w:val="28"/>
        </w:rPr>
        <w:t xml:space="preserve">единой по осуществлению закупок для нужд учреждений, назначении ответственной за проверку (экспертизу) приемку результатов отдельного этапа исполнения </w:t>
      </w:r>
      <w:r w:rsidR="00513B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контракта, а также поставленного товара, выполненный работы или оказанной услуги в порядке и в сроки, которые установлены контрактом»</w:t>
      </w:r>
      <w:bookmarkStart w:id="12" w:name="_Hlk181884586"/>
      <w:r w:rsidR="00513B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2"/>
    <w:p w14:paraId="68EB65EA" w14:textId="68AFA3FF" w:rsidR="00070496" w:rsidRDefault="00733DC4" w:rsidP="008E7A3E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33DC4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733DC4">
        <w:rPr>
          <w:rFonts w:ascii="Times New Roman" w:hAnsi="Times New Roman" w:cs="Calibri"/>
          <w:bCs/>
          <w:sz w:val="28"/>
          <w:szCs w:val="28"/>
        </w:rPr>
        <w:t>Результаты приемки и экспертизы оформлялись штампами на актах</w:t>
      </w:r>
      <w:r w:rsidR="00E04F46">
        <w:rPr>
          <w:rFonts w:ascii="Times New Roman" w:hAnsi="Times New Roman" w:cs="Calibri"/>
          <w:bCs/>
          <w:sz w:val="28"/>
          <w:szCs w:val="28"/>
        </w:rPr>
        <w:t xml:space="preserve">, товарных накладных </w:t>
      </w:r>
      <w:r w:rsidRPr="00733DC4">
        <w:rPr>
          <w:rFonts w:ascii="Times New Roman" w:hAnsi="Times New Roman" w:cs="Calibri"/>
          <w:bCs/>
          <w:sz w:val="28"/>
          <w:szCs w:val="28"/>
        </w:rPr>
        <w:t>с указанием даты.</w:t>
      </w:r>
    </w:p>
    <w:p w14:paraId="02EA325A" w14:textId="2923A8CB" w:rsidR="001627E9" w:rsidRPr="005A3057" w:rsidRDefault="00566F52" w:rsidP="005A3057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 Изменений условий договоров в период их исполнения не имелось.</w:t>
      </w:r>
    </w:p>
    <w:p w14:paraId="7A620454" w14:textId="6BBD0F1A" w:rsidR="001527F1" w:rsidRDefault="0068124A" w:rsidP="005A3057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bookmarkStart w:id="13" w:name="_Hlk133487204"/>
      <w:r w:rsidR="00C70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6EEB">
        <w:rPr>
          <w:rFonts w:ascii="Times New Roman" w:hAnsi="Times New Roman" w:cs="Calibri"/>
          <w:bCs/>
          <w:sz w:val="28"/>
          <w:szCs w:val="28"/>
        </w:rPr>
        <w:t>Нарушений условий</w:t>
      </w:r>
      <w:r w:rsidR="00094C4D" w:rsidRPr="00094C4D">
        <w:rPr>
          <w:rFonts w:ascii="Times New Roman" w:hAnsi="Times New Roman" w:cs="Calibri"/>
          <w:bCs/>
          <w:sz w:val="28"/>
          <w:szCs w:val="28"/>
        </w:rPr>
        <w:t xml:space="preserve"> договоров поставщиками товаров, работ, услуг, в части соответствия поставленного товара, выполненной работы, оказанной услуги в ходе проверки не выявлено.</w:t>
      </w:r>
      <w:bookmarkEnd w:id="13"/>
    </w:p>
    <w:p w14:paraId="5AC4CBD5" w14:textId="07082B9D" w:rsidR="005A3057" w:rsidRPr="0098238C" w:rsidRDefault="005A3057" w:rsidP="00E40B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57">
        <w:rPr>
          <w:rFonts w:ascii="Times New Roman" w:hAnsi="Times New Roman" w:cs="Calibri"/>
          <w:bCs/>
          <w:sz w:val="28"/>
          <w:szCs w:val="28"/>
        </w:rPr>
        <w:t xml:space="preserve">          </w:t>
      </w:r>
      <w:r w:rsidR="00186D70" w:rsidRPr="0018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1D4CFB6F" w14:textId="377BE3B5" w:rsidR="003629F4" w:rsidRPr="000969BA" w:rsidRDefault="003629F4" w:rsidP="008E7A3E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05D3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14:paraId="7867298B" w14:textId="492B78EE" w:rsidR="001E7863" w:rsidRPr="001E7863" w:rsidRDefault="001E7863" w:rsidP="008E7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соответствии с пунктом 7 части 8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 Закона,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 На поставленные товары, выполненные работы и оказанные услуги к проверке представлены документы: договора, акты выполненных работ (оказанных услуг), товарные накладные, счета.</w:t>
      </w:r>
    </w:p>
    <w:p w14:paraId="28B1BEF2" w14:textId="77777777" w:rsidR="001E7863" w:rsidRPr="001E7863" w:rsidRDefault="001E7863" w:rsidP="008E7A3E">
      <w:pPr>
        <w:tabs>
          <w:tab w:val="left" w:pos="567"/>
          <w:tab w:val="left" w:pos="851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863">
        <w:rPr>
          <w:rFonts w:ascii="Times New Roman" w:hAnsi="Times New Roman" w:cs="Times New Roman"/>
          <w:sz w:val="28"/>
          <w:szCs w:val="28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установлено, что по проверенным договорам товар поставлен, работы выполнены и услуги оказаны в соответствии с условиями, определенными договорами, что подтверждено актами приемки товаров, работ и услуг и экспертизой.</w:t>
      </w: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5F710B9" w14:textId="77777777" w:rsidR="001E7863" w:rsidRPr="001E7863" w:rsidRDefault="001E7863" w:rsidP="008E7A3E">
      <w:pPr>
        <w:tabs>
          <w:tab w:val="left" w:pos="851"/>
        </w:tabs>
        <w:spacing w:after="0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приобретаемые товары, работы и услуги использованы в рамках целей закупок, для осуществления основных целей Учреждения, определенных Уставом.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5430F9A1" w14:textId="5E26B88C" w:rsidR="00125ECD" w:rsidRDefault="004C4AC6" w:rsidP="008E7A3E">
      <w:pPr>
        <w:tabs>
          <w:tab w:val="left" w:pos="1005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_Hlk134784911"/>
      <w:r>
        <w:rPr>
          <w:rFonts w:ascii="Times New Roman" w:hAnsi="Times New Roman" w:cs="Times New Roman"/>
          <w:sz w:val="28"/>
          <w:szCs w:val="28"/>
        </w:rPr>
        <w:tab/>
      </w:r>
    </w:p>
    <w:p w14:paraId="10FD1CE1" w14:textId="410C56DD" w:rsidR="00FA5D3D" w:rsidRPr="00FA5D3D" w:rsidRDefault="00FA5D3D" w:rsidP="00125ECD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условий предоставления субсидии на финансовое</w:t>
      </w:r>
    </w:p>
    <w:p w14:paraId="59499B09" w14:textId="58CDE2B3" w:rsidR="00FA5D3D" w:rsidRPr="00FA5D3D" w:rsidRDefault="00FA5D3D" w:rsidP="00125ECD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муниципального задания из средств бюджета МО</w:t>
      </w:r>
    </w:p>
    <w:p w14:paraId="77CD840E" w14:textId="6D7ECB23" w:rsidR="00FA5D3D" w:rsidRPr="00FA5D3D" w:rsidRDefault="00FA5D3D" w:rsidP="00125ECD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«Невельский район»</w:t>
      </w:r>
    </w:p>
    <w:p w14:paraId="224FFA7C" w14:textId="77777777" w:rsidR="00FA5D3D" w:rsidRPr="00FA5D3D" w:rsidRDefault="00FA5D3D" w:rsidP="00125EC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2203" w14:textId="77777777" w:rsidR="00FA5D3D" w:rsidRPr="00FA5D3D" w:rsidRDefault="00FA5D3D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Pr="00741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задание для учреждения в соответствии с предусмотренными его основными видами деятельности утверждает </w:t>
      </w:r>
      <w:r w:rsidRPr="0074116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Учредитель. Учреждение не вправе отказаться от выполнения муниципального задания.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14:paraId="1DAACB6C" w14:textId="77777777" w:rsidR="00FA5D3D" w:rsidRPr="00FA5D3D" w:rsidRDefault="00FA5D3D" w:rsidP="008E7A3E">
      <w:p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6A3725DE" w14:textId="4109DDBD" w:rsidR="00224834" w:rsidRPr="00224834" w:rsidRDefault="00FA5D3D" w:rsidP="00D06D9B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Постановлением Администрации Невельского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77</w:t>
      </w:r>
      <w:r w:rsidR="004E172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Учреждению доведено муниципальное задание на выполнение в 202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следующих </w:t>
      </w:r>
      <w:r w:rsid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="00001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работ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0B4AF55" w14:textId="68D32B1F" w:rsidR="00224834" w:rsidRDefault="00224834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834"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начального общего образования</w:t>
      </w:r>
      <w:r w:rsidR="00065F23">
        <w:rPr>
          <w:rFonts w:ascii="Times New Roman" w:hAnsi="Times New Roman" w:cs="Times New Roman"/>
          <w:sz w:val="28"/>
          <w:szCs w:val="28"/>
        </w:rPr>
        <w:t xml:space="preserve"> (очная форма)</w:t>
      </w:r>
      <w:r w:rsidRPr="00224834">
        <w:rPr>
          <w:rFonts w:ascii="Times New Roman" w:hAnsi="Times New Roman" w:cs="Times New Roman"/>
          <w:sz w:val="28"/>
          <w:szCs w:val="28"/>
        </w:rPr>
        <w:t>;</w:t>
      </w:r>
    </w:p>
    <w:p w14:paraId="3185FBBA" w14:textId="4E03A1A4" w:rsidR="00065F23" w:rsidRDefault="00065F23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24834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E1722">
        <w:rPr>
          <w:rFonts w:ascii="Times New Roman" w:hAnsi="Times New Roman" w:cs="Times New Roman"/>
          <w:sz w:val="28"/>
          <w:szCs w:val="28"/>
        </w:rPr>
        <w:t xml:space="preserve">проходящих обучение по состоянию здоровья на дому </w:t>
      </w:r>
      <w:r>
        <w:rPr>
          <w:rFonts w:ascii="Times New Roman" w:hAnsi="Times New Roman" w:cs="Times New Roman"/>
          <w:sz w:val="28"/>
          <w:szCs w:val="28"/>
        </w:rPr>
        <w:t>очно-заочная форма)</w:t>
      </w:r>
      <w:r w:rsidRPr="00224834">
        <w:rPr>
          <w:rFonts w:ascii="Times New Roman" w:hAnsi="Times New Roman" w:cs="Times New Roman"/>
          <w:sz w:val="28"/>
          <w:szCs w:val="28"/>
        </w:rPr>
        <w:t>;</w:t>
      </w:r>
    </w:p>
    <w:p w14:paraId="7C5CDE0D" w14:textId="6D09D203" w:rsidR="004E1722" w:rsidRPr="00224834" w:rsidRDefault="004E1722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адаптированных основных общеобразовательных программ для детей с умственной отсталостью (очная форма);</w:t>
      </w:r>
    </w:p>
    <w:p w14:paraId="0EB7291F" w14:textId="772102CC" w:rsidR="00224834" w:rsidRDefault="00224834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834"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основного общего образования</w:t>
      </w:r>
      <w:r w:rsidR="00065F23">
        <w:rPr>
          <w:rFonts w:ascii="Times New Roman" w:hAnsi="Times New Roman" w:cs="Times New Roman"/>
          <w:sz w:val="28"/>
          <w:szCs w:val="28"/>
        </w:rPr>
        <w:t xml:space="preserve"> (очная форма)</w:t>
      </w:r>
      <w:r w:rsidRPr="00224834">
        <w:rPr>
          <w:rFonts w:ascii="Times New Roman" w:hAnsi="Times New Roman" w:cs="Times New Roman"/>
          <w:sz w:val="28"/>
          <w:szCs w:val="28"/>
        </w:rPr>
        <w:t>;</w:t>
      </w:r>
    </w:p>
    <w:p w14:paraId="4FD50AEB" w14:textId="34140C95" w:rsidR="00D06D9B" w:rsidRPr="00D06D9B" w:rsidRDefault="00D06D9B" w:rsidP="00D06D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06D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основных общеобразовательных программ основного общего образования (</w:t>
      </w:r>
      <w:r w:rsidR="004E17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проходящих обучение по состоянию здоровья на дому, </w:t>
      </w:r>
      <w:r w:rsidRPr="00D06D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очно-заочная форма);</w:t>
      </w:r>
    </w:p>
    <w:p w14:paraId="4875456B" w14:textId="00338DF1" w:rsidR="00D06D9B" w:rsidRDefault="00D06D9B" w:rsidP="00D06D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6D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реализация основных общеобразовательных программ основного общего образования (проходящие обучение, по состоянию здоровья на дому, очн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о-заочная</w:t>
      </w:r>
      <w:r w:rsidRPr="00D06D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форма);</w:t>
      </w:r>
    </w:p>
    <w:p w14:paraId="54D919E9" w14:textId="0529FBC8" w:rsidR="004E1722" w:rsidRPr="00D06D9B" w:rsidRDefault="004E1722" w:rsidP="00D06D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адаптированных</w:t>
      </w:r>
      <w:r w:rsidR="00C6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основных общеобразовательных программ для детей с умственной отсталостью (очная форма);</w:t>
      </w:r>
    </w:p>
    <w:p w14:paraId="6385D737" w14:textId="42F40BB8" w:rsidR="00224834" w:rsidRDefault="00224834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834"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среднего общего образования</w:t>
      </w:r>
      <w:r w:rsidR="00065F23">
        <w:rPr>
          <w:rFonts w:ascii="Times New Roman" w:hAnsi="Times New Roman" w:cs="Times New Roman"/>
          <w:sz w:val="28"/>
          <w:szCs w:val="28"/>
        </w:rPr>
        <w:t xml:space="preserve"> (очная форма)</w:t>
      </w:r>
      <w:r w:rsidRPr="00224834"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275837B7" w14:textId="77777777" w:rsidR="00065F23" w:rsidRPr="00152E63" w:rsidRDefault="00065F23" w:rsidP="00065F2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дополнительных общеразвивающих программ (очная форма);</w:t>
      </w:r>
    </w:p>
    <w:p w14:paraId="50097305" w14:textId="43078776" w:rsidR="004B61B3" w:rsidRPr="00FA5D3D" w:rsidRDefault="00065F23" w:rsidP="00065F2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14:paraId="2ADC245D" w14:textId="6233861E" w:rsidR="007801FC" w:rsidRPr="007801FC" w:rsidRDefault="00FA5D3D" w:rsidP="008E7A3E">
      <w:pPr>
        <w:tabs>
          <w:tab w:val="left" w:pos="426"/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3D">
        <w:rPr>
          <w:rFonts w:ascii="Times New Roman" w:hAnsi="Times New Roman" w:cs="Times New Roman"/>
          <w:sz w:val="28"/>
          <w:szCs w:val="28"/>
        </w:rPr>
        <w:t xml:space="preserve">       Доведенные в муниципальном задании услуги</w:t>
      </w:r>
      <w:r w:rsidR="001E7E09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Pr="00FA5D3D">
        <w:rPr>
          <w:rFonts w:ascii="Times New Roman" w:hAnsi="Times New Roman" w:cs="Times New Roman"/>
          <w:sz w:val="28"/>
          <w:szCs w:val="28"/>
        </w:rPr>
        <w:t xml:space="preserve"> соответствуют основным видам деятельности, закрепленным в Уставе Учреждения.</w:t>
      </w:r>
    </w:p>
    <w:p w14:paraId="5A6BC87E" w14:textId="0FFFEEA2" w:rsidR="007801FC" w:rsidRDefault="007801FC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</w:t>
      </w:r>
      <w:r w:rsidR="00915DDF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атьей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78.1 БК РФ учреждению в 202</w:t>
      </w:r>
      <w:r w:rsidR="00593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году, доведено финансовое обеспечение (субсидия) на выполнение муниципального задания в размере </w:t>
      </w:r>
      <w:r w:rsidR="00E90F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17503707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E2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E90FDF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B33E153" w14:textId="1D439413" w:rsidR="001749F3" w:rsidRDefault="001749F3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07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Учреждению </w:t>
      </w:r>
      <w:r w:rsidR="002077A8">
        <w:rPr>
          <w:rFonts w:ascii="Times New Roman" w:hAnsi="Times New Roman" w:cs="Times New Roman"/>
          <w:sz w:val="28"/>
          <w:szCs w:val="28"/>
        </w:rPr>
        <w:t>с</w:t>
      </w:r>
      <w:r w:rsidRPr="001749F3">
        <w:rPr>
          <w:rFonts w:ascii="Times New Roman" w:hAnsi="Times New Roman" w:cs="Times New Roman"/>
          <w:sz w:val="28"/>
          <w:szCs w:val="28"/>
        </w:rPr>
        <w:t>убсиди</w:t>
      </w:r>
      <w:r w:rsidR="002077A8">
        <w:rPr>
          <w:rFonts w:ascii="Times New Roman" w:hAnsi="Times New Roman" w:cs="Times New Roman"/>
          <w:sz w:val="28"/>
          <w:szCs w:val="28"/>
        </w:rPr>
        <w:t>и</w:t>
      </w:r>
      <w:r w:rsidRPr="001749F3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в 202</w:t>
      </w:r>
      <w:r w:rsidR="00FB7BAE">
        <w:rPr>
          <w:rFonts w:ascii="Times New Roman" w:hAnsi="Times New Roman" w:cs="Times New Roman"/>
          <w:sz w:val="28"/>
          <w:szCs w:val="28"/>
        </w:rPr>
        <w:t>3</w:t>
      </w:r>
      <w:r w:rsidRPr="001749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7BAE">
        <w:rPr>
          <w:rFonts w:ascii="Times New Roman" w:hAnsi="Times New Roman" w:cs="Times New Roman"/>
          <w:sz w:val="28"/>
          <w:szCs w:val="28"/>
        </w:rPr>
        <w:t>У</w:t>
      </w:r>
      <w:r w:rsidRPr="001749F3"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="002077A8">
        <w:rPr>
          <w:rFonts w:ascii="Times New Roman" w:hAnsi="Times New Roman" w:cs="Times New Roman"/>
          <w:sz w:val="28"/>
          <w:szCs w:val="28"/>
        </w:rPr>
        <w:t>осуществлялось</w:t>
      </w:r>
      <w:r w:rsidRPr="001749F3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="002077A8">
        <w:rPr>
          <w:rFonts w:ascii="Times New Roman" w:hAnsi="Times New Roman" w:cs="Times New Roman"/>
          <w:sz w:val="28"/>
          <w:szCs w:val="28"/>
        </w:rPr>
        <w:t xml:space="preserve"> № 1 от 2</w:t>
      </w:r>
      <w:r w:rsidR="00FB7BAE">
        <w:rPr>
          <w:rFonts w:ascii="Times New Roman" w:hAnsi="Times New Roman" w:cs="Times New Roman"/>
          <w:sz w:val="28"/>
          <w:szCs w:val="28"/>
        </w:rPr>
        <w:t>7</w:t>
      </w:r>
      <w:r w:rsidR="002077A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B7BAE">
        <w:rPr>
          <w:rFonts w:ascii="Times New Roman" w:hAnsi="Times New Roman" w:cs="Times New Roman"/>
          <w:sz w:val="28"/>
          <w:szCs w:val="28"/>
        </w:rPr>
        <w:t>2</w:t>
      </w:r>
      <w:r w:rsidRPr="001749F3">
        <w:rPr>
          <w:rFonts w:ascii="Times New Roman" w:hAnsi="Times New Roman" w:cs="Times New Roman"/>
          <w:sz w:val="28"/>
          <w:szCs w:val="28"/>
        </w:rPr>
        <w:t xml:space="preserve"> </w:t>
      </w:r>
      <w:r w:rsidR="002077A8">
        <w:rPr>
          <w:rFonts w:ascii="Times New Roman" w:hAnsi="Times New Roman" w:cs="Times New Roman"/>
          <w:sz w:val="28"/>
          <w:szCs w:val="28"/>
        </w:rPr>
        <w:t>«О</w:t>
      </w:r>
      <w:r w:rsidRPr="001749F3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5F5F1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077A8">
        <w:rPr>
          <w:rFonts w:ascii="Times New Roman" w:hAnsi="Times New Roman" w:cs="Times New Roman"/>
          <w:sz w:val="28"/>
          <w:szCs w:val="28"/>
        </w:rPr>
        <w:t xml:space="preserve"> </w:t>
      </w:r>
      <w:r w:rsidRPr="001749F3">
        <w:rPr>
          <w:rFonts w:ascii="Times New Roman" w:hAnsi="Times New Roman" w:cs="Times New Roman"/>
          <w:sz w:val="28"/>
          <w:szCs w:val="28"/>
        </w:rPr>
        <w:t>из бюджета</w:t>
      </w:r>
      <w:r w:rsidR="008C03DA">
        <w:rPr>
          <w:rFonts w:ascii="Times New Roman" w:hAnsi="Times New Roman" w:cs="Times New Roman"/>
          <w:sz w:val="28"/>
          <w:szCs w:val="28"/>
        </w:rPr>
        <w:t xml:space="preserve"> МО</w:t>
      </w:r>
      <w:r w:rsidR="005F5F1D">
        <w:rPr>
          <w:rFonts w:ascii="Times New Roman" w:hAnsi="Times New Roman" w:cs="Times New Roman"/>
          <w:sz w:val="28"/>
          <w:szCs w:val="28"/>
        </w:rPr>
        <w:t xml:space="preserve"> </w:t>
      </w:r>
      <w:r w:rsidRPr="001749F3">
        <w:rPr>
          <w:rFonts w:ascii="Times New Roman" w:hAnsi="Times New Roman" w:cs="Times New Roman"/>
          <w:sz w:val="28"/>
          <w:szCs w:val="28"/>
        </w:rPr>
        <w:t xml:space="preserve">«Невельский район»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3F3E">
        <w:rPr>
          <w:rFonts w:ascii="Times New Roman" w:hAnsi="Times New Roman" w:cs="Times New Roman"/>
          <w:sz w:val="28"/>
          <w:szCs w:val="28"/>
        </w:rPr>
        <w:t xml:space="preserve"> бюджетному </w:t>
      </w:r>
      <w:r w:rsidR="00E90FDF">
        <w:rPr>
          <w:rFonts w:ascii="Times New Roman" w:hAnsi="Times New Roman" w:cs="Times New Roman"/>
          <w:sz w:val="28"/>
          <w:szCs w:val="28"/>
        </w:rPr>
        <w:t xml:space="preserve">общеобразовательному учреждению средняя общеобразовательная школа № 5 им. </w:t>
      </w:r>
      <w:proofErr w:type="spellStart"/>
      <w:r w:rsidR="00E90FDF">
        <w:rPr>
          <w:rFonts w:ascii="Times New Roman" w:hAnsi="Times New Roman" w:cs="Times New Roman"/>
          <w:sz w:val="28"/>
          <w:szCs w:val="28"/>
        </w:rPr>
        <w:t>В.В.Смирнова</w:t>
      </w:r>
      <w:proofErr w:type="spellEnd"/>
      <w:r w:rsidR="00E90FDF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</w:t>
      </w:r>
      <w:r w:rsidR="002077A8">
        <w:rPr>
          <w:rFonts w:ascii="Times New Roman" w:hAnsi="Times New Roman" w:cs="Times New Roman"/>
          <w:sz w:val="28"/>
          <w:szCs w:val="28"/>
        </w:rPr>
        <w:t>(</w:t>
      </w:r>
      <w:r w:rsidR="005C7F9B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2077A8">
        <w:rPr>
          <w:rFonts w:ascii="Times New Roman" w:hAnsi="Times New Roman" w:cs="Times New Roman"/>
          <w:sz w:val="28"/>
          <w:szCs w:val="28"/>
        </w:rPr>
        <w:t>дополнительно</w:t>
      </w:r>
      <w:r w:rsidR="005C7F9B">
        <w:rPr>
          <w:rFonts w:ascii="Times New Roman" w:hAnsi="Times New Roman" w:cs="Times New Roman"/>
          <w:sz w:val="28"/>
          <w:szCs w:val="28"/>
        </w:rPr>
        <w:t>го</w:t>
      </w:r>
      <w:r w:rsidR="002077A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C7F9B">
        <w:rPr>
          <w:rFonts w:ascii="Times New Roman" w:hAnsi="Times New Roman" w:cs="Times New Roman"/>
          <w:sz w:val="28"/>
          <w:szCs w:val="28"/>
        </w:rPr>
        <w:t>я</w:t>
      </w:r>
      <w:r w:rsidR="002077A8">
        <w:rPr>
          <w:rFonts w:ascii="Times New Roman" w:hAnsi="Times New Roman" w:cs="Times New Roman"/>
          <w:sz w:val="28"/>
          <w:szCs w:val="28"/>
        </w:rPr>
        <w:t xml:space="preserve"> </w:t>
      </w:r>
      <w:r w:rsidR="00792E7B">
        <w:rPr>
          <w:rFonts w:ascii="Times New Roman" w:hAnsi="Times New Roman" w:cs="Times New Roman"/>
          <w:sz w:val="28"/>
          <w:szCs w:val="28"/>
        </w:rPr>
        <w:t xml:space="preserve">№ </w:t>
      </w:r>
      <w:r w:rsidR="00E90FDF">
        <w:rPr>
          <w:rFonts w:ascii="Times New Roman" w:hAnsi="Times New Roman" w:cs="Times New Roman"/>
          <w:sz w:val="28"/>
          <w:szCs w:val="28"/>
        </w:rPr>
        <w:t>5</w:t>
      </w:r>
      <w:r w:rsidR="00792E7B">
        <w:rPr>
          <w:rFonts w:ascii="Times New Roman" w:hAnsi="Times New Roman" w:cs="Times New Roman"/>
          <w:sz w:val="28"/>
          <w:szCs w:val="28"/>
        </w:rPr>
        <w:t xml:space="preserve"> </w:t>
      </w:r>
      <w:r w:rsidR="002077A8">
        <w:rPr>
          <w:rFonts w:ascii="Times New Roman" w:hAnsi="Times New Roman" w:cs="Times New Roman"/>
          <w:sz w:val="28"/>
          <w:szCs w:val="28"/>
        </w:rPr>
        <w:t>от 2</w:t>
      </w:r>
      <w:r w:rsidR="00E90FDF">
        <w:rPr>
          <w:rFonts w:ascii="Times New Roman" w:hAnsi="Times New Roman" w:cs="Times New Roman"/>
          <w:sz w:val="28"/>
          <w:szCs w:val="28"/>
        </w:rPr>
        <w:t>9</w:t>
      </w:r>
      <w:r w:rsidR="002077A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B7BAE">
        <w:rPr>
          <w:rFonts w:ascii="Times New Roman" w:hAnsi="Times New Roman" w:cs="Times New Roman"/>
          <w:sz w:val="28"/>
          <w:szCs w:val="28"/>
        </w:rPr>
        <w:t>3</w:t>
      </w:r>
      <w:r w:rsidR="002077A8">
        <w:rPr>
          <w:rFonts w:ascii="Times New Roman" w:hAnsi="Times New Roman" w:cs="Times New Roman"/>
          <w:sz w:val="28"/>
          <w:szCs w:val="28"/>
        </w:rPr>
        <w:t>),</w:t>
      </w:r>
      <w:r w:rsidR="00A05407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1749F3">
        <w:rPr>
          <w:rFonts w:ascii="Times New Roman" w:hAnsi="Times New Roman" w:cs="Times New Roman"/>
          <w:sz w:val="28"/>
          <w:szCs w:val="28"/>
        </w:rPr>
        <w:t>, заключенным Управлением образования, физической культуры и спорта Администрации Невельского района, которому как получателю средств бюджета МО «Невельский район» доведены лимиты бюджетных обязательств на предоставление субсидий муниципальным бюджетным</w:t>
      </w:r>
      <w:r w:rsidR="0008592B">
        <w:rPr>
          <w:rFonts w:ascii="Times New Roman" w:hAnsi="Times New Roman" w:cs="Times New Roman"/>
          <w:sz w:val="28"/>
          <w:szCs w:val="28"/>
        </w:rPr>
        <w:t xml:space="preserve"> учреждениям на финансовое обеспечение выполнения ими муниципального задания на оказание муниципальных услуг (выполнение работ).</w:t>
      </w:r>
    </w:p>
    <w:p w14:paraId="73F77944" w14:textId="16945A06" w:rsidR="007801FC" w:rsidRPr="00627A48" w:rsidRDefault="00792E7B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5" w:name="_Hlk134782810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151E1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Соглашения денежные средства п</w:t>
      </w:r>
      <w:r w:rsidR="007151E1">
        <w:rPr>
          <w:rFonts w:ascii="Times New Roman" w:hAnsi="Times New Roman" w:cs="Times New Roman"/>
          <w:sz w:val="28"/>
          <w:szCs w:val="28"/>
        </w:rPr>
        <w:t>еречислялись</w:t>
      </w:r>
      <w:r>
        <w:rPr>
          <w:rFonts w:ascii="Times New Roman" w:hAnsi="Times New Roman" w:cs="Times New Roman"/>
          <w:sz w:val="28"/>
          <w:szCs w:val="28"/>
        </w:rPr>
        <w:t xml:space="preserve"> Учреждению ежемесячно</w:t>
      </w:r>
      <w:r w:rsidR="00A0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график</w:t>
      </w:r>
      <w:r w:rsidR="001A50E2">
        <w:rPr>
          <w:rFonts w:ascii="Times New Roman" w:hAnsi="Times New Roman" w:cs="Times New Roman"/>
          <w:sz w:val="28"/>
          <w:szCs w:val="28"/>
        </w:rPr>
        <w:t>у</w:t>
      </w:r>
      <w:r w:rsidR="00627A48">
        <w:rPr>
          <w:rFonts w:ascii="Times New Roman" w:hAnsi="Times New Roman" w:cs="Times New Roman"/>
          <w:sz w:val="28"/>
          <w:szCs w:val="28"/>
        </w:rPr>
        <w:t>.</w:t>
      </w:r>
    </w:p>
    <w:bookmarkEnd w:id="15"/>
    <w:p w14:paraId="23C57C63" w14:textId="433C0BB2" w:rsidR="00FA56C2" w:rsidRDefault="00FA56C2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 является план финансово-хозяйственной деятельности муниципального учреждения (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-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ФХД)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директором </w:t>
      </w:r>
      <w:r w:rsidR="0091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2A55714" w14:textId="3B87B6E9" w:rsidR="001942F4" w:rsidRDefault="001942F4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1942F4">
        <w:rPr>
          <w:rFonts w:ascii="Times New Roman" w:hAnsi="Times New Roman" w:cs="Times New Roman"/>
          <w:sz w:val="28"/>
          <w:szCs w:val="28"/>
        </w:rPr>
        <w:t>На основании Плана ФХД Учреждения на 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5E0C">
        <w:rPr>
          <w:rFonts w:ascii="Times New Roman" w:hAnsi="Times New Roman" w:cs="Times New Roman"/>
          <w:sz w:val="28"/>
          <w:szCs w:val="28"/>
        </w:rPr>
        <w:t>4</w:t>
      </w:r>
      <w:r w:rsidRPr="001942F4">
        <w:rPr>
          <w:rFonts w:ascii="Times New Roman" w:hAnsi="Times New Roman" w:cs="Times New Roman"/>
          <w:sz w:val="28"/>
          <w:szCs w:val="28"/>
        </w:rPr>
        <w:t xml:space="preserve"> и 202</w:t>
      </w:r>
      <w:r w:rsidR="00915E0C">
        <w:rPr>
          <w:rFonts w:ascii="Times New Roman" w:hAnsi="Times New Roman" w:cs="Times New Roman"/>
          <w:sz w:val="28"/>
          <w:szCs w:val="28"/>
        </w:rPr>
        <w:t>5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годов (в редакции от </w:t>
      </w:r>
      <w:r w:rsidR="000F1DC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>)  сумма субсидии (лимиты)</w:t>
      </w:r>
      <w:r w:rsidR="000F1DC8">
        <w:rPr>
          <w:rFonts w:ascii="Times New Roman" w:hAnsi="Times New Roman" w:cs="Times New Roman"/>
          <w:sz w:val="28"/>
          <w:szCs w:val="28"/>
        </w:rPr>
        <w:t xml:space="preserve"> на текущий 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="000F1DC8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1942F4">
        <w:rPr>
          <w:rFonts w:ascii="Times New Roman" w:hAnsi="Times New Roman" w:cs="Times New Roman"/>
          <w:sz w:val="28"/>
          <w:szCs w:val="28"/>
        </w:rPr>
        <w:t xml:space="preserve"> без остатка прошлых лет составила </w:t>
      </w:r>
      <w:r w:rsidR="00E25F9F">
        <w:rPr>
          <w:rFonts w:ascii="Times New Roman" w:hAnsi="Times New Roman" w:cs="Times New Roman"/>
          <w:sz w:val="28"/>
          <w:szCs w:val="28"/>
        </w:rPr>
        <w:t>17503707</w:t>
      </w:r>
      <w:r w:rsidRPr="001942F4">
        <w:rPr>
          <w:rFonts w:ascii="Times New Roman" w:hAnsi="Times New Roman" w:cs="Times New Roman"/>
          <w:sz w:val="28"/>
          <w:szCs w:val="28"/>
        </w:rPr>
        <w:t>,</w:t>
      </w:r>
      <w:r w:rsidR="008A3F3E">
        <w:rPr>
          <w:rFonts w:ascii="Times New Roman" w:hAnsi="Times New Roman" w:cs="Times New Roman"/>
          <w:sz w:val="28"/>
          <w:szCs w:val="28"/>
        </w:rPr>
        <w:t>0</w:t>
      </w:r>
      <w:r w:rsidR="00E25F9F">
        <w:rPr>
          <w:rFonts w:ascii="Times New Roman" w:hAnsi="Times New Roman" w:cs="Times New Roman"/>
          <w:sz w:val="28"/>
          <w:szCs w:val="28"/>
        </w:rPr>
        <w:t>0</w:t>
      </w:r>
      <w:r w:rsidRPr="001942F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02F8FA2" w14:textId="0AAAB583" w:rsidR="00627A48" w:rsidRPr="001942F4" w:rsidRDefault="00627A48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4.1.2. Соглашения денежные средства перечис</w:t>
      </w:r>
      <w:r w:rsidR="00447C00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12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>
        <w:rPr>
          <w:rFonts w:ascii="Times New Roman" w:hAnsi="Times New Roman" w:cs="Times New Roman"/>
          <w:sz w:val="28"/>
          <w:szCs w:val="28"/>
        </w:rPr>
        <w:t>Учр</w:t>
      </w:r>
      <w:r w:rsidR="00D03DFA">
        <w:rPr>
          <w:rFonts w:ascii="Times New Roman" w:hAnsi="Times New Roman" w:cs="Times New Roman"/>
          <w:sz w:val="28"/>
          <w:szCs w:val="28"/>
        </w:rPr>
        <w:t>еждения</w:t>
      </w:r>
      <w:r w:rsidR="00447C00">
        <w:rPr>
          <w:rFonts w:ascii="Times New Roman" w:hAnsi="Times New Roman" w:cs="Times New Roman"/>
          <w:sz w:val="28"/>
          <w:szCs w:val="28"/>
        </w:rPr>
        <w:t xml:space="preserve"> в сумме: </w:t>
      </w:r>
      <w:r w:rsidR="00E25F9F">
        <w:rPr>
          <w:rFonts w:ascii="Times New Roman" w:hAnsi="Times New Roman" w:cs="Times New Roman"/>
          <w:sz w:val="28"/>
          <w:szCs w:val="28"/>
        </w:rPr>
        <w:t>17371132,66</w:t>
      </w:r>
      <w:r w:rsidR="00447C00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7BF72D1D" w14:textId="5001EAA8" w:rsidR="001942F4" w:rsidRPr="001942F4" w:rsidRDefault="001942F4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2F4">
        <w:rPr>
          <w:rFonts w:ascii="Times New Roman" w:hAnsi="Times New Roman" w:cs="Times New Roman"/>
          <w:sz w:val="28"/>
          <w:szCs w:val="28"/>
        </w:rPr>
        <w:t xml:space="preserve">         Использование Учреждением средств субсидии на выполнение муниципального задания в период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отражено в таблице:</w:t>
      </w:r>
    </w:p>
    <w:tbl>
      <w:tblPr>
        <w:tblStyle w:val="3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75558CBD" w14:textId="77777777" w:rsidTr="006C4411">
        <w:tc>
          <w:tcPr>
            <w:tcW w:w="3652" w:type="dxa"/>
          </w:tcPr>
          <w:p w14:paraId="548A9DBB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</w:p>
          <w:p w14:paraId="64D1F3DC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5853276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</w:p>
          <w:p w14:paraId="41EDB627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771D57A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451784F5" w14:textId="77777777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32548A77" w14:textId="4D6829DC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прошлых лет</w:t>
            </w:r>
            <w:r w:rsidR="00803E0D"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77FCE">
              <w:rPr>
                <w:rFonts w:ascii="Times New Roman" w:hAnsi="Times New Roman" w:cs="Times New Roman"/>
                <w:sz w:val="25"/>
                <w:szCs w:val="25"/>
              </w:rPr>
              <w:t>-128235,54</w:t>
            </w: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14:paraId="7050BA70" w14:textId="7E3E0A36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(ф.0503737) по</w:t>
            </w:r>
          </w:p>
          <w:p w14:paraId="640D5844" w14:textId="2D1AB074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состоянию на</w:t>
            </w:r>
          </w:p>
          <w:p w14:paraId="6F001306" w14:textId="31DB0D3B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01.01.202</w:t>
            </w:r>
            <w:r w:rsidR="00915E0C" w:rsidRPr="00B129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14:paraId="70E6C3B7" w14:textId="6052882A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тыс.руб</w:t>
            </w:r>
            <w:proofErr w:type="spellEnd"/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64" w:type="dxa"/>
          </w:tcPr>
          <w:p w14:paraId="5FEF2B1B" w14:textId="6E5EAD8F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Исполнено по состоянию на 01.01.202</w:t>
            </w:r>
            <w:r w:rsidR="00915E0C" w:rsidRPr="00B129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(кассовый расход)</w:t>
            </w:r>
          </w:p>
        </w:tc>
      </w:tr>
      <w:tr w:rsidR="001942F4" w:rsidRPr="001942F4" w14:paraId="73AEF3B9" w14:textId="77777777" w:rsidTr="006C4411">
        <w:tc>
          <w:tcPr>
            <w:tcW w:w="3652" w:type="dxa"/>
          </w:tcPr>
          <w:p w14:paraId="6E051802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Оплата труда (ФОТ)</w:t>
            </w:r>
          </w:p>
        </w:tc>
        <w:tc>
          <w:tcPr>
            <w:tcW w:w="2835" w:type="dxa"/>
          </w:tcPr>
          <w:p w14:paraId="5476ED8D" w14:textId="3EC8A021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11925,6</w:t>
            </w:r>
          </w:p>
        </w:tc>
        <w:tc>
          <w:tcPr>
            <w:tcW w:w="2864" w:type="dxa"/>
          </w:tcPr>
          <w:p w14:paraId="7184188E" w14:textId="0ACB550D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11877,6</w:t>
            </w:r>
          </w:p>
        </w:tc>
      </w:tr>
      <w:tr w:rsidR="008247E2" w:rsidRPr="001942F4" w14:paraId="50A706DC" w14:textId="77777777" w:rsidTr="006C4411">
        <w:tc>
          <w:tcPr>
            <w:tcW w:w="3652" w:type="dxa"/>
          </w:tcPr>
          <w:p w14:paraId="0E2B7E92" w14:textId="5BCE8D88" w:rsidR="008247E2" w:rsidRPr="00BD1758" w:rsidRDefault="008247E2" w:rsidP="008E7A3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2835" w:type="dxa"/>
          </w:tcPr>
          <w:p w14:paraId="56271F8C" w14:textId="77777777" w:rsidR="008247E2" w:rsidRDefault="008247E2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5FC3" w14:textId="39CB8B78" w:rsidR="008247E2" w:rsidRDefault="005300C7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2864" w:type="dxa"/>
          </w:tcPr>
          <w:p w14:paraId="244A56C7" w14:textId="77777777" w:rsidR="008247E2" w:rsidRDefault="008247E2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D8292" w14:textId="1B231DCC" w:rsidR="008247E2" w:rsidRDefault="0071794C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B12979" w:rsidRPr="001942F4" w14:paraId="07CAC779" w14:textId="77777777" w:rsidTr="006C4411">
        <w:tc>
          <w:tcPr>
            <w:tcW w:w="3652" w:type="dxa"/>
          </w:tcPr>
          <w:p w14:paraId="49E28D59" w14:textId="5B2B7B4C" w:rsidR="00B12979" w:rsidRDefault="00B12979" w:rsidP="008E7A3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Иные выплаты учреждения привлекаемым лицам</w:t>
            </w:r>
          </w:p>
        </w:tc>
        <w:tc>
          <w:tcPr>
            <w:tcW w:w="2835" w:type="dxa"/>
          </w:tcPr>
          <w:p w14:paraId="13556B32" w14:textId="12A484AE" w:rsidR="00B12979" w:rsidRDefault="005300C7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864" w:type="dxa"/>
          </w:tcPr>
          <w:p w14:paraId="4EFE2B2A" w14:textId="07F3FD52" w:rsidR="00B12979" w:rsidRDefault="0071794C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942F4" w:rsidRPr="001942F4" w14:paraId="02E67A5C" w14:textId="77777777" w:rsidTr="006C4411">
        <w:tc>
          <w:tcPr>
            <w:tcW w:w="3652" w:type="dxa"/>
          </w:tcPr>
          <w:p w14:paraId="6686E4AB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5FFF6DCE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45113" w14:textId="0CB87E64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3577,5</w:t>
            </w:r>
          </w:p>
        </w:tc>
        <w:tc>
          <w:tcPr>
            <w:tcW w:w="2864" w:type="dxa"/>
          </w:tcPr>
          <w:p w14:paraId="3D472C8E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51794" w14:textId="78298D89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3565,2</w:t>
            </w:r>
          </w:p>
        </w:tc>
      </w:tr>
    </w:tbl>
    <w:tbl>
      <w:tblPr>
        <w:tblStyle w:val="4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402DC419" w14:textId="77777777" w:rsidTr="006C4411">
        <w:tc>
          <w:tcPr>
            <w:tcW w:w="3652" w:type="dxa"/>
          </w:tcPr>
          <w:p w14:paraId="5EF0DCFC" w14:textId="6940C78A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уплату налогов, сборов и иных платежей</w:t>
            </w:r>
            <w:r w:rsidR="008034B3"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14:paraId="595A86EA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6A7E9" w14:textId="6AC3F89C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2864" w:type="dxa"/>
          </w:tcPr>
          <w:p w14:paraId="11945483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E848" w14:textId="27872826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</w:tr>
      <w:tr w:rsidR="001942F4" w:rsidRPr="001942F4" w14:paraId="7A716C7E" w14:textId="77777777" w:rsidTr="006C4411">
        <w:tc>
          <w:tcPr>
            <w:tcW w:w="3652" w:type="dxa"/>
          </w:tcPr>
          <w:p w14:paraId="36C8BC2E" w14:textId="52749716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закупку товаров, работ, услуг</w:t>
            </w:r>
            <w:r w:rsidR="00CC274C"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14:paraId="4DE7EF47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43F8" w14:textId="4C231217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791,4</w:t>
            </w:r>
          </w:p>
        </w:tc>
        <w:tc>
          <w:tcPr>
            <w:tcW w:w="2864" w:type="dxa"/>
          </w:tcPr>
          <w:p w14:paraId="24E35E62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88E8C" w14:textId="41E6B609" w:rsidR="001942F4" w:rsidRPr="001942F4" w:rsidRDefault="005300C7" w:rsidP="00F77F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725,1</w:t>
            </w:r>
          </w:p>
        </w:tc>
      </w:tr>
      <w:tr w:rsidR="00BD1758" w:rsidRPr="001942F4" w14:paraId="68F7162F" w14:textId="77777777" w:rsidTr="006C4411">
        <w:tc>
          <w:tcPr>
            <w:tcW w:w="3652" w:type="dxa"/>
          </w:tcPr>
          <w:p w14:paraId="576D49C0" w14:textId="0F0D6163" w:rsidR="00BD1758" w:rsidRPr="00BD1758" w:rsidRDefault="00BD1758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Закупка энергетических ресурсов</w:t>
            </w:r>
          </w:p>
        </w:tc>
        <w:tc>
          <w:tcPr>
            <w:tcW w:w="2835" w:type="dxa"/>
          </w:tcPr>
          <w:p w14:paraId="34FAC45E" w14:textId="77777777" w:rsidR="00BD1758" w:rsidRDefault="00BD1758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32CFC" w14:textId="571E8126" w:rsidR="00BD1758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1156,8</w:t>
            </w:r>
          </w:p>
        </w:tc>
        <w:tc>
          <w:tcPr>
            <w:tcW w:w="2864" w:type="dxa"/>
          </w:tcPr>
          <w:p w14:paraId="6B696E71" w14:textId="77777777" w:rsidR="00BD1758" w:rsidRDefault="00BD1758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780A" w14:textId="1DF610B8" w:rsidR="00BD1758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1156,7</w:t>
            </w:r>
          </w:p>
        </w:tc>
      </w:tr>
      <w:tr w:rsidR="001942F4" w:rsidRPr="001942F4" w14:paraId="2C5E5458" w14:textId="77777777" w:rsidTr="006C4411">
        <w:tc>
          <w:tcPr>
            <w:tcW w:w="3652" w:type="dxa"/>
          </w:tcPr>
          <w:p w14:paraId="6C5C2398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ИТОГО</w:t>
            </w:r>
          </w:p>
        </w:tc>
        <w:tc>
          <w:tcPr>
            <w:tcW w:w="2835" w:type="dxa"/>
          </w:tcPr>
          <w:p w14:paraId="25CE67F2" w14:textId="59D122B4" w:rsidR="001942F4" w:rsidRPr="001942F4" w:rsidRDefault="005300C7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17550,7</w:t>
            </w:r>
          </w:p>
        </w:tc>
        <w:tc>
          <w:tcPr>
            <w:tcW w:w="2864" w:type="dxa"/>
          </w:tcPr>
          <w:p w14:paraId="7A766DC7" w14:textId="7B3E78AE" w:rsidR="001942F4" w:rsidRPr="001942F4" w:rsidRDefault="0071794C" w:rsidP="00717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17418,1</w:t>
            </w:r>
          </w:p>
        </w:tc>
      </w:tr>
    </w:tbl>
    <w:p w14:paraId="2C364132" w14:textId="660CB8E3" w:rsidR="001942F4" w:rsidRPr="00FA56C2" w:rsidRDefault="001942F4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5171F4" w14:textId="011A2369" w:rsidR="008D34CF" w:rsidRDefault="008D34C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Таким образом, несоответствий показателей объема финансового обеспечения в Плане ФХД Учреждения на 202</w:t>
      </w:r>
      <w:r w:rsidR="00803E0D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 с данными бухгалтерского учета по отчету об исполнении Учреждением Плана ФХД на 01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03E0D">
        <w:rPr>
          <w:rFonts w:ascii="Times New Roman" w:hAnsi="Times New Roman" w:cs="Times New Roman"/>
          <w:sz w:val="28"/>
          <w:szCs w:val="28"/>
        </w:rPr>
        <w:t>4 года</w:t>
      </w:r>
      <w:r w:rsidRPr="008D34CF">
        <w:rPr>
          <w:rFonts w:ascii="Times New Roman" w:hAnsi="Times New Roman" w:cs="Times New Roman"/>
          <w:sz w:val="28"/>
          <w:szCs w:val="28"/>
        </w:rPr>
        <w:t xml:space="preserve"> (ф.0503737) не выявлено.</w:t>
      </w:r>
    </w:p>
    <w:p w14:paraId="180D3525" w14:textId="0DC4D91B" w:rsidR="001A4AC5" w:rsidRDefault="001A4AC5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Учреждения в 202</w:t>
      </w:r>
      <w:r w:rsidR="00803E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в общей сумме </w:t>
      </w:r>
      <w:r w:rsidR="0071794C">
        <w:rPr>
          <w:rFonts w:ascii="Times New Roman" w:hAnsi="Times New Roman" w:cs="Times New Roman"/>
          <w:sz w:val="28"/>
          <w:szCs w:val="28"/>
        </w:rPr>
        <w:t>17418132,91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E178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Наибольший удельный вес в общей сумме расходов</w:t>
      </w:r>
      <w:r w:rsidR="001C1357">
        <w:rPr>
          <w:rFonts w:ascii="Times New Roman" w:hAnsi="Times New Roman" w:cs="Times New Roman"/>
          <w:sz w:val="28"/>
          <w:szCs w:val="28"/>
        </w:rPr>
        <w:t>, произведенных за счет средств субсидии на выполнение муниципального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занимает показатель оплата труда, за 202</w:t>
      </w:r>
      <w:r w:rsidR="00180D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по данному показателю составили</w:t>
      </w:r>
      <w:r w:rsidR="001D7420">
        <w:rPr>
          <w:rFonts w:ascii="Times New Roman" w:hAnsi="Times New Roman" w:cs="Times New Roman"/>
          <w:sz w:val="28"/>
          <w:szCs w:val="28"/>
        </w:rPr>
        <w:t xml:space="preserve"> </w:t>
      </w:r>
      <w:r w:rsidR="0071794C">
        <w:rPr>
          <w:rFonts w:ascii="Times New Roman" w:hAnsi="Times New Roman" w:cs="Times New Roman"/>
          <w:sz w:val="28"/>
          <w:szCs w:val="28"/>
        </w:rPr>
        <w:t>11877615,98</w:t>
      </w:r>
      <w:r w:rsidR="00E2341A">
        <w:rPr>
          <w:rFonts w:ascii="Times New Roman" w:hAnsi="Times New Roman" w:cs="Times New Roman"/>
          <w:sz w:val="28"/>
          <w:szCs w:val="28"/>
        </w:rPr>
        <w:t xml:space="preserve"> </w:t>
      </w:r>
      <w:r w:rsidR="001D7420">
        <w:rPr>
          <w:rFonts w:ascii="Times New Roman" w:hAnsi="Times New Roman" w:cs="Times New Roman"/>
          <w:sz w:val="28"/>
          <w:szCs w:val="28"/>
        </w:rPr>
        <w:t>ру</w:t>
      </w:r>
      <w:r w:rsidR="00F77FCE">
        <w:rPr>
          <w:rFonts w:ascii="Times New Roman" w:hAnsi="Times New Roman" w:cs="Times New Roman"/>
          <w:sz w:val="28"/>
          <w:szCs w:val="28"/>
        </w:rPr>
        <w:t>бл</w:t>
      </w:r>
      <w:r w:rsidR="0071794C">
        <w:rPr>
          <w:rFonts w:ascii="Times New Roman" w:hAnsi="Times New Roman" w:cs="Times New Roman"/>
          <w:sz w:val="28"/>
          <w:szCs w:val="28"/>
        </w:rPr>
        <w:t>ей</w:t>
      </w:r>
      <w:r w:rsidR="001D7420">
        <w:rPr>
          <w:rFonts w:ascii="Times New Roman" w:hAnsi="Times New Roman" w:cs="Times New Roman"/>
          <w:sz w:val="28"/>
          <w:szCs w:val="28"/>
        </w:rPr>
        <w:t xml:space="preserve"> или </w:t>
      </w:r>
      <w:r w:rsidR="0058337C">
        <w:rPr>
          <w:rFonts w:ascii="Times New Roman" w:hAnsi="Times New Roman" w:cs="Times New Roman"/>
          <w:sz w:val="28"/>
          <w:szCs w:val="28"/>
        </w:rPr>
        <w:t>6</w:t>
      </w:r>
      <w:r w:rsidR="0071794C">
        <w:rPr>
          <w:rFonts w:ascii="Times New Roman" w:hAnsi="Times New Roman" w:cs="Times New Roman"/>
          <w:sz w:val="28"/>
          <w:szCs w:val="28"/>
        </w:rPr>
        <w:t>8,2</w:t>
      </w:r>
      <w:r w:rsidR="001D7420">
        <w:rPr>
          <w:rFonts w:ascii="Times New Roman" w:hAnsi="Times New Roman" w:cs="Times New Roman"/>
          <w:sz w:val="28"/>
          <w:szCs w:val="28"/>
        </w:rPr>
        <w:t xml:space="preserve">%. Расходы на </w:t>
      </w:r>
      <w:r w:rsidR="001F7802" w:rsidRPr="001F7802">
        <w:rPr>
          <w:rFonts w:ascii="Times New Roman" w:hAnsi="Times New Roman" w:cs="Times New Roman"/>
          <w:bCs/>
          <w:sz w:val="28"/>
          <w:szCs w:val="28"/>
        </w:rPr>
        <w:t>взносы по обязательному социальному страхованию на выплаты по оплате труда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составили </w:t>
      </w:r>
      <w:r w:rsidR="0071794C">
        <w:rPr>
          <w:rFonts w:ascii="Times New Roman" w:hAnsi="Times New Roman" w:cs="Times New Roman"/>
          <w:bCs/>
          <w:sz w:val="28"/>
          <w:szCs w:val="28"/>
        </w:rPr>
        <w:t>3565274,06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58337C">
        <w:rPr>
          <w:rFonts w:ascii="Times New Roman" w:hAnsi="Times New Roman" w:cs="Times New Roman"/>
          <w:bCs/>
          <w:sz w:val="28"/>
          <w:szCs w:val="28"/>
        </w:rPr>
        <w:t>я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71794C">
        <w:rPr>
          <w:rFonts w:ascii="Times New Roman" w:hAnsi="Times New Roman" w:cs="Times New Roman"/>
          <w:bCs/>
          <w:sz w:val="28"/>
          <w:szCs w:val="28"/>
        </w:rPr>
        <w:t>20,5</w:t>
      </w:r>
      <w:r w:rsidR="001F7802">
        <w:rPr>
          <w:rFonts w:ascii="Times New Roman" w:hAnsi="Times New Roman" w:cs="Times New Roman"/>
          <w:bCs/>
          <w:sz w:val="28"/>
          <w:szCs w:val="28"/>
        </w:rPr>
        <w:t>%,</w:t>
      </w:r>
      <w:r w:rsidR="00474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802">
        <w:rPr>
          <w:rFonts w:ascii="Times New Roman" w:hAnsi="Times New Roman" w:cs="Times New Roman"/>
          <w:bCs/>
          <w:sz w:val="28"/>
          <w:szCs w:val="28"/>
        </w:rPr>
        <w:t>расходы по показателю</w:t>
      </w:r>
      <w:r w:rsidR="001F7802" w:rsidRPr="001F7802">
        <w:rPr>
          <w:rFonts w:ascii="Times New Roman" w:hAnsi="Times New Roman" w:cs="Times New Roman"/>
          <w:sz w:val="28"/>
          <w:szCs w:val="28"/>
        </w:rPr>
        <w:t xml:space="preserve"> </w:t>
      </w:r>
      <w:r w:rsidR="001D7420" w:rsidRPr="001F7802">
        <w:rPr>
          <w:rFonts w:ascii="Times New Roman" w:hAnsi="Times New Roman" w:cs="Times New Roman"/>
          <w:sz w:val="28"/>
          <w:szCs w:val="28"/>
        </w:rPr>
        <w:t>закупк</w:t>
      </w:r>
      <w:r w:rsidR="001F7802">
        <w:rPr>
          <w:rFonts w:ascii="Times New Roman" w:hAnsi="Times New Roman" w:cs="Times New Roman"/>
          <w:sz w:val="28"/>
          <w:szCs w:val="28"/>
        </w:rPr>
        <w:t>а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энергетических ресурсов составили </w:t>
      </w:r>
      <w:r w:rsidR="0071794C">
        <w:rPr>
          <w:rFonts w:ascii="Times New Roman" w:hAnsi="Times New Roman" w:cs="Times New Roman"/>
          <w:sz w:val="28"/>
          <w:szCs w:val="28"/>
        </w:rPr>
        <w:t>1156711,40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337C">
        <w:rPr>
          <w:rFonts w:ascii="Times New Roman" w:hAnsi="Times New Roman" w:cs="Times New Roman"/>
          <w:sz w:val="28"/>
          <w:szCs w:val="28"/>
        </w:rPr>
        <w:t>ей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или </w:t>
      </w:r>
      <w:r w:rsidR="0071794C">
        <w:rPr>
          <w:rFonts w:ascii="Times New Roman" w:hAnsi="Times New Roman" w:cs="Times New Roman"/>
          <w:sz w:val="28"/>
          <w:szCs w:val="28"/>
        </w:rPr>
        <w:t>6,6</w:t>
      </w:r>
      <w:r w:rsidR="001D7420" w:rsidRPr="001F7802">
        <w:rPr>
          <w:rFonts w:ascii="Times New Roman" w:hAnsi="Times New Roman" w:cs="Times New Roman"/>
          <w:sz w:val="28"/>
          <w:szCs w:val="28"/>
        </w:rPr>
        <w:t>%, показатель</w:t>
      </w:r>
      <w:r w:rsidR="001F7802">
        <w:rPr>
          <w:rFonts w:ascii="Times New Roman" w:hAnsi="Times New Roman" w:cs="Times New Roman"/>
          <w:sz w:val="28"/>
          <w:szCs w:val="28"/>
        </w:rPr>
        <w:t xml:space="preserve"> уплата налога на имущество организаций</w:t>
      </w:r>
      <w:r w:rsidR="0094019E">
        <w:rPr>
          <w:rFonts w:ascii="Times New Roman" w:hAnsi="Times New Roman" w:cs="Times New Roman"/>
          <w:sz w:val="28"/>
          <w:szCs w:val="28"/>
        </w:rPr>
        <w:t>,</w:t>
      </w:r>
      <w:r w:rsidR="0071794C">
        <w:rPr>
          <w:rFonts w:ascii="Times New Roman" w:hAnsi="Times New Roman" w:cs="Times New Roman"/>
          <w:sz w:val="28"/>
          <w:szCs w:val="28"/>
        </w:rPr>
        <w:t xml:space="preserve"> и </w:t>
      </w:r>
      <w:r w:rsidR="001F7802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8B0453">
        <w:rPr>
          <w:rFonts w:ascii="Times New Roman" w:hAnsi="Times New Roman" w:cs="Times New Roman"/>
          <w:sz w:val="28"/>
          <w:szCs w:val="28"/>
        </w:rPr>
        <w:t>, прочих налогов и сборов</w:t>
      </w:r>
      <w:r w:rsidR="001F780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71794C">
        <w:rPr>
          <w:rFonts w:ascii="Times New Roman" w:hAnsi="Times New Roman" w:cs="Times New Roman"/>
          <w:sz w:val="28"/>
          <w:szCs w:val="28"/>
        </w:rPr>
        <w:t xml:space="preserve"> 89507,90</w:t>
      </w:r>
      <w:r w:rsidR="001F7802">
        <w:rPr>
          <w:rFonts w:ascii="Times New Roman" w:hAnsi="Times New Roman" w:cs="Times New Roman"/>
          <w:sz w:val="28"/>
          <w:szCs w:val="28"/>
        </w:rPr>
        <w:t xml:space="preserve"> </w:t>
      </w:r>
      <w:r w:rsidR="001F7802" w:rsidRPr="008B045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337C" w:rsidRPr="008B0453">
        <w:rPr>
          <w:rFonts w:ascii="Times New Roman" w:hAnsi="Times New Roman" w:cs="Times New Roman"/>
          <w:sz w:val="28"/>
          <w:szCs w:val="28"/>
        </w:rPr>
        <w:t>ей</w:t>
      </w:r>
      <w:r w:rsidR="001D7420" w:rsidRPr="008B0453">
        <w:rPr>
          <w:rFonts w:ascii="Times New Roman" w:hAnsi="Times New Roman" w:cs="Times New Roman"/>
          <w:sz w:val="28"/>
          <w:szCs w:val="28"/>
        </w:rPr>
        <w:t xml:space="preserve"> </w:t>
      </w:r>
      <w:r w:rsidR="001F7802" w:rsidRPr="008B0453">
        <w:rPr>
          <w:rFonts w:ascii="Times New Roman" w:hAnsi="Times New Roman" w:cs="Times New Roman"/>
          <w:sz w:val="28"/>
          <w:szCs w:val="28"/>
        </w:rPr>
        <w:t xml:space="preserve">или </w:t>
      </w:r>
      <w:r w:rsidR="0058337C" w:rsidRPr="008B0453">
        <w:rPr>
          <w:rFonts w:ascii="Times New Roman" w:hAnsi="Times New Roman" w:cs="Times New Roman"/>
          <w:sz w:val="28"/>
          <w:szCs w:val="28"/>
        </w:rPr>
        <w:t>0,43</w:t>
      </w:r>
      <w:r w:rsidR="001F7802" w:rsidRPr="008B0453">
        <w:rPr>
          <w:rFonts w:ascii="Times New Roman" w:hAnsi="Times New Roman" w:cs="Times New Roman"/>
          <w:sz w:val="28"/>
          <w:szCs w:val="28"/>
        </w:rPr>
        <w:t>%,</w:t>
      </w:r>
      <w:r w:rsidR="009C2028" w:rsidRPr="008B0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802" w:rsidRPr="008B0453">
        <w:rPr>
          <w:rFonts w:ascii="Times New Roman" w:hAnsi="Times New Roman" w:cs="Times New Roman"/>
          <w:bCs/>
          <w:sz w:val="28"/>
          <w:szCs w:val="28"/>
        </w:rPr>
        <w:t>расходы</w:t>
      </w:r>
      <w:r w:rsidR="001F7802" w:rsidRPr="009C2028">
        <w:rPr>
          <w:rFonts w:ascii="Times New Roman" w:hAnsi="Times New Roman" w:cs="Times New Roman"/>
          <w:sz w:val="28"/>
          <w:szCs w:val="28"/>
        </w:rPr>
        <w:t xml:space="preserve"> по показателю закупка</w:t>
      </w:r>
      <w:r w:rsidR="001F780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9C2028">
        <w:rPr>
          <w:rFonts w:ascii="Times New Roman" w:hAnsi="Times New Roman" w:cs="Times New Roman"/>
          <w:sz w:val="28"/>
          <w:szCs w:val="28"/>
        </w:rPr>
        <w:t xml:space="preserve">, работ и </w:t>
      </w:r>
      <w:r w:rsidR="009C2028" w:rsidRPr="001C1357">
        <w:rPr>
          <w:rFonts w:ascii="Times New Roman" w:hAnsi="Times New Roman" w:cs="Times New Roman"/>
          <w:sz w:val="28"/>
          <w:szCs w:val="28"/>
        </w:rPr>
        <w:t>услуг</w:t>
      </w:r>
      <w:r w:rsidR="0010109C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9C2028" w:rsidRPr="001C1357">
        <w:rPr>
          <w:rFonts w:ascii="Times New Roman" w:hAnsi="Times New Roman" w:cs="Times New Roman"/>
          <w:sz w:val="28"/>
          <w:szCs w:val="28"/>
        </w:rPr>
        <w:t>составил</w:t>
      </w:r>
      <w:r w:rsidR="001B79DB" w:rsidRPr="001C1357">
        <w:rPr>
          <w:rFonts w:ascii="Times New Roman" w:hAnsi="Times New Roman" w:cs="Times New Roman"/>
          <w:sz w:val="28"/>
          <w:szCs w:val="28"/>
        </w:rPr>
        <w:t>и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2F4287">
        <w:rPr>
          <w:rFonts w:ascii="Times New Roman" w:hAnsi="Times New Roman" w:cs="Times New Roman"/>
          <w:sz w:val="28"/>
          <w:szCs w:val="28"/>
        </w:rPr>
        <w:t>725123,57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337C">
        <w:rPr>
          <w:rFonts w:ascii="Times New Roman" w:hAnsi="Times New Roman" w:cs="Times New Roman"/>
          <w:sz w:val="28"/>
          <w:szCs w:val="28"/>
        </w:rPr>
        <w:t>я</w:t>
      </w:r>
      <w:r w:rsidR="00C36BFA">
        <w:rPr>
          <w:rFonts w:ascii="Times New Roman" w:hAnsi="Times New Roman" w:cs="Times New Roman"/>
          <w:sz w:val="28"/>
          <w:szCs w:val="28"/>
        </w:rPr>
        <w:t xml:space="preserve"> </w:t>
      </w:r>
      <w:r w:rsidR="001B79DB" w:rsidRPr="001C1357">
        <w:rPr>
          <w:rFonts w:ascii="Times New Roman" w:hAnsi="Times New Roman" w:cs="Times New Roman"/>
          <w:sz w:val="28"/>
          <w:szCs w:val="28"/>
        </w:rPr>
        <w:t xml:space="preserve">или </w:t>
      </w:r>
      <w:r w:rsidR="002F4287">
        <w:rPr>
          <w:rFonts w:ascii="Times New Roman" w:hAnsi="Times New Roman" w:cs="Times New Roman"/>
          <w:sz w:val="28"/>
          <w:szCs w:val="28"/>
        </w:rPr>
        <w:t>4,2</w:t>
      </w:r>
      <w:r w:rsidR="001B79DB" w:rsidRPr="001C1357">
        <w:rPr>
          <w:rFonts w:ascii="Times New Roman" w:hAnsi="Times New Roman" w:cs="Times New Roman"/>
          <w:sz w:val="28"/>
          <w:szCs w:val="28"/>
        </w:rPr>
        <w:t>%</w:t>
      </w:r>
      <w:r w:rsidR="00EF0645">
        <w:rPr>
          <w:rFonts w:ascii="Times New Roman" w:hAnsi="Times New Roman" w:cs="Times New Roman"/>
          <w:sz w:val="28"/>
          <w:szCs w:val="28"/>
        </w:rPr>
        <w:t>, иные выплаты персоналу учреждения за исключением фонда оплаты труда</w:t>
      </w:r>
      <w:r w:rsidR="001B79DB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EF0645">
        <w:rPr>
          <w:rFonts w:ascii="Times New Roman" w:hAnsi="Times New Roman" w:cs="Times New Roman"/>
          <w:sz w:val="28"/>
          <w:szCs w:val="28"/>
        </w:rPr>
        <w:t xml:space="preserve"> (командировочные расходы)</w:t>
      </w:r>
      <w:r w:rsidR="001B447E">
        <w:rPr>
          <w:rFonts w:ascii="Times New Roman" w:hAnsi="Times New Roman" w:cs="Times New Roman"/>
          <w:sz w:val="28"/>
          <w:szCs w:val="28"/>
        </w:rPr>
        <w:t xml:space="preserve"> составили 1950,00 рублей или 0,01%</w:t>
      </w:r>
      <w:r w:rsidR="00EF0645">
        <w:rPr>
          <w:rFonts w:ascii="Times New Roman" w:hAnsi="Times New Roman" w:cs="Times New Roman"/>
          <w:sz w:val="28"/>
          <w:szCs w:val="28"/>
        </w:rPr>
        <w:t>, иные выплаты привлекаемым лицам</w:t>
      </w:r>
      <w:r w:rsidR="009B6794">
        <w:rPr>
          <w:rFonts w:ascii="Times New Roman" w:hAnsi="Times New Roman" w:cs="Times New Roman"/>
          <w:sz w:val="28"/>
          <w:szCs w:val="28"/>
        </w:rPr>
        <w:t xml:space="preserve"> к участию в</w:t>
      </w:r>
      <w:r w:rsidR="00EF0645">
        <w:rPr>
          <w:rFonts w:ascii="Times New Roman" w:hAnsi="Times New Roman" w:cs="Times New Roman"/>
          <w:sz w:val="28"/>
          <w:szCs w:val="28"/>
        </w:rPr>
        <w:t xml:space="preserve"> спортивных мероприятиях</w:t>
      </w:r>
      <w:r w:rsidR="001B447E">
        <w:rPr>
          <w:rFonts w:ascii="Times New Roman" w:hAnsi="Times New Roman" w:cs="Times New Roman"/>
          <w:sz w:val="28"/>
          <w:szCs w:val="28"/>
        </w:rPr>
        <w:t xml:space="preserve"> (питание обучающихся принимавших участие в спортивных мероприятиях)</w:t>
      </w:r>
      <w:r w:rsidR="00EF064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B447E">
        <w:rPr>
          <w:rFonts w:ascii="Times New Roman" w:hAnsi="Times New Roman" w:cs="Times New Roman"/>
          <w:sz w:val="28"/>
          <w:szCs w:val="28"/>
        </w:rPr>
        <w:t>1950</w:t>
      </w:r>
      <w:r w:rsidR="00EF0645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58337C">
        <w:rPr>
          <w:rFonts w:ascii="Times New Roman" w:hAnsi="Times New Roman" w:cs="Times New Roman"/>
          <w:sz w:val="28"/>
          <w:szCs w:val="28"/>
        </w:rPr>
        <w:t>0,0</w:t>
      </w:r>
      <w:r w:rsidR="001B447E">
        <w:rPr>
          <w:rFonts w:ascii="Times New Roman" w:hAnsi="Times New Roman" w:cs="Times New Roman"/>
          <w:sz w:val="28"/>
          <w:szCs w:val="28"/>
        </w:rPr>
        <w:t>1</w:t>
      </w:r>
      <w:r w:rsidR="00EF0645">
        <w:rPr>
          <w:rFonts w:ascii="Times New Roman" w:hAnsi="Times New Roman" w:cs="Times New Roman"/>
          <w:sz w:val="28"/>
          <w:szCs w:val="28"/>
        </w:rPr>
        <w:t xml:space="preserve">% </w:t>
      </w:r>
      <w:r w:rsidR="001B79DB" w:rsidRPr="001C1357">
        <w:rPr>
          <w:rFonts w:ascii="Times New Roman" w:hAnsi="Times New Roman" w:cs="Times New Roman"/>
          <w:sz w:val="28"/>
          <w:szCs w:val="28"/>
        </w:rPr>
        <w:t>от общего объема расходов.</w:t>
      </w:r>
    </w:p>
    <w:p w14:paraId="2928C23C" w14:textId="2692D2CB" w:rsidR="000741ED" w:rsidRDefault="00D037AE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пунктом 1 статьи 78.1 </w:t>
      </w:r>
      <w:r w:rsidR="00E3280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субсидия предоставляется на финансовое обеспечение выполнения муниципального задания, поэтому за счет данных средств не должны осуществляться расходы, не связанные с выполнением муниципального задания. В нарушение данной нормы проверкой установлен случай оплаты  штрафа за </w:t>
      </w:r>
      <w:r w:rsidR="00801369">
        <w:rPr>
          <w:rFonts w:ascii="Times New Roman" w:hAnsi="Times New Roman" w:cs="Times New Roman"/>
          <w:sz w:val="28"/>
          <w:szCs w:val="28"/>
        </w:rPr>
        <w:t>совершение</w:t>
      </w:r>
      <w:r w:rsidR="00E3280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801369">
        <w:rPr>
          <w:rFonts w:ascii="Times New Roman" w:hAnsi="Times New Roman" w:cs="Times New Roman"/>
          <w:sz w:val="28"/>
          <w:szCs w:val="28"/>
        </w:rPr>
        <w:t xml:space="preserve">я, предусмотренного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</w:t>
      </w:r>
      <w:r w:rsidR="00D36F0C">
        <w:rPr>
          <w:rFonts w:ascii="Times New Roman" w:hAnsi="Times New Roman" w:cs="Times New Roman"/>
          <w:sz w:val="28"/>
          <w:szCs w:val="28"/>
        </w:rPr>
        <w:t>(</w:t>
      </w:r>
      <w:r w:rsidR="00BA409A">
        <w:rPr>
          <w:rFonts w:ascii="Times New Roman" w:hAnsi="Times New Roman" w:cs="Times New Roman"/>
          <w:sz w:val="28"/>
          <w:szCs w:val="28"/>
        </w:rPr>
        <w:t xml:space="preserve">в нарушение пункта 2 статьи 15.2 </w:t>
      </w:r>
      <w:r w:rsidR="001E13EB">
        <w:rPr>
          <w:rFonts w:ascii="Times New Roman" w:hAnsi="Times New Roman" w:cs="Times New Roman"/>
          <w:sz w:val="28"/>
          <w:szCs w:val="28"/>
        </w:rPr>
        <w:t xml:space="preserve"> и пункта 3 статьи 15.2 Федерального закона от 29 декабря 2006 № 255-ФЗ «Об обязательном социальном страховании на случай временной нетрудоспособности и в связи с материнством» по Решению Отделения Фонда пенсионного и социального страхования Российской Федерации по Псковской области от 28 апреля 2023 № 6000238000606</w:t>
      </w:r>
      <w:r w:rsidR="004D66A2">
        <w:rPr>
          <w:rFonts w:ascii="Times New Roman" w:hAnsi="Times New Roman" w:cs="Times New Roman"/>
          <w:sz w:val="28"/>
          <w:szCs w:val="28"/>
        </w:rPr>
        <w:t xml:space="preserve"> размер штрафа</w:t>
      </w:r>
      <w:r w:rsidR="00E32801">
        <w:rPr>
          <w:rFonts w:ascii="Times New Roman" w:hAnsi="Times New Roman" w:cs="Times New Roman"/>
          <w:sz w:val="28"/>
          <w:szCs w:val="28"/>
        </w:rPr>
        <w:t xml:space="preserve"> </w:t>
      </w:r>
      <w:r w:rsidR="00B27C02">
        <w:rPr>
          <w:rFonts w:ascii="Times New Roman" w:hAnsi="Times New Roman" w:cs="Times New Roman"/>
          <w:sz w:val="28"/>
          <w:szCs w:val="28"/>
        </w:rPr>
        <w:t>1000,00 руб.; 5</w:t>
      </w:r>
      <w:r w:rsidR="001E13EB">
        <w:rPr>
          <w:rFonts w:ascii="Times New Roman" w:hAnsi="Times New Roman" w:cs="Times New Roman"/>
          <w:sz w:val="28"/>
          <w:szCs w:val="28"/>
        </w:rPr>
        <w:t>000</w:t>
      </w:r>
      <w:r w:rsidR="00E32801">
        <w:rPr>
          <w:rFonts w:ascii="Times New Roman" w:hAnsi="Times New Roman" w:cs="Times New Roman"/>
          <w:sz w:val="28"/>
          <w:szCs w:val="28"/>
        </w:rPr>
        <w:t>,00 руб</w:t>
      </w:r>
      <w:r w:rsidR="004D66A2">
        <w:rPr>
          <w:rFonts w:ascii="Times New Roman" w:hAnsi="Times New Roman" w:cs="Times New Roman"/>
          <w:sz w:val="28"/>
          <w:szCs w:val="28"/>
        </w:rPr>
        <w:t>.)</w:t>
      </w:r>
      <w:r w:rsidR="00E328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69F74" w14:textId="71492150" w:rsidR="001F6D77" w:rsidRDefault="000741ED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штрафа произошло после проведения</w:t>
      </w:r>
      <w:r w:rsidR="00B27C02">
        <w:rPr>
          <w:rFonts w:ascii="Times New Roman" w:hAnsi="Times New Roman" w:cs="Times New Roman"/>
          <w:sz w:val="28"/>
          <w:szCs w:val="28"/>
        </w:rPr>
        <w:t xml:space="preserve"> Отделением Фонда Пенсионного и социального страхования Российской Федерации по Псковской области</w:t>
      </w:r>
      <w:r w:rsidR="00F96F35">
        <w:rPr>
          <w:rFonts w:ascii="Times New Roman" w:hAnsi="Times New Roman" w:cs="Times New Roman"/>
          <w:sz w:val="28"/>
          <w:szCs w:val="28"/>
        </w:rPr>
        <w:t xml:space="preserve"> выездной проверки</w:t>
      </w:r>
      <w:r w:rsidR="00B27C02">
        <w:rPr>
          <w:rFonts w:ascii="Times New Roman" w:hAnsi="Times New Roman" w:cs="Times New Roman"/>
          <w:sz w:val="28"/>
          <w:szCs w:val="28"/>
        </w:rPr>
        <w:t xml:space="preserve"> от 28 марта 2023 № 60002380000603 полноты и достоверности представляемых страхователем сведений и документов, необходимых для назначения и выплаты страхового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2AAA0" w14:textId="1230645A" w:rsidR="00D037AE" w:rsidRDefault="001F6D77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произведена </w:t>
      </w:r>
      <w:r w:rsidR="00F96F35">
        <w:rPr>
          <w:rFonts w:ascii="Times New Roman" w:hAnsi="Times New Roman" w:cs="Times New Roman"/>
          <w:sz w:val="28"/>
          <w:szCs w:val="28"/>
        </w:rPr>
        <w:t>29 июня 2023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96F35">
        <w:rPr>
          <w:rFonts w:ascii="Times New Roman" w:hAnsi="Times New Roman" w:cs="Times New Roman"/>
          <w:sz w:val="28"/>
          <w:szCs w:val="28"/>
        </w:rPr>
        <w:t xml:space="preserve">платежное поручение № 469147 на сумму </w:t>
      </w:r>
      <w:r>
        <w:rPr>
          <w:rFonts w:ascii="Times New Roman" w:hAnsi="Times New Roman" w:cs="Times New Roman"/>
          <w:sz w:val="28"/>
          <w:szCs w:val="28"/>
        </w:rPr>
        <w:t>5000,00 руб.</w:t>
      </w:r>
      <w:r w:rsidR="00F96F35">
        <w:rPr>
          <w:rFonts w:ascii="Times New Roman" w:hAnsi="Times New Roman" w:cs="Times New Roman"/>
          <w:sz w:val="28"/>
          <w:szCs w:val="28"/>
        </w:rPr>
        <w:t>; платежное поручение № 469148 на сумму 1000,00 руб.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6E7DB19" w14:textId="103B15D7" w:rsidR="001F6D77" w:rsidRDefault="001F6D77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осуществлялось в пределах показателей плана ФХД.</w:t>
      </w:r>
    </w:p>
    <w:p w14:paraId="2161A9BC" w14:textId="7099B511" w:rsidR="001C1357" w:rsidRPr="001C1357" w:rsidRDefault="001C1357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приобретения товаров, работ, услуг, не связанных с выполнением муниципального задания, не установлено.</w:t>
      </w:r>
    </w:p>
    <w:p w14:paraId="50D42412" w14:textId="201AC725" w:rsidR="00BD1758" w:rsidRDefault="001B79DB" w:rsidP="005E700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AC5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Pr="001C1357">
        <w:rPr>
          <w:rFonts w:ascii="Times New Roman" w:hAnsi="Times New Roman" w:cs="Times New Roman"/>
          <w:sz w:val="28"/>
          <w:szCs w:val="28"/>
        </w:rPr>
        <w:t>О</w:t>
      </w:r>
      <w:r w:rsidR="001A4AC5" w:rsidRPr="001C1357">
        <w:rPr>
          <w:rFonts w:ascii="Times New Roman" w:hAnsi="Times New Roman" w:cs="Times New Roman"/>
          <w:sz w:val="28"/>
          <w:szCs w:val="28"/>
        </w:rPr>
        <w:t>бъем средств субсидии, предоставленной Учреждению на финансовое обеспечение выполнения муниципального задания,</w:t>
      </w:r>
      <w:r w:rsidR="001A4AC5">
        <w:rPr>
          <w:rFonts w:ascii="Times New Roman" w:hAnsi="Times New Roman" w:cs="Times New Roman"/>
          <w:sz w:val="28"/>
          <w:szCs w:val="28"/>
        </w:rPr>
        <w:t xml:space="preserve"> в проверяемом периоде использован не в полном объеме, что не повлияло на достижение значений показателей, характеризующих качество и объем оказываемых услуг (выполняемых работ), установленных в муниципальном задании.</w:t>
      </w:r>
      <w:r w:rsidR="005E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6A917" w14:textId="77777777" w:rsidR="005E7006" w:rsidRPr="005E7006" w:rsidRDefault="005E7006" w:rsidP="005E700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00E790DA" w14:textId="77777777" w:rsidR="008D34CF" w:rsidRPr="008D34CF" w:rsidRDefault="008D34CF" w:rsidP="008E7A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Полнота и достоверность отраженных в отчете об исполнении</w:t>
      </w:r>
    </w:p>
    <w:p w14:paraId="4EACAD9F" w14:textId="5616F661" w:rsidR="008D34CF" w:rsidRPr="008D34CF" w:rsidRDefault="008D34CF" w:rsidP="008E7A3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 фактических значений показателей объема</w:t>
      </w:r>
    </w:p>
    <w:p w14:paraId="518D8FF8" w14:textId="49F6BAEF" w:rsidR="008D34CF" w:rsidRPr="008D34CF" w:rsidRDefault="008D34CF" w:rsidP="008E7A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</w:t>
      </w:r>
    </w:p>
    <w:p w14:paraId="7A38C65D" w14:textId="6A41AC11" w:rsidR="00FA56C2" w:rsidRPr="007801FC" w:rsidRDefault="00FA56C2" w:rsidP="008E7A3E">
      <w:p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E2E93D" w14:textId="5C158428" w:rsidR="008D34CF" w:rsidRDefault="008D34CF" w:rsidP="008E7A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8D34CF">
        <w:rPr>
          <w:rFonts w:ascii="Times New Roman" w:hAnsi="Times New Roman" w:cs="Times New Roman"/>
          <w:sz w:val="28"/>
          <w:szCs w:val="28"/>
        </w:rPr>
        <w:t>4.2.1. муниципального задания № 00</w:t>
      </w:r>
      <w:r w:rsidR="00636D8F">
        <w:rPr>
          <w:rFonts w:ascii="Times New Roman" w:hAnsi="Times New Roman" w:cs="Times New Roman"/>
          <w:sz w:val="28"/>
          <w:szCs w:val="28"/>
        </w:rPr>
        <w:t>4</w:t>
      </w:r>
      <w:r w:rsidRPr="008D34C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80D8C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0D8C">
        <w:rPr>
          <w:rFonts w:ascii="Times New Roman" w:hAnsi="Times New Roman" w:cs="Times New Roman"/>
          <w:sz w:val="28"/>
          <w:szCs w:val="28"/>
        </w:rPr>
        <w:t>4</w:t>
      </w:r>
      <w:r w:rsidRPr="008D34CF">
        <w:rPr>
          <w:rFonts w:ascii="Times New Roman" w:hAnsi="Times New Roman" w:cs="Times New Roman"/>
          <w:sz w:val="28"/>
          <w:szCs w:val="28"/>
        </w:rPr>
        <w:t>-202</w:t>
      </w:r>
      <w:r w:rsidR="00180D8C">
        <w:rPr>
          <w:rFonts w:ascii="Times New Roman" w:hAnsi="Times New Roman" w:cs="Times New Roman"/>
          <w:sz w:val="28"/>
          <w:szCs w:val="28"/>
        </w:rPr>
        <w:t>5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годов, доведенного </w:t>
      </w:r>
      <w:r w:rsidRP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636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47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ОУ </w:t>
      </w:r>
      <w:r w:rsidR="00364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СОШ №</w:t>
      </w:r>
      <w:r w:rsidR="00636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64D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636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В.В.Смирнова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</w:t>
      </w:r>
      <w:r w:rsidRPr="008D34C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Невельского района от </w:t>
      </w:r>
      <w:r w:rsidR="008818DC">
        <w:rPr>
          <w:rFonts w:ascii="Times New Roman" w:hAnsi="Times New Roman" w:cs="Times New Roman"/>
          <w:sz w:val="28"/>
          <w:szCs w:val="28"/>
        </w:rPr>
        <w:t>2</w:t>
      </w:r>
      <w:r w:rsidR="00474D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D34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D87">
        <w:rPr>
          <w:rFonts w:ascii="Times New Roman" w:hAnsi="Times New Roman" w:cs="Times New Roman"/>
          <w:sz w:val="28"/>
          <w:szCs w:val="28"/>
        </w:rPr>
        <w:t>2</w:t>
      </w:r>
      <w:r w:rsidRPr="008D34CF">
        <w:rPr>
          <w:rFonts w:ascii="Times New Roman" w:hAnsi="Times New Roman" w:cs="Times New Roman"/>
          <w:sz w:val="28"/>
          <w:szCs w:val="28"/>
        </w:rPr>
        <w:t xml:space="preserve"> № </w:t>
      </w:r>
      <w:r w:rsidR="00474D87">
        <w:rPr>
          <w:rFonts w:ascii="Times New Roman" w:hAnsi="Times New Roman" w:cs="Times New Roman"/>
          <w:sz w:val="28"/>
          <w:szCs w:val="28"/>
        </w:rPr>
        <w:t>77</w:t>
      </w:r>
      <w:r w:rsidR="00636D8F">
        <w:rPr>
          <w:rFonts w:ascii="Times New Roman" w:hAnsi="Times New Roman" w:cs="Times New Roman"/>
          <w:sz w:val="28"/>
          <w:szCs w:val="28"/>
        </w:rPr>
        <w:t>6</w:t>
      </w:r>
      <w:r w:rsidRPr="008D34CF">
        <w:rPr>
          <w:rFonts w:ascii="Times New Roman" w:hAnsi="Times New Roman" w:cs="Times New Roman"/>
          <w:sz w:val="28"/>
          <w:szCs w:val="28"/>
        </w:rPr>
        <w:t xml:space="preserve">, </w:t>
      </w:r>
      <w:r w:rsidR="00707E3C">
        <w:rPr>
          <w:rFonts w:ascii="Times New Roman" w:hAnsi="Times New Roman" w:cs="Times New Roman"/>
          <w:sz w:val="28"/>
          <w:szCs w:val="28"/>
        </w:rPr>
        <w:t>У</w:t>
      </w:r>
      <w:r w:rsidRPr="008D34CF">
        <w:rPr>
          <w:rFonts w:ascii="Times New Roman" w:hAnsi="Times New Roman" w:cs="Times New Roman"/>
          <w:sz w:val="28"/>
          <w:szCs w:val="28"/>
        </w:rPr>
        <w:t>чреждением в срок до 1 декабря 202</w:t>
      </w:r>
      <w:r w:rsidR="00474D87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550">
        <w:rPr>
          <w:rFonts w:ascii="Times New Roman" w:hAnsi="Times New Roman" w:cs="Times New Roman"/>
          <w:sz w:val="28"/>
          <w:szCs w:val="28"/>
        </w:rPr>
        <w:t xml:space="preserve"> </w:t>
      </w:r>
      <w:r w:rsidRPr="008D34C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предварительный отчет об исполнении муниципального задания. Окончательный вариант отчета об исполнении муниципального задания представлен </w:t>
      </w:r>
      <w:r w:rsidR="004A4312">
        <w:rPr>
          <w:rFonts w:ascii="Times New Roman" w:hAnsi="Times New Roman" w:cs="Times New Roman"/>
          <w:sz w:val="28"/>
          <w:szCs w:val="28"/>
        </w:rPr>
        <w:t>30</w:t>
      </w:r>
      <w:r w:rsidR="005B1E4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D34CF">
        <w:rPr>
          <w:rFonts w:ascii="Times New Roman" w:hAnsi="Times New Roman" w:cs="Times New Roman"/>
          <w:sz w:val="28"/>
          <w:szCs w:val="28"/>
        </w:rPr>
        <w:t>202</w:t>
      </w:r>
      <w:r w:rsidR="005B1E4D">
        <w:rPr>
          <w:rFonts w:ascii="Times New Roman" w:hAnsi="Times New Roman" w:cs="Times New Roman"/>
          <w:sz w:val="28"/>
          <w:szCs w:val="28"/>
        </w:rPr>
        <w:t>4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</w:t>
      </w:r>
      <w:r w:rsidR="005B1E4D">
        <w:rPr>
          <w:rFonts w:ascii="Times New Roman" w:hAnsi="Times New Roman" w:cs="Times New Roman"/>
          <w:sz w:val="28"/>
          <w:szCs w:val="28"/>
        </w:rPr>
        <w:t>ода</w:t>
      </w:r>
      <w:r w:rsidRPr="008D34CF">
        <w:rPr>
          <w:rFonts w:ascii="Times New Roman" w:hAnsi="Times New Roman" w:cs="Times New Roman"/>
          <w:sz w:val="28"/>
          <w:szCs w:val="28"/>
        </w:rPr>
        <w:t xml:space="preserve">, что также соответствует требованиям </w:t>
      </w:r>
      <w:r w:rsidR="00B465A6">
        <w:rPr>
          <w:rFonts w:ascii="Times New Roman" w:hAnsi="Times New Roman" w:cs="Times New Roman"/>
          <w:sz w:val="28"/>
          <w:szCs w:val="28"/>
        </w:rPr>
        <w:t>У</w:t>
      </w:r>
      <w:r w:rsidRPr="008D34CF">
        <w:rPr>
          <w:rFonts w:ascii="Times New Roman" w:hAnsi="Times New Roman" w:cs="Times New Roman"/>
          <w:sz w:val="28"/>
          <w:szCs w:val="28"/>
        </w:rPr>
        <w:t>чредителя.</w:t>
      </w:r>
    </w:p>
    <w:p w14:paraId="69EE4502" w14:textId="52B395DB" w:rsidR="002F4959" w:rsidRPr="008D34CF" w:rsidRDefault="002F4959" w:rsidP="008E7A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 за 202</w:t>
      </w:r>
      <w:r w:rsidR="005B1E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представлены в форме соответствующей форме, установленной Положением «Об утверждении формирования муниципального задания на оказание муниципальных услуг (выполнение работ) в отношении муниципальных учреждений и финансовым обеспечении выполнения муниципального задания», утвержденного постановлением Администрации Невельского района от 13</w:t>
      </w:r>
      <w:r w:rsidR="0036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№ 670.</w:t>
      </w:r>
    </w:p>
    <w:p w14:paraId="3A535882" w14:textId="1126A896" w:rsidR="008D34CF" w:rsidRPr="008C027F" w:rsidRDefault="008D34CF" w:rsidP="008E7A3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A0C">
        <w:rPr>
          <w:rFonts w:ascii="Times New Roman" w:hAnsi="Times New Roman" w:cs="Times New Roman"/>
          <w:sz w:val="28"/>
          <w:szCs w:val="28"/>
        </w:rPr>
        <w:t xml:space="preserve">Значение показателей объема государственных услуг по реализации основных общеобразовательных программ определяется </w:t>
      </w:r>
      <w:r w:rsidR="006B7A0C" w:rsidRPr="008C027F">
        <w:rPr>
          <w:rFonts w:ascii="Times New Roman" w:hAnsi="Times New Roman" w:cs="Times New Roman"/>
          <w:sz w:val="28"/>
          <w:szCs w:val="28"/>
        </w:rPr>
        <w:t>в</w:t>
      </w:r>
      <w:r w:rsidRPr="008C027F">
        <w:rPr>
          <w:rFonts w:ascii="Times New Roman" w:hAnsi="Times New Roman" w:cs="Times New Roman"/>
          <w:sz w:val="28"/>
          <w:szCs w:val="28"/>
        </w:rPr>
        <w:t xml:space="preserve">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</w:t>
      </w:r>
      <w:r w:rsidR="00932A0D" w:rsidRPr="008C027F">
        <w:rPr>
          <w:rFonts w:ascii="Times New Roman" w:hAnsi="Times New Roman" w:cs="Times New Roman"/>
          <w:sz w:val="28"/>
          <w:szCs w:val="28"/>
        </w:rPr>
        <w:t xml:space="preserve"> </w:t>
      </w:r>
      <w:r w:rsidRPr="008C027F">
        <w:rPr>
          <w:rFonts w:ascii="Times New Roman" w:hAnsi="Times New Roman" w:cs="Times New Roman"/>
          <w:sz w:val="28"/>
          <w:szCs w:val="28"/>
        </w:rPr>
        <w:t>федеральными государственными учреждениями, находящимися в ведении Министерства образования и науки РФ, при формировании государственного задания на очередной финансовый год и плановый период, утвержденн</w:t>
      </w:r>
      <w:r w:rsidR="009F17DD" w:rsidRPr="008C027F">
        <w:rPr>
          <w:rFonts w:ascii="Times New Roman" w:hAnsi="Times New Roman" w:cs="Times New Roman"/>
          <w:sz w:val="28"/>
          <w:szCs w:val="28"/>
        </w:rPr>
        <w:t>о</w:t>
      </w:r>
      <w:r w:rsidRPr="008C027F">
        <w:rPr>
          <w:rFonts w:ascii="Times New Roman" w:hAnsi="Times New Roman" w:cs="Times New Roman"/>
          <w:sz w:val="28"/>
          <w:szCs w:val="28"/>
        </w:rPr>
        <w:t xml:space="preserve">й распоряжением Министерства образования </w:t>
      </w:r>
      <w:r w:rsidR="00932A0D" w:rsidRPr="008C027F">
        <w:rPr>
          <w:rFonts w:ascii="Times New Roman" w:hAnsi="Times New Roman" w:cs="Times New Roman"/>
          <w:sz w:val="28"/>
          <w:szCs w:val="28"/>
        </w:rPr>
        <w:t>и науки РФ № Р-129 от 18 августа 2015</w:t>
      </w:r>
      <w:r w:rsidR="00D02133" w:rsidRPr="008C02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FAF91" w14:textId="6857889E" w:rsidR="00D02133" w:rsidRPr="00D02133" w:rsidRDefault="00D02133" w:rsidP="008E7A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8C027F">
        <w:rPr>
          <w:rFonts w:ascii="Times New Roman" w:hAnsi="Times New Roman" w:cs="Times New Roman"/>
          <w:sz w:val="28"/>
          <w:szCs w:val="28"/>
        </w:rPr>
        <w:t xml:space="preserve"> Проведена выборочная проверка отраженных в отчете об исполнении</w:t>
      </w:r>
      <w:r w:rsidRPr="00D02133">
        <w:rPr>
          <w:rFonts w:ascii="Times New Roman" w:hAnsi="Times New Roman" w:cs="Times New Roman"/>
          <w:sz w:val="28"/>
          <w:szCs w:val="28"/>
        </w:rPr>
        <w:t xml:space="preserve"> муниципального задания за 202</w:t>
      </w:r>
      <w:r w:rsidR="005B1E4D">
        <w:rPr>
          <w:rFonts w:ascii="Times New Roman" w:hAnsi="Times New Roman" w:cs="Times New Roman"/>
          <w:sz w:val="28"/>
          <w:szCs w:val="28"/>
        </w:rPr>
        <w:t>3</w:t>
      </w:r>
      <w:r w:rsidRPr="00D02133">
        <w:rPr>
          <w:rFonts w:ascii="Times New Roman" w:hAnsi="Times New Roman" w:cs="Times New Roman"/>
          <w:sz w:val="28"/>
          <w:szCs w:val="28"/>
        </w:rPr>
        <w:t xml:space="preserve"> год значений показателей объема следующих муниципальных услуг:</w:t>
      </w:r>
    </w:p>
    <w:p w14:paraId="4E4F0BCA" w14:textId="77777777" w:rsidR="00D02133" w:rsidRPr="00D02133" w:rsidRDefault="00D0213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основных общеобразовательных программ начального общего образования (очная форма);</w:t>
      </w:r>
    </w:p>
    <w:p w14:paraId="4984347A" w14:textId="572AABFF" w:rsidR="00D02133" w:rsidRDefault="00D0213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основных общеобразовательных программ основного общего образования (очная форма);</w:t>
      </w:r>
    </w:p>
    <w:p w14:paraId="063D9A1A" w14:textId="128595BF" w:rsidR="00C543E4" w:rsidRDefault="005F1590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основных общеобразовательных программ среднего общего образования</w:t>
      </w:r>
      <w:r w:rsidR="0007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(очная форма)</w:t>
      </w:r>
      <w:r w:rsidR="00364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B20B1ED" w14:textId="448C6027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При проведении проверки были рассмотрены следующие документы:</w:t>
      </w:r>
    </w:p>
    <w:p w14:paraId="5851A21E" w14:textId="22396356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статистическая форма ОО-1 на 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начало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/202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учебного года по состоянию на 20 сентября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394DABE" w14:textId="6A21AAD3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количественный состав обучающихся в Учреждении на 01 января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года;</w:t>
      </w:r>
    </w:p>
    <w:p w14:paraId="50FB20FD" w14:textId="1F294A4D" w:rsidR="005437EB" w:rsidRP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приказы Учреждения о зачислении и отчислении обучающихся за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14:paraId="245ACB5A" w14:textId="3F806BBC" w:rsidR="009F17DD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Результаты анализа приведены в Приложении № 1 к акту.</w:t>
      </w:r>
    </w:p>
    <w:p w14:paraId="3CB1E30A" w14:textId="6AC99FD5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Установлены факты недостоверного отражения данных в отчете о выполнении муниципального задания, не пов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лиявшие </w:t>
      </w:r>
      <w:r w:rsidR="001F2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</w:t>
      </w:r>
      <w:r w:rsidR="001F2E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размера субсидии на выполнение муниципального задания.</w:t>
      </w:r>
    </w:p>
    <w:p w14:paraId="52E0D94F" w14:textId="15CF86E5" w:rsidR="009F17DD" w:rsidRDefault="009F17DD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Фактов невыполнения (недостижения) показателей, характеризующих качество и объем муниципальной услуги (работы) не установлено.</w:t>
      </w:r>
    </w:p>
    <w:p w14:paraId="70D13D79" w14:textId="1FFA110D" w:rsidR="00F06DC0" w:rsidRDefault="009F17DD" w:rsidP="008E7A3E">
      <w:p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14:paraId="4FE2F07E" w14:textId="77777777" w:rsidR="00AE3CC2" w:rsidRDefault="00AE3CC2" w:rsidP="00AE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6E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9BC1C36" w14:textId="5030F521" w:rsidR="005B1E4D" w:rsidRPr="00AE3CC2" w:rsidRDefault="005B1E4D" w:rsidP="00AE3CC2">
      <w:p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60D1A3D" w14:textId="17A3F26B" w:rsidR="00D21D91" w:rsidRPr="00596AAE" w:rsidRDefault="0057721B" w:rsidP="0057721B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1.</w:t>
      </w:r>
      <w:r w:rsidR="00E12040" w:rsidRPr="00577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DE6" w:rsidRPr="005772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Нарушений </w:t>
      </w:r>
      <w:r w:rsidR="00722DE6" w:rsidRPr="0057721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 Российской Федерации и иных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DE6" w:rsidRPr="00722DE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правовых актов о контрактной системе в сфере закупок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DE6" w:rsidRPr="00722DE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отношении отдельных закупок для обеспечения муниципальных нужд МО «Невельский район» не выявлено.</w:t>
      </w:r>
    </w:p>
    <w:p w14:paraId="1AC64CA8" w14:textId="6EF6A8AB" w:rsidR="00E2727F" w:rsidRDefault="004C4582" w:rsidP="00E2727F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72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721B">
        <w:rPr>
          <w:rFonts w:ascii="Times New Roman" w:hAnsi="Times New Roman" w:cs="Times New Roman"/>
          <w:sz w:val="28"/>
          <w:szCs w:val="28"/>
        </w:rPr>
        <w:t xml:space="preserve"> </w:t>
      </w:r>
      <w:r w:rsidR="00E27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Установлены факты недостоверного отражения данных в отчете о выполнении муниципального задания, не повлиявшие на изменение размера субсидии на выполнение муниципального задания.</w:t>
      </w:r>
    </w:p>
    <w:p w14:paraId="07B18CFA" w14:textId="20F436B9" w:rsidR="00CC5494" w:rsidRDefault="00CC5494" w:rsidP="00CC5494">
      <w:p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</w:t>
      </w:r>
      <w:r w:rsidR="005F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Выявлен</w:t>
      </w:r>
      <w:r w:rsidR="007739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факты</w:t>
      </w:r>
      <w:r w:rsidR="005F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неэффективно</w:t>
      </w:r>
      <w:r w:rsidR="007739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="005F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</w:t>
      </w:r>
      <w:r w:rsidR="007739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F1D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средств субсидии на выполнение муниципального задания</w:t>
      </w:r>
      <w:r w:rsidR="0077392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части оплаты штрафов.</w:t>
      </w:r>
    </w:p>
    <w:p w14:paraId="75484CB2" w14:textId="77777777" w:rsidR="00596AAE" w:rsidRPr="004171A1" w:rsidRDefault="00596AAE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E2BDF" w14:textId="2C472EDC" w:rsidR="008B682A" w:rsidRDefault="008B682A" w:rsidP="008E7A3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141DAE9D" w14:textId="51C089D6" w:rsidR="004B691A" w:rsidRDefault="004B691A" w:rsidP="008E7A3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95C308" w14:textId="75D87B6A" w:rsidR="008B682A" w:rsidRPr="00E12040" w:rsidRDefault="008B682A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Приложение:</w:t>
      </w:r>
    </w:p>
    <w:p w14:paraId="0D037BF2" w14:textId="77777777" w:rsidR="001F2E94" w:rsidRPr="00E12040" w:rsidRDefault="001F2E94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1A8D32" w14:textId="77777777" w:rsidR="00E40B52" w:rsidRPr="00E12040" w:rsidRDefault="00E40B52" w:rsidP="00E40B5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Копия Устава </w:t>
      </w:r>
      <w:r w:rsidRPr="00E120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2040">
        <w:rPr>
          <w:rFonts w:ascii="Times New Roman" w:hAnsi="Times New Roman" w:cs="Times New Roman"/>
          <w:sz w:val="28"/>
          <w:szCs w:val="28"/>
        </w:rPr>
        <w:t>ОУ СОШ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2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040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В.В.Смирнова</w:t>
      </w:r>
      <w:proofErr w:type="spellEnd"/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.2020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73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</w:t>
      </w:r>
    </w:p>
    <w:p w14:paraId="42A76FBC" w14:textId="77777777" w:rsidR="00E40B52" w:rsidRPr="00E12040" w:rsidRDefault="00E40B52" w:rsidP="00E40B52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hAnsi="Times New Roman" w:cs="Times New Roman"/>
          <w:sz w:val="28"/>
          <w:szCs w:val="28"/>
        </w:rPr>
        <w:t xml:space="preserve">2.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лицензии на осуществление образовательной деятельности от 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346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 на 4 л.</w:t>
      </w:r>
    </w:p>
    <w:p w14:paraId="2C765E75" w14:textId="77777777" w:rsidR="00E40B52" w:rsidRPr="00E12040" w:rsidRDefault="00E40B52" w:rsidP="00E40B52">
      <w:pPr>
        <w:tabs>
          <w:tab w:val="left" w:pos="4253"/>
        </w:tabs>
        <w:spacing w:after="0"/>
        <w:ind w:left="142" w:right="-1"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3. Копия выписки о государственной аккредитации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1800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2 л.</w:t>
      </w:r>
    </w:p>
    <w:p w14:paraId="54127C34" w14:textId="7798AEC7" w:rsidR="00E40B52" w:rsidRPr="00E12040" w:rsidRDefault="00E40B52" w:rsidP="00E40B52">
      <w:pPr>
        <w:tabs>
          <w:tab w:val="left" w:pos="142"/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4</w:t>
      </w:r>
      <w:r w:rsidRPr="0095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9554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договора на оказание услуг по ведению бюджетного (бухгалтерского) учета от 10.01.2022 №</w:t>
      </w:r>
      <w:r w:rsidR="0095540D" w:rsidRPr="009554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4</w:t>
      </w:r>
      <w:r w:rsidRPr="009554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– </w:t>
      </w:r>
      <w:r w:rsidR="0095540D" w:rsidRPr="009554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11</w:t>
      </w:r>
      <w:r w:rsidRPr="0095540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</w:p>
    <w:p w14:paraId="6433BE97" w14:textId="325979EF" w:rsidR="00E40B52" w:rsidRPr="00E12040" w:rsidRDefault="00E40B52" w:rsidP="00E40B52">
      <w:pPr>
        <w:tabs>
          <w:tab w:val="left" w:pos="4253"/>
        </w:tabs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226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Копия плана ФХД на 2023г. и плановый период 2024 и 2025 годов на – </w:t>
      </w:r>
      <w:r w:rsidR="0042261B" w:rsidRPr="0042261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226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0238FAE" w14:textId="77777777" w:rsidR="00E40B52" w:rsidRPr="00E12040" w:rsidRDefault="00E40B52" w:rsidP="00E40B52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6. Копия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плана-графика закупок товаров, работ, услуг на 2023 финансовый год и плановый период 2024 и 2025 годов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2 л.                                                                                                                       </w:t>
      </w:r>
    </w:p>
    <w:p w14:paraId="5F4BE478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7. Копии договоров:</w:t>
      </w:r>
    </w:p>
    <w:p w14:paraId="7D88BCC3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05/П-2023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.2023 –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01BE77A2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18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.2023 –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03003FD2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31.0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.2023 –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3B9D1716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.2023 –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148B6F85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26/23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.2023 -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44420CEB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15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07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.2023 –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  <w:bookmarkStart w:id="16" w:name="_Hlk181884895"/>
    </w:p>
    <w:bookmarkEnd w:id="16"/>
    <w:p w14:paraId="34F677C7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8. Копия приказа о назначении контрактного управляющего от 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– на 1л.</w:t>
      </w:r>
    </w:p>
    <w:p w14:paraId="6E5DD00D" w14:textId="77777777" w:rsidR="00E40B52" w:rsidRPr="00E12040" w:rsidRDefault="00E40B52" w:rsidP="00E40B52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9. Копия приказа об утверждении должностного положения (регламента) контрактного управляющего от 27.11.2020 №1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70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– 3 л.</w:t>
      </w:r>
    </w:p>
    <w:p w14:paraId="20037CDC" w14:textId="6D79DF65" w:rsidR="00E40B52" w:rsidRPr="00E12040" w:rsidRDefault="00E40B52" w:rsidP="00E40B5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577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.Копия приказа о создании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единой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 осуществлению закупок для нужд учреждений, назначении ответственной за приемку (экспертизу) приемку результатов отдельного этапа исполнения контракта, а также поставленного товара, выполненной работы или оказанной услуги в порядке и в сроки, которые установлены контрактом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20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2.20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19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41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-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 </w:t>
      </w:r>
    </w:p>
    <w:p w14:paraId="7AE4AD37" w14:textId="6BDE6C87" w:rsidR="0042261B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1</w:t>
      </w:r>
      <w:r w:rsidR="00577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4226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Соглашения о предоставлении субсидии от 27.12.2022 №1 – на 3 л.</w:t>
      </w:r>
    </w:p>
    <w:p w14:paraId="20E053C4" w14:textId="5C3EAC30" w:rsidR="0042261B" w:rsidRDefault="0042261B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1</w:t>
      </w:r>
      <w:r w:rsidR="00577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Копия Дополнительного соглашения о предоставлении субсидии от</w:t>
      </w:r>
    </w:p>
    <w:p w14:paraId="40D9BA65" w14:textId="58D50CD8" w:rsidR="00E40B52" w:rsidRPr="00E12040" w:rsidRDefault="0042261B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29.12.2023 № 5 – 2 л.</w:t>
      </w:r>
      <w:r w:rsidR="00E40B52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14:paraId="7BD0908D" w14:textId="760968B9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284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1</w:t>
      </w:r>
      <w:r w:rsidR="00577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Отчет об исполнении плана ФХД (ф.0503737) – на 5 л.</w:t>
      </w:r>
    </w:p>
    <w:p w14:paraId="0B466597" w14:textId="39C23F53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1</w:t>
      </w:r>
      <w:r w:rsidR="00577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.Сведения о численности на 01.01.2023, копии приказов о зачислении и </w:t>
      </w:r>
    </w:p>
    <w:p w14:paraId="26B408C8" w14:textId="4C48F21D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отчислении обучающихся – </w:t>
      </w:r>
      <w:r w:rsidRPr="00722DE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="00722DE6" w:rsidRPr="00722DE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39</w:t>
      </w:r>
      <w:r w:rsidRPr="00722DE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14:paraId="63C1999A" w14:textId="7810B480" w:rsidR="00E40B52" w:rsidRPr="00E12040" w:rsidRDefault="00E40B52" w:rsidP="00E40B52">
      <w:pPr>
        <w:tabs>
          <w:tab w:val="left" w:pos="142"/>
          <w:tab w:val="left" w:pos="4253"/>
        </w:tabs>
        <w:spacing w:after="0"/>
        <w:ind w:left="-284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1</w:t>
      </w:r>
      <w:r w:rsidR="0057721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Статистическая форма № ОО-1 – на 16 л.</w:t>
      </w:r>
    </w:p>
    <w:p w14:paraId="0053F164" w14:textId="77777777" w:rsidR="00380B07" w:rsidRPr="00E12040" w:rsidRDefault="00380B07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2AE0D548" w14:textId="52906DB5" w:rsidR="00FC1046" w:rsidRPr="008E7A3E" w:rsidRDefault="003B4CD7" w:rsidP="00561E81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E630081" w14:textId="77777777" w:rsidR="00FC1046" w:rsidRPr="00E12040" w:rsidRDefault="00FC1046" w:rsidP="0056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D5C98" w14:textId="77777777" w:rsidR="008B682A" w:rsidRPr="00E12040" w:rsidRDefault="008B682A" w:rsidP="00561E8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комитета по экономике </w:t>
      </w:r>
    </w:p>
    <w:p w14:paraId="143D1632" w14:textId="225A1D0D" w:rsidR="008E7A3E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Невельского</w:t>
      </w:r>
      <w:r w:rsidR="008814E9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0E39D038" w14:textId="4D723A78" w:rsidR="008B682A" w:rsidRPr="00E12040" w:rsidRDefault="008E7A3E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8814E9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О.В.Тихоненок</w:t>
      </w:r>
      <w:proofErr w:type="spellEnd"/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5AF5AFE9" w14:textId="741E99EF" w:rsidR="008B682A" w:rsidRPr="00E12040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814E9" w:rsidRPr="00E1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040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8814E9" w:rsidRPr="00E1204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(дата)           (подпись)             (инициалы и фамилия) </w:t>
      </w:r>
    </w:p>
    <w:p w14:paraId="1E6A66FF" w14:textId="77777777" w:rsidR="008B682A" w:rsidRPr="00E12040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E06F2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акта контрольного мероприятия получил(а)_______________________</w:t>
      </w:r>
    </w:p>
    <w:p w14:paraId="165D689A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(должность)</w:t>
      </w:r>
    </w:p>
    <w:p w14:paraId="1882AAFF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E6C450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061C70" w14:textId="77777777" w:rsidR="008B682A" w:rsidRPr="00E12040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   (Ф.И.О.)                                          (</w:t>
      </w:r>
      <w:proofErr w:type="gramStart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дата)   </w:t>
      </w:r>
      <w:proofErr w:type="gramEnd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(подпись) </w:t>
      </w:r>
    </w:p>
    <w:p w14:paraId="022FFCD9" w14:textId="77777777" w:rsidR="00723B1B" w:rsidRPr="00E12040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E12040" w:rsidSect="00BA724E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9D72" w14:textId="77777777" w:rsidR="00CF513C" w:rsidRDefault="00CF513C" w:rsidP="006D7246">
      <w:pPr>
        <w:spacing w:after="0" w:line="240" w:lineRule="auto"/>
      </w:pPr>
      <w:r>
        <w:separator/>
      </w:r>
    </w:p>
  </w:endnote>
  <w:endnote w:type="continuationSeparator" w:id="0">
    <w:p w14:paraId="3AB40AB9" w14:textId="77777777" w:rsidR="00CF513C" w:rsidRDefault="00CF513C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5305" w14:textId="77777777" w:rsidR="00CF513C" w:rsidRDefault="00CF513C" w:rsidP="006D7246">
      <w:pPr>
        <w:spacing w:after="0" w:line="240" w:lineRule="auto"/>
      </w:pPr>
      <w:r>
        <w:separator/>
      </w:r>
    </w:p>
  </w:footnote>
  <w:footnote w:type="continuationSeparator" w:id="0">
    <w:p w14:paraId="052AAB0D" w14:textId="77777777" w:rsidR="00CF513C" w:rsidRDefault="00CF513C" w:rsidP="006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5724"/>
      <w:docPartObj>
        <w:docPartGallery w:val="Page Numbers (Top of Page)"/>
        <w:docPartUnique/>
      </w:docPartObj>
    </w:sdtPr>
    <w:sdtEndPr/>
    <w:sdtContent>
      <w:p w14:paraId="30A91BD5" w14:textId="502132FA" w:rsidR="006D7246" w:rsidRDefault="006D7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77E14" w14:textId="77777777" w:rsidR="006D7246" w:rsidRDefault="006D7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331F5E"/>
    <w:multiLevelType w:val="hybridMultilevel"/>
    <w:tmpl w:val="7BC483B4"/>
    <w:lvl w:ilvl="0" w:tplc="EDA8E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763"/>
    <w:multiLevelType w:val="hybridMultilevel"/>
    <w:tmpl w:val="1772E7E4"/>
    <w:lvl w:ilvl="0" w:tplc="5F7A3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3BD"/>
    <w:multiLevelType w:val="hybridMultilevel"/>
    <w:tmpl w:val="BF42ECC6"/>
    <w:lvl w:ilvl="0" w:tplc="EE109E2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FB11B3"/>
    <w:multiLevelType w:val="multilevel"/>
    <w:tmpl w:val="16869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B517F"/>
    <w:multiLevelType w:val="hybridMultilevel"/>
    <w:tmpl w:val="DA00CDC0"/>
    <w:lvl w:ilvl="0" w:tplc="BBC051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C5F6FCA"/>
    <w:multiLevelType w:val="hybridMultilevel"/>
    <w:tmpl w:val="789A0EB6"/>
    <w:lvl w:ilvl="0" w:tplc="A08CC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21947"/>
    <w:multiLevelType w:val="hybridMultilevel"/>
    <w:tmpl w:val="F34E986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CB6860"/>
    <w:multiLevelType w:val="hybridMultilevel"/>
    <w:tmpl w:val="682E402C"/>
    <w:lvl w:ilvl="0" w:tplc="AE8A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83B14"/>
    <w:multiLevelType w:val="hybridMultilevel"/>
    <w:tmpl w:val="A2984CD8"/>
    <w:lvl w:ilvl="0" w:tplc="EDA8E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5"/>
  </w:num>
  <w:num w:numId="10">
    <w:abstractNumId w:val="33"/>
  </w:num>
  <w:num w:numId="11">
    <w:abstractNumId w:val="12"/>
  </w:num>
  <w:num w:numId="12">
    <w:abstractNumId w:val="19"/>
  </w:num>
  <w:num w:numId="13">
    <w:abstractNumId w:val="2"/>
  </w:num>
  <w:num w:numId="14">
    <w:abstractNumId w:val="9"/>
  </w:num>
  <w:num w:numId="15">
    <w:abstractNumId w:val="34"/>
  </w:num>
  <w:num w:numId="16">
    <w:abstractNumId w:val="28"/>
  </w:num>
  <w:num w:numId="17">
    <w:abstractNumId w:val="24"/>
  </w:num>
  <w:num w:numId="18">
    <w:abstractNumId w:val="3"/>
  </w:num>
  <w:num w:numId="19">
    <w:abstractNumId w:val="10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3"/>
  </w:num>
  <w:num w:numId="26">
    <w:abstractNumId w:val="0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3"/>
  </w:num>
  <w:num w:numId="32">
    <w:abstractNumId w:val="29"/>
  </w:num>
  <w:num w:numId="33">
    <w:abstractNumId w:val="32"/>
  </w:num>
  <w:num w:numId="34">
    <w:abstractNumId w:val="16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0304"/>
    <w:rsid w:val="000011FC"/>
    <w:rsid w:val="00001640"/>
    <w:rsid w:val="00001831"/>
    <w:rsid w:val="00002EA1"/>
    <w:rsid w:val="00003172"/>
    <w:rsid w:val="00010CE9"/>
    <w:rsid w:val="00010CFA"/>
    <w:rsid w:val="000122A3"/>
    <w:rsid w:val="00012C69"/>
    <w:rsid w:val="00013613"/>
    <w:rsid w:val="00014600"/>
    <w:rsid w:val="00014F8D"/>
    <w:rsid w:val="00015390"/>
    <w:rsid w:val="000154A0"/>
    <w:rsid w:val="0001575E"/>
    <w:rsid w:val="0002138B"/>
    <w:rsid w:val="000226D5"/>
    <w:rsid w:val="00022BB8"/>
    <w:rsid w:val="00024335"/>
    <w:rsid w:val="00024429"/>
    <w:rsid w:val="0003074F"/>
    <w:rsid w:val="000335EB"/>
    <w:rsid w:val="00033647"/>
    <w:rsid w:val="000344C2"/>
    <w:rsid w:val="000349CD"/>
    <w:rsid w:val="00034D55"/>
    <w:rsid w:val="00034EE6"/>
    <w:rsid w:val="00035B08"/>
    <w:rsid w:val="00035D65"/>
    <w:rsid w:val="00041544"/>
    <w:rsid w:val="00041F92"/>
    <w:rsid w:val="000426AF"/>
    <w:rsid w:val="000447E6"/>
    <w:rsid w:val="00044C93"/>
    <w:rsid w:val="000451C2"/>
    <w:rsid w:val="000466DA"/>
    <w:rsid w:val="00047704"/>
    <w:rsid w:val="000502B6"/>
    <w:rsid w:val="00052898"/>
    <w:rsid w:val="00053CAA"/>
    <w:rsid w:val="0005548D"/>
    <w:rsid w:val="000561C6"/>
    <w:rsid w:val="00056E99"/>
    <w:rsid w:val="000572F4"/>
    <w:rsid w:val="00061F75"/>
    <w:rsid w:val="00065F23"/>
    <w:rsid w:val="0006626A"/>
    <w:rsid w:val="00066D15"/>
    <w:rsid w:val="00070496"/>
    <w:rsid w:val="00070CD9"/>
    <w:rsid w:val="0007179C"/>
    <w:rsid w:val="00071AB5"/>
    <w:rsid w:val="00071DC8"/>
    <w:rsid w:val="000726D8"/>
    <w:rsid w:val="000741ED"/>
    <w:rsid w:val="0007503D"/>
    <w:rsid w:val="0007651B"/>
    <w:rsid w:val="00076A6F"/>
    <w:rsid w:val="00076F4B"/>
    <w:rsid w:val="000777DF"/>
    <w:rsid w:val="00077D3E"/>
    <w:rsid w:val="000801F5"/>
    <w:rsid w:val="00080E2F"/>
    <w:rsid w:val="0008108F"/>
    <w:rsid w:val="000813F7"/>
    <w:rsid w:val="00081E8D"/>
    <w:rsid w:val="000825B1"/>
    <w:rsid w:val="000834B6"/>
    <w:rsid w:val="000834C5"/>
    <w:rsid w:val="00083E0C"/>
    <w:rsid w:val="000849F9"/>
    <w:rsid w:val="0008592B"/>
    <w:rsid w:val="00086608"/>
    <w:rsid w:val="00087D2F"/>
    <w:rsid w:val="00087E64"/>
    <w:rsid w:val="0009021B"/>
    <w:rsid w:val="00093034"/>
    <w:rsid w:val="00094C4D"/>
    <w:rsid w:val="00095577"/>
    <w:rsid w:val="000969BA"/>
    <w:rsid w:val="00097EF4"/>
    <w:rsid w:val="000A0808"/>
    <w:rsid w:val="000A0B7C"/>
    <w:rsid w:val="000A22F1"/>
    <w:rsid w:val="000A3AE6"/>
    <w:rsid w:val="000A4AA3"/>
    <w:rsid w:val="000A58EC"/>
    <w:rsid w:val="000A5E07"/>
    <w:rsid w:val="000A6259"/>
    <w:rsid w:val="000A6610"/>
    <w:rsid w:val="000A6AC7"/>
    <w:rsid w:val="000A7A69"/>
    <w:rsid w:val="000B070A"/>
    <w:rsid w:val="000B1F4D"/>
    <w:rsid w:val="000B2C71"/>
    <w:rsid w:val="000B3BC3"/>
    <w:rsid w:val="000B54A9"/>
    <w:rsid w:val="000B54F9"/>
    <w:rsid w:val="000B623F"/>
    <w:rsid w:val="000B6CE8"/>
    <w:rsid w:val="000B70BA"/>
    <w:rsid w:val="000C1FBC"/>
    <w:rsid w:val="000C2A7B"/>
    <w:rsid w:val="000C2CA0"/>
    <w:rsid w:val="000C3201"/>
    <w:rsid w:val="000C3B73"/>
    <w:rsid w:val="000C4B80"/>
    <w:rsid w:val="000C590F"/>
    <w:rsid w:val="000C7846"/>
    <w:rsid w:val="000D1F27"/>
    <w:rsid w:val="000D2CCE"/>
    <w:rsid w:val="000D2DA5"/>
    <w:rsid w:val="000D37E8"/>
    <w:rsid w:val="000D3991"/>
    <w:rsid w:val="000D4803"/>
    <w:rsid w:val="000D5250"/>
    <w:rsid w:val="000D57F1"/>
    <w:rsid w:val="000D5B87"/>
    <w:rsid w:val="000D60FB"/>
    <w:rsid w:val="000D6C7D"/>
    <w:rsid w:val="000D764A"/>
    <w:rsid w:val="000E387D"/>
    <w:rsid w:val="000E41B9"/>
    <w:rsid w:val="000E4615"/>
    <w:rsid w:val="000E47C8"/>
    <w:rsid w:val="000E649A"/>
    <w:rsid w:val="000F041B"/>
    <w:rsid w:val="000F0DE1"/>
    <w:rsid w:val="000F1DC8"/>
    <w:rsid w:val="000F5B4B"/>
    <w:rsid w:val="00100CC1"/>
    <w:rsid w:val="0010109C"/>
    <w:rsid w:val="001011E8"/>
    <w:rsid w:val="00101A6B"/>
    <w:rsid w:val="00103554"/>
    <w:rsid w:val="00103C8D"/>
    <w:rsid w:val="0010476F"/>
    <w:rsid w:val="00104D8A"/>
    <w:rsid w:val="00105467"/>
    <w:rsid w:val="0010643B"/>
    <w:rsid w:val="00106BC7"/>
    <w:rsid w:val="0010753D"/>
    <w:rsid w:val="00107A6E"/>
    <w:rsid w:val="001105F9"/>
    <w:rsid w:val="00111A9B"/>
    <w:rsid w:val="00112330"/>
    <w:rsid w:val="001127C4"/>
    <w:rsid w:val="00113543"/>
    <w:rsid w:val="001220A8"/>
    <w:rsid w:val="00122574"/>
    <w:rsid w:val="00122641"/>
    <w:rsid w:val="00122D6F"/>
    <w:rsid w:val="00124A51"/>
    <w:rsid w:val="00124CFC"/>
    <w:rsid w:val="001252BE"/>
    <w:rsid w:val="0012544B"/>
    <w:rsid w:val="00125ECD"/>
    <w:rsid w:val="0012760B"/>
    <w:rsid w:val="00130703"/>
    <w:rsid w:val="0013077B"/>
    <w:rsid w:val="00130ADF"/>
    <w:rsid w:val="001313B0"/>
    <w:rsid w:val="001314FC"/>
    <w:rsid w:val="00131671"/>
    <w:rsid w:val="00131941"/>
    <w:rsid w:val="00131E9B"/>
    <w:rsid w:val="00132A5D"/>
    <w:rsid w:val="001334D9"/>
    <w:rsid w:val="0013406F"/>
    <w:rsid w:val="00135EC4"/>
    <w:rsid w:val="00136ECA"/>
    <w:rsid w:val="00140B37"/>
    <w:rsid w:val="00142435"/>
    <w:rsid w:val="00143524"/>
    <w:rsid w:val="00143A6A"/>
    <w:rsid w:val="0014431F"/>
    <w:rsid w:val="001466CE"/>
    <w:rsid w:val="0014737D"/>
    <w:rsid w:val="001518BF"/>
    <w:rsid w:val="00151BE2"/>
    <w:rsid w:val="00152068"/>
    <w:rsid w:val="00152252"/>
    <w:rsid w:val="001527F1"/>
    <w:rsid w:val="00152866"/>
    <w:rsid w:val="00152E63"/>
    <w:rsid w:val="00153F98"/>
    <w:rsid w:val="001572E9"/>
    <w:rsid w:val="00157AF3"/>
    <w:rsid w:val="00160464"/>
    <w:rsid w:val="00160568"/>
    <w:rsid w:val="00161E91"/>
    <w:rsid w:val="001627E9"/>
    <w:rsid w:val="00162D1F"/>
    <w:rsid w:val="001640FF"/>
    <w:rsid w:val="00164A7E"/>
    <w:rsid w:val="00165712"/>
    <w:rsid w:val="00165D0E"/>
    <w:rsid w:val="00166078"/>
    <w:rsid w:val="001666A2"/>
    <w:rsid w:val="00167C6A"/>
    <w:rsid w:val="00167D53"/>
    <w:rsid w:val="001731B2"/>
    <w:rsid w:val="0017348D"/>
    <w:rsid w:val="00173494"/>
    <w:rsid w:val="001749F3"/>
    <w:rsid w:val="00175470"/>
    <w:rsid w:val="00177694"/>
    <w:rsid w:val="001777E1"/>
    <w:rsid w:val="00177958"/>
    <w:rsid w:val="00177DA7"/>
    <w:rsid w:val="0018038C"/>
    <w:rsid w:val="00180D8C"/>
    <w:rsid w:val="00180F3D"/>
    <w:rsid w:val="00181C11"/>
    <w:rsid w:val="00184D20"/>
    <w:rsid w:val="00184EE4"/>
    <w:rsid w:val="00185028"/>
    <w:rsid w:val="00185B0C"/>
    <w:rsid w:val="00185E0E"/>
    <w:rsid w:val="00186311"/>
    <w:rsid w:val="001864E0"/>
    <w:rsid w:val="00186D70"/>
    <w:rsid w:val="00187FBB"/>
    <w:rsid w:val="00191A1F"/>
    <w:rsid w:val="00194023"/>
    <w:rsid w:val="001942F4"/>
    <w:rsid w:val="00194A04"/>
    <w:rsid w:val="001953B8"/>
    <w:rsid w:val="00195941"/>
    <w:rsid w:val="001974E4"/>
    <w:rsid w:val="001A0CF5"/>
    <w:rsid w:val="001A1C69"/>
    <w:rsid w:val="001A271B"/>
    <w:rsid w:val="001A4AC5"/>
    <w:rsid w:val="001A50E2"/>
    <w:rsid w:val="001A676F"/>
    <w:rsid w:val="001B295C"/>
    <w:rsid w:val="001B447E"/>
    <w:rsid w:val="001B5482"/>
    <w:rsid w:val="001B64C4"/>
    <w:rsid w:val="001B79DB"/>
    <w:rsid w:val="001B7BAC"/>
    <w:rsid w:val="001B7E96"/>
    <w:rsid w:val="001C1357"/>
    <w:rsid w:val="001C3A8C"/>
    <w:rsid w:val="001C4157"/>
    <w:rsid w:val="001C4F04"/>
    <w:rsid w:val="001C6DCF"/>
    <w:rsid w:val="001C70B7"/>
    <w:rsid w:val="001C7473"/>
    <w:rsid w:val="001D014F"/>
    <w:rsid w:val="001D023A"/>
    <w:rsid w:val="001D14C2"/>
    <w:rsid w:val="001D1CCA"/>
    <w:rsid w:val="001D5D3D"/>
    <w:rsid w:val="001D6754"/>
    <w:rsid w:val="001D6A39"/>
    <w:rsid w:val="001D6E11"/>
    <w:rsid w:val="001D7420"/>
    <w:rsid w:val="001D76C4"/>
    <w:rsid w:val="001D7CCD"/>
    <w:rsid w:val="001E13EB"/>
    <w:rsid w:val="001E17D2"/>
    <w:rsid w:val="001E279D"/>
    <w:rsid w:val="001E41B9"/>
    <w:rsid w:val="001E6177"/>
    <w:rsid w:val="001E7863"/>
    <w:rsid w:val="001E7E09"/>
    <w:rsid w:val="001F0DCA"/>
    <w:rsid w:val="001F2E94"/>
    <w:rsid w:val="001F3483"/>
    <w:rsid w:val="001F4126"/>
    <w:rsid w:val="001F4BE4"/>
    <w:rsid w:val="001F661B"/>
    <w:rsid w:val="001F6D77"/>
    <w:rsid w:val="001F74E4"/>
    <w:rsid w:val="001F7802"/>
    <w:rsid w:val="00200215"/>
    <w:rsid w:val="00200899"/>
    <w:rsid w:val="0020136C"/>
    <w:rsid w:val="00201390"/>
    <w:rsid w:val="002015E6"/>
    <w:rsid w:val="00205586"/>
    <w:rsid w:val="00205972"/>
    <w:rsid w:val="00206CA9"/>
    <w:rsid w:val="00207393"/>
    <w:rsid w:val="002077A8"/>
    <w:rsid w:val="00207FE1"/>
    <w:rsid w:val="0021156C"/>
    <w:rsid w:val="00211DE6"/>
    <w:rsid w:val="002122DE"/>
    <w:rsid w:val="00213D15"/>
    <w:rsid w:val="002141D2"/>
    <w:rsid w:val="00214A53"/>
    <w:rsid w:val="00215545"/>
    <w:rsid w:val="00216A57"/>
    <w:rsid w:val="002203CD"/>
    <w:rsid w:val="0022159D"/>
    <w:rsid w:val="0022175E"/>
    <w:rsid w:val="00221E8F"/>
    <w:rsid w:val="0022233D"/>
    <w:rsid w:val="00222696"/>
    <w:rsid w:val="002228BC"/>
    <w:rsid w:val="002243DD"/>
    <w:rsid w:val="00224834"/>
    <w:rsid w:val="00225FEA"/>
    <w:rsid w:val="00226461"/>
    <w:rsid w:val="00227C53"/>
    <w:rsid w:val="00231C48"/>
    <w:rsid w:val="00231ED6"/>
    <w:rsid w:val="00232318"/>
    <w:rsid w:val="002327AB"/>
    <w:rsid w:val="00233A88"/>
    <w:rsid w:val="00233F95"/>
    <w:rsid w:val="0023543F"/>
    <w:rsid w:val="00236029"/>
    <w:rsid w:val="00236E4B"/>
    <w:rsid w:val="00241016"/>
    <w:rsid w:val="002424D7"/>
    <w:rsid w:val="0024343A"/>
    <w:rsid w:val="0024421F"/>
    <w:rsid w:val="002449E3"/>
    <w:rsid w:val="00245B65"/>
    <w:rsid w:val="002462C9"/>
    <w:rsid w:val="0024649D"/>
    <w:rsid w:val="00247147"/>
    <w:rsid w:val="00250158"/>
    <w:rsid w:val="00250426"/>
    <w:rsid w:val="00251BAF"/>
    <w:rsid w:val="002545FE"/>
    <w:rsid w:val="00254C8C"/>
    <w:rsid w:val="00255E02"/>
    <w:rsid w:val="0025792B"/>
    <w:rsid w:val="0026042C"/>
    <w:rsid w:val="002611FA"/>
    <w:rsid w:val="00261A2C"/>
    <w:rsid w:val="00261F29"/>
    <w:rsid w:val="002632BF"/>
    <w:rsid w:val="00264B8F"/>
    <w:rsid w:val="00265D87"/>
    <w:rsid w:val="0026673C"/>
    <w:rsid w:val="00266BC8"/>
    <w:rsid w:val="0026755E"/>
    <w:rsid w:val="00267704"/>
    <w:rsid w:val="00267DCC"/>
    <w:rsid w:val="00271918"/>
    <w:rsid w:val="00271A08"/>
    <w:rsid w:val="00273290"/>
    <w:rsid w:val="00274683"/>
    <w:rsid w:val="00274D49"/>
    <w:rsid w:val="00275785"/>
    <w:rsid w:val="00277006"/>
    <w:rsid w:val="00277654"/>
    <w:rsid w:val="002801FA"/>
    <w:rsid w:val="0028053B"/>
    <w:rsid w:val="0028142D"/>
    <w:rsid w:val="00281A4F"/>
    <w:rsid w:val="002828B2"/>
    <w:rsid w:val="0028350D"/>
    <w:rsid w:val="002846D2"/>
    <w:rsid w:val="00284931"/>
    <w:rsid w:val="00286AB1"/>
    <w:rsid w:val="0028788C"/>
    <w:rsid w:val="00292871"/>
    <w:rsid w:val="00292D27"/>
    <w:rsid w:val="002933E7"/>
    <w:rsid w:val="00293A61"/>
    <w:rsid w:val="00296BD8"/>
    <w:rsid w:val="00297332"/>
    <w:rsid w:val="00297425"/>
    <w:rsid w:val="002A0D6F"/>
    <w:rsid w:val="002A288D"/>
    <w:rsid w:val="002A2C00"/>
    <w:rsid w:val="002A4F46"/>
    <w:rsid w:val="002A5262"/>
    <w:rsid w:val="002B3287"/>
    <w:rsid w:val="002B6883"/>
    <w:rsid w:val="002B6A68"/>
    <w:rsid w:val="002B6EBF"/>
    <w:rsid w:val="002C0F50"/>
    <w:rsid w:val="002C231B"/>
    <w:rsid w:val="002C2C08"/>
    <w:rsid w:val="002C344D"/>
    <w:rsid w:val="002C3537"/>
    <w:rsid w:val="002C4499"/>
    <w:rsid w:val="002C4563"/>
    <w:rsid w:val="002C461F"/>
    <w:rsid w:val="002C5464"/>
    <w:rsid w:val="002C75E8"/>
    <w:rsid w:val="002D0195"/>
    <w:rsid w:val="002D0A7A"/>
    <w:rsid w:val="002D31CC"/>
    <w:rsid w:val="002D429D"/>
    <w:rsid w:val="002D5ACD"/>
    <w:rsid w:val="002D5E64"/>
    <w:rsid w:val="002D602F"/>
    <w:rsid w:val="002D72EB"/>
    <w:rsid w:val="002D7F6E"/>
    <w:rsid w:val="002E0331"/>
    <w:rsid w:val="002E037D"/>
    <w:rsid w:val="002E2060"/>
    <w:rsid w:val="002E226F"/>
    <w:rsid w:val="002E75BA"/>
    <w:rsid w:val="002F0EBF"/>
    <w:rsid w:val="002F34BF"/>
    <w:rsid w:val="002F390C"/>
    <w:rsid w:val="002F4287"/>
    <w:rsid w:val="002F4959"/>
    <w:rsid w:val="002F67DF"/>
    <w:rsid w:val="002F6892"/>
    <w:rsid w:val="002F6AFB"/>
    <w:rsid w:val="003003A3"/>
    <w:rsid w:val="0030067A"/>
    <w:rsid w:val="00300ED1"/>
    <w:rsid w:val="0030132B"/>
    <w:rsid w:val="00302692"/>
    <w:rsid w:val="00303237"/>
    <w:rsid w:val="00303E1E"/>
    <w:rsid w:val="00304A74"/>
    <w:rsid w:val="003071F3"/>
    <w:rsid w:val="00312318"/>
    <w:rsid w:val="003124B6"/>
    <w:rsid w:val="00313430"/>
    <w:rsid w:val="00313CBB"/>
    <w:rsid w:val="003142A3"/>
    <w:rsid w:val="00314589"/>
    <w:rsid w:val="003151D0"/>
    <w:rsid w:val="00316300"/>
    <w:rsid w:val="003169CC"/>
    <w:rsid w:val="00316F5A"/>
    <w:rsid w:val="003173D2"/>
    <w:rsid w:val="00317403"/>
    <w:rsid w:val="00317C57"/>
    <w:rsid w:val="00317F0F"/>
    <w:rsid w:val="0032075C"/>
    <w:rsid w:val="003210E8"/>
    <w:rsid w:val="003213F2"/>
    <w:rsid w:val="0032163E"/>
    <w:rsid w:val="003250A4"/>
    <w:rsid w:val="00325846"/>
    <w:rsid w:val="00327241"/>
    <w:rsid w:val="0033058C"/>
    <w:rsid w:val="00331209"/>
    <w:rsid w:val="00333BD3"/>
    <w:rsid w:val="00334300"/>
    <w:rsid w:val="00335C88"/>
    <w:rsid w:val="003368D3"/>
    <w:rsid w:val="00340022"/>
    <w:rsid w:val="00340703"/>
    <w:rsid w:val="00341AE8"/>
    <w:rsid w:val="003423F9"/>
    <w:rsid w:val="003426C4"/>
    <w:rsid w:val="0034366B"/>
    <w:rsid w:val="00345461"/>
    <w:rsid w:val="0034638F"/>
    <w:rsid w:val="00346B15"/>
    <w:rsid w:val="00346CDE"/>
    <w:rsid w:val="00347D01"/>
    <w:rsid w:val="0035014D"/>
    <w:rsid w:val="0035165F"/>
    <w:rsid w:val="00352740"/>
    <w:rsid w:val="003529C6"/>
    <w:rsid w:val="0035666A"/>
    <w:rsid w:val="003572A2"/>
    <w:rsid w:val="003572FE"/>
    <w:rsid w:val="00357514"/>
    <w:rsid w:val="003604F8"/>
    <w:rsid w:val="0036107C"/>
    <w:rsid w:val="003616F4"/>
    <w:rsid w:val="0036294B"/>
    <w:rsid w:val="003629F4"/>
    <w:rsid w:val="00362A48"/>
    <w:rsid w:val="00363990"/>
    <w:rsid w:val="00364D74"/>
    <w:rsid w:val="00365FB3"/>
    <w:rsid w:val="00367B93"/>
    <w:rsid w:val="00370AEF"/>
    <w:rsid w:val="00370D7C"/>
    <w:rsid w:val="00371104"/>
    <w:rsid w:val="0037173C"/>
    <w:rsid w:val="00372185"/>
    <w:rsid w:val="00372D61"/>
    <w:rsid w:val="0037305A"/>
    <w:rsid w:val="00374993"/>
    <w:rsid w:val="003752F1"/>
    <w:rsid w:val="0037631D"/>
    <w:rsid w:val="00376DB9"/>
    <w:rsid w:val="00376DC4"/>
    <w:rsid w:val="00380B07"/>
    <w:rsid w:val="003815F6"/>
    <w:rsid w:val="003816FF"/>
    <w:rsid w:val="00381C79"/>
    <w:rsid w:val="003841CF"/>
    <w:rsid w:val="0038454C"/>
    <w:rsid w:val="00384A0A"/>
    <w:rsid w:val="00386D1A"/>
    <w:rsid w:val="00386EEB"/>
    <w:rsid w:val="00387722"/>
    <w:rsid w:val="0039053F"/>
    <w:rsid w:val="003923AB"/>
    <w:rsid w:val="00392920"/>
    <w:rsid w:val="003929F1"/>
    <w:rsid w:val="00393482"/>
    <w:rsid w:val="00396920"/>
    <w:rsid w:val="00396E1A"/>
    <w:rsid w:val="003971E1"/>
    <w:rsid w:val="003A1D05"/>
    <w:rsid w:val="003A3081"/>
    <w:rsid w:val="003A3ADD"/>
    <w:rsid w:val="003A5FAB"/>
    <w:rsid w:val="003B0DCC"/>
    <w:rsid w:val="003B0F72"/>
    <w:rsid w:val="003B27D1"/>
    <w:rsid w:val="003B2CFB"/>
    <w:rsid w:val="003B2F26"/>
    <w:rsid w:val="003B3125"/>
    <w:rsid w:val="003B3150"/>
    <w:rsid w:val="003B3432"/>
    <w:rsid w:val="003B40D1"/>
    <w:rsid w:val="003B4CD2"/>
    <w:rsid w:val="003B4CD7"/>
    <w:rsid w:val="003B504C"/>
    <w:rsid w:val="003B566F"/>
    <w:rsid w:val="003B66C7"/>
    <w:rsid w:val="003B6AC7"/>
    <w:rsid w:val="003C017F"/>
    <w:rsid w:val="003C1A77"/>
    <w:rsid w:val="003C27E3"/>
    <w:rsid w:val="003C3986"/>
    <w:rsid w:val="003C3A9D"/>
    <w:rsid w:val="003C3C60"/>
    <w:rsid w:val="003C4CA1"/>
    <w:rsid w:val="003C5EEC"/>
    <w:rsid w:val="003C66FE"/>
    <w:rsid w:val="003C6C03"/>
    <w:rsid w:val="003C74FA"/>
    <w:rsid w:val="003C78B1"/>
    <w:rsid w:val="003D0B49"/>
    <w:rsid w:val="003D1089"/>
    <w:rsid w:val="003D1550"/>
    <w:rsid w:val="003D24F2"/>
    <w:rsid w:val="003E0DCD"/>
    <w:rsid w:val="003E24C8"/>
    <w:rsid w:val="003E276A"/>
    <w:rsid w:val="003E4687"/>
    <w:rsid w:val="003E54B2"/>
    <w:rsid w:val="003E58F7"/>
    <w:rsid w:val="003E5DE9"/>
    <w:rsid w:val="003E5EF3"/>
    <w:rsid w:val="003E6EC6"/>
    <w:rsid w:val="003E7C14"/>
    <w:rsid w:val="003F2C7B"/>
    <w:rsid w:val="003F2E71"/>
    <w:rsid w:val="003F46B9"/>
    <w:rsid w:val="003F4771"/>
    <w:rsid w:val="003F4A06"/>
    <w:rsid w:val="003F7627"/>
    <w:rsid w:val="00400D23"/>
    <w:rsid w:val="004010CF"/>
    <w:rsid w:val="00404A7B"/>
    <w:rsid w:val="00406625"/>
    <w:rsid w:val="00410490"/>
    <w:rsid w:val="004121A1"/>
    <w:rsid w:val="00412BAB"/>
    <w:rsid w:val="00414CF0"/>
    <w:rsid w:val="00414FBF"/>
    <w:rsid w:val="0041790E"/>
    <w:rsid w:val="00420C92"/>
    <w:rsid w:val="00421448"/>
    <w:rsid w:val="0042261B"/>
    <w:rsid w:val="00422D4C"/>
    <w:rsid w:val="00422D4D"/>
    <w:rsid w:val="004232B6"/>
    <w:rsid w:val="00424F31"/>
    <w:rsid w:val="0042593F"/>
    <w:rsid w:val="00426587"/>
    <w:rsid w:val="00426C30"/>
    <w:rsid w:val="004276AA"/>
    <w:rsid w:val="0042775E"/>
    <w:rsid w:val="00432AB4"/>
    <w:rsid w:val="00433A2A"/>
    <w:rsid w:val="00434561"/>
    <w:rsid w:val="00441235"/>
    <w:rsid w:val="00441DEC"/>
    <w:rsid w:val="0044714B"/>
    <w:rsid w:val="00447788"/>
    <w:rsid w:val="00447C00"/>
    <w:rsid w:val="00447E79"/>
    <w:rsid w:val="00451164"/>
    <w:rsid w:val="00451513"/>
    <w:rsid w:val="004519E2"/>
    <w:rsid w:val="00452116"/>
    <w:rsid w:val="00452FE7"/>
    <w:rsid w:val="00453498"/>
    <w:rsid w:val="004545D6"/>
    <w:rsid w:val="004547B5"/>
    <w:rsid w:val="00454AE0"/>
    <w:rsid w:val="004561DF"/>
    <w:rsid w:val="004579E9"/>
    <w:rsid w:val="004602D0"/>
    <w:rsid w:val="004607C1"/>
    <w:rsid w:val="004609CD"/>
    <w:rsid w:val="00460A50"/>
    <w:rsid w:val="00462876"/>
    <w:rsid w:val="00463910"/>
    <w:rsid w:val="004640AB"/>
    <w:rsid w:val="00466153"/>
    <w:rsid w:val="00466CBE"/>
    <w:rsid w:val="004672BC"/>
    <w:rsid w:val="004732AC"/>
    <w:rsid w:val="004736F7"/>
    <w:rsid w:val="00474D87"/>
    <w:rsid w:val="0047648E"/>
    <w:rsid w:val="00476A13"/>
    <w:rsid w:val="0047708D"/>
    <w:rsid w:val="00477340"/>
    <w:rsid w:val="004801BB"/>
    <w:rsid w:val="004814B6"/>
    <w:rsid w:val="00482B9E"/>
    <w:rsid w:val="00483EF6"/>
    <w:rsid w:val="004849AB"/>
    <w:rsid w:val="004858F7"/>
    <w:rsid w:val="0048616F"/>
    <w:rsid w:val="00487A27"/>
    <w:rsid w:val="0049045D"/>
    <w:rsid w:val="00490C20"/>
    <w:rsid w:val="0049194D"/>
    <w:rsid w:val="00491992"/>
    <w:rsid w:val="0049450C"/>
    <w:rsid w:val="00494FDC"/>
    <w:rsid w:val="00496F3A"/>
    <w:rsid w:val="00497DEF"/>
    <w:rsid w:val="00497E68"/>
    <w:rsid w:val="004A0A09"/>
    <w:rsid w:val="004A1CFA"/>
    <w:rsid w:val="004A1DA0"/>
    <w:rsid w:val="004A21DE"/>
    <w:rsid w:val="004A269E"/>
    <w:rsid w:val="004A2AA7"/>
    <w:rsid w:val="004A4312"/>
    <w:rsid w:val="004A5122"/>
    <w:rsid w:val="004B091E"/>
    <w:rsid w:val="004B0BC2"/>
    <w:rsid w:val="004B1328"/>
    <w:rsid w:val="004B13AD"/>
    <w:rsid w:val="004B2079"/>
    <w:rsid w:val="004B61B3"/>
    <w:rsid w:val="004B667C"/>
    <w:rsid w:val="004B68A7"/>
    <w:rsid w:val="004B691A"/>
    <w:rsid w:val="004B6993"/>
    <w:rsid w:val="004B6C58"/>
    <w:rsid w:val="004B713D"/>
    <w:rsid w:val="004C0200"/>
    <w:rsid w:val="004C03FE"/>
    <w:rsid w:val="004C0EDC"/>
    <w:rsid w:val="004C1544"/>
    <w:rsid w:val="004C26A4"/>
    <w:rsid w:val="004C3747"/>
    <w:rsid w:val="004C4184"/>
    <w:rsid w:val="004C431F"/>
    <w:rsid w:val="004C4582"/>
    <w:rsid w:val="004C4AC6"/>
    <w:rsid w:val="004C4D36"/>
    <w:rsid w:val="004C7047"/>
    <w:rsid w:val="004C77D3"/>
    <w:rsid w:val="004D158B"/>
    <w:rsid w:val="004D1783"/>
    <w:rsid w:val="004D3384"/>
    <w:rsid w:val="004D4DE9"/>
    <w:rsid w:val="004D4F7C"/>
    <w:rsid w:val="004D584C"/>
    <w:rsid w:val="004D6546"/>
    <w:rsid w:val="004D66A2"/>
    <w:rsid w:val="004D6FA5"/>
    <w:rsid w:val="004E0935"/>
    <w:rsid w:val="004E1722"/>
    <w:rsid w:val="004E3427"/>
    <w:rsid w:val="004E6756"/>
    <w:rsid w:val="004E70A3"/>
    <w:rsid w:val="004E796B"/>
    <w:rsid w:val="004F0F0C"/>
    <w:rsid w:val="004F1B5A"/>
    <w:rsid w:val="004F2258"/>
    <w:rsid w:val="004F2EE4"/>
    <w:rsid w:val="004F3BD2"/>
    <w:rsid w:val="004F497D"/>
    <w:rsid w:val="004F5A45"/>
    <w:rsid w:val="004F5D82"/>
    <w:rsid w:val="004F7A0D"/>
    <w:rsid w:val="00500611"/>
    <w:rsid w:val="0050242C"/>
    <w:rsid w:val="00502644"/>
    <w:rsid w:val="00502E5E"/>
    <w:rsid w:val="00503967"/>
    <w:rsid w:val="00504DFB"/>
    <w:rsid w:val="0050634D"/>
    <w:rsid w:val="00507292"/>
    <w:rsid w:val="00507752"/>
    <w:rsid w:val="00507C83"/>
    <w:rsid w:val="00510E70"/>
    <w:rsid w:val="005123EE"/>
    <w:rsid w:val="00512936"/>
    <w:rsid w:val="0051293E"/>
    <w:rsid w:val="00513548"/>
    <w:rsid w:val="00513B2E"/>
    <w:rsid w:val="00513BD8"/>
    <w:rsid w:val="00513EF6"/>
    <w:rsid w:val="005165D0"/>
    <w:rsid w:val="00516F8B"/>
    <w:rsid w:val="00517EA0"/>
    <w:rsid w:val="00520FEE"/>
    <w:rsid w:val="00521583"/>
    <w:rsid w:val="00522146"/>
    <w:rsid w:val="00522382"/>
    <w:rsid w:val="00523E11"/>
    <w:rsid w:val="00526536"/>
    <w:rsid w:val="005277F4"/>
    <w:rsid w:val="005300C7"/>
    <w:rsid w:val="0053091C"/>
    <w:rsid w:val="00532538"/>
    <w:rsid w:val="005331EA"/>
    <w:rsid w:val="00534BE1"/>
    <w:rsid w:val="00534F67"/>
    <w:rsid w:val="005352DF"/>
    <w:rsid w:val="005366BB"/>
    <w:rsid w:val="0053696D"/>
    <w:rsid w:val="00540E2F"/>
    <w:rsid w:val="00541203"/>
    <w:rsid w:val="00542589"/>
    <w:rsid w:val="005426E5"/>
    <w:rsid w:val="005432BA"/>
    <w:rsid w:val="005437EB"/>
    <w:rsid w:val="00545240"/>
    <w:rsid w:val="00545901"/>
    <w:rsid w:val="00545EDE"/>
    <w:rsid w:val="0054624D"/>
    <w:rsid w:val="005469EA"/>
    <w:rsid w:val="00546A52"/>
    <w:rsid w:val="00547CC3"/>
    <w:rsid w:val="005507FD"/>
    <w:rsid w:val="005514BB"/>
    <w:rsid w:val="00551CE8"/>
    <w:rsid w:val="0055280F"/>
    <w:rsid w:val="00552DC6"/>
    <w:rsid w:val="00553939"/>
    <w:rsid w:val="00554188"/>
    <w:rsid w:val="00554E39"/>
    <w:rsid w:val="0056168E"/>
    <w:rsid w:val="00561D10"/>
    <w:rsid w:val="00561E81"/>
    <w:rsid w:val="0056289F"/>
    <w:rsid w:val="00563C9C"/>
    <w:rsid w:val="005646D7"/>
    <w:rsid w:val="005652A9"/>
    <w:rsid w:val="0056582D"/>
    <w:rsid w:val="005660D1"/>
    <w:rsid w:val="005663A9"/>
    <w:rsid w:val="00566F52"/>
    <w:rsid w:val="00571185"/>
    <w:rsid w:val="005716A8"/>
    <w:rsid w:val="00571C06"/>
    <w:rsid w:val="0057288B"/>
    <w:rsid w:val="00572A85"/>
    <w:rsid w:val="005739C8"/>
    <w:rsid w:val="00574A90"/>
    <w:rsid w:val="0057721B"/>
    <w:rsid w:val="00580F03"/>
    <w:rsid w:val="00582CF5"/>
    <w:rsid w:val="0058337C"/>
    <w:rsid w:val="00584867"/>
    <w:rsid w:val="00584ECC"/>
    <w:rsid w:val="00585846"/>
    <w:rsid w:val="005859FD"/>
    <w:rsid w:val="00585D0F"/>
    <w:rsid w:val="0058644C"/>
    <w:rsid w:val="00586767"/>
    <w:rsid w:val="00586883"/>
    <w:rsid w:val="005869D9"/>
    <w:rsid w:val="00587AF5"/>
    <w:rsid w:val="00587B8D"/>
    <w:rsid w:val="00590BA1"/>
    <w:rsid w:val="0059100D"/>
    <w:rsid w:val="005925EB"/>
    <w:rsid w:val="00592B08"/>
    <w:rsid w:val="00593436"/>
    <w:rsid w:val="005936B0"/>
    <w:rsid w:val="005940B5"/>
    <w:rsid w:val="0059412E"/>
    <w:rsid w:val="005948D1"/>
    <w:rsid w:val="00594E85"/>
    <w:rsid w:val="00595CB5"/>
    <w:rsid w:val="00596294"/>
    <w:rsid w:val="00596527"/>
    <w:rsid w:val="00596AAE"/>
    <w:rsid w:val="0059705A"/>
    <w:rsid w:val="00597391"/>
    <w:rsid w:val="005A299E"/>
    <w:rsid w:val="005A3057"/>
    <w:rsid w:val="005A3C3B"/>
    <w:rsid w:val="005A4905"/>
    <w:rsid w:val="005A7256"/>
    <w:rsid w:val="005A7558"/>
    <w:rsid w:val="005A77B3"/>
    <w:rsid w:val="005B1E4D"/>
    <w:rsid w:val="005B3148"/>
    <w:rsid w:val="005B3395"/>
    <w:rsid w:val="005B50DD"/>
    <w:rsid w:val="005B7021"/>
    <w:rsid w:val="005C126F"/>
    <w:rsid w:val="005C1642"/>
    <w:rsid w:val="005C1958"/>
    <w:rsid w:val="005C2480"/>
    <w:rsid w:val="005C2B71"/>
    <w:rsid w:val="005C2E40"/>
    <w:rsid w:val="005C3770"/>
    <w:rsid w:val="005C485E"/>
    <w:rsid w:val="005C5E98"/>
    <w:rsid w:val="005C7E76"/>
    <w:rsid w:val="005C7F9B"/>
    <w:rsid w:val="005D04A9"/>
    <w:rsid w:val="005D0C67"/>
    <w:rsid w:val="005D1ABF"/>
    <w:rsid w:val="005D5669"/>
    <w:rsid w:val="005D5CB9"/>
    <w:rsid w:val="005D7A73"/>
    <w:rsid w:val="005E04B8"/>
    <w:rsid w:val="005E0697"/>
    <w:rsid w:val="005E0AF8"/>
    <w:rsid w:val="005E158E"/>
    <w:rsid w:val="005E1758"/>
    <w:rsid w:val="005E2085"/>
    <w:rsid w:val="005E435C"/>
    <w:rsid w:val="005E4AA9"/>
    <w:rsid w:val="005E4B46"/>
    <w:rsid w:val="005E4BC2"/>
    <w:rsid w:val="005E5743"/>
    <w:rsid w:val="005E5891"/>
    <w:rsid w:val="005E5C4E"/>
    <w:rsid w:val="005E61A0"/>
    <w:rsid w:val="005E65BD"/>
    <w:rsid w:val="005E7006"/>
    <w:rsid w:val="005F1590"/>
    <w:rsid w:val="005F1637"/>
    <w:rsid w:val="005F1D85"/>
    <w:rsid w:val="005F3B5A"/>
    <w:rsid w:val="005F3F76"/>
    <w:rsid w:val="005F414B"/>
    <w:rsid w:val="005F49B2"/>
    <w:rsid w:val="005F5A72"/>
    <w:rsid w:val="005F5F1D"/>
    <w:rsid w:val="005F6093"/>
    <w:rsid w:val="005F6956"/>
    <w:rsid w:val="005F7356"/>
    <w:rsid w:val="005F770A"/>
    <w:rsid w:val="00604769"/>
    <w:rsid w:val="00605F86"/>
    <w:rsid w:val="00610147"/>
    <w:rsid w:val="00610EDE"/>
    <w:rsid w:val="00611B46"/>
    <w:rsid w:val="00612420"/>
    <w:rsid w:val="00613316"/>
    <w:rsid w:val="006158BC"/>
    <w:rsid w:val="0061657A"/>
    <w:rsid w:val="0061661D"/>
    <w:rsid w:val="0061734C"/>
    <w:rsid w:val="00617E1A"/>
    <w:rsid w:val="006228AA"/>
    <w:rsid w:val="00623058"/>
    <w:rsid w:val="006248E9"/>
    <w:rsid w:val="006249C2"/>
    <w:rsid w:val="00626B77"/>
    <w:rsid w:val="00627251"/>
    <w:rsid w:val="00627A48"/>
    <w:rsid w:val="00627D1D"/>
    <w:rsid w:val="0063028C"/>
    <w:rsid w:val="00630329"/>
    <w:rsid w:val="00632607"/>
    <w:rsid w:val="00633029"/>
    <w:rsid w:val="00634903"/>
    <w:rsid w:val="006351C9"/>
    <w:rsid w:val="00636D8F"/>
    <w:rsid w:val="00637559"/>
    <w:rsid w:val="0063765A"/>
    <w:rsid w:val="00637A71"/>
    <w:rsid w:val="00640CED"/>
    <w:rsid w:val="00640D7B"/>
    <w:rsid w:val="00640FA8"/>
    <w:rsid w:val="00641091"/>
    <w:rsid w:val="0064465B"/>
    <w:rsid w:val="00644BEF"/>
    <w:rsid w:val="00645C34"/>
    <w:rsid w:val="00647A05"/>
    <w:rsid w:val="00647B28"/>
    <w:rsid w:val="00650699"/>
    <w:rsid w:val="006517E1"/>
    <w:rsid w:val="00651EDB"/>
    <w:rsid w:val="00653FE8"/>
    <w:rsid w:val="00654906"/>
    <w:rsid w:val="00655DAE"/>
    <w:rsid w:val="006565DE"/>
    <w:rsid w:val="00656D83"/>
    <w:rsid w:val="006600CF"/>
    <w:rsid w:val="006605A9"/>
    <w:rsid w:val="00660C21"/>
    <w:rsid w:val="00661BD4"/>
    <w:rsid w:val="00662AA4"/>
    <w:rsid w:val="00663A9B"/>
    <w:rsid w:val="006643AD"/>
    <w:rsid w:val="00665F42"/>
    <w:rsid w:val="006660A5"/>
    <w:rsid w:val="006663D1"/>
    <w:rsid w:val="00666518"/>
    <w:rsid w:val="00666F3A"/>
    <w:rsid w:val="00667BAA"/>
    <w:rsid w:val="006700D6"/>
    <w:rsid w:val="00670BCF"/>
    <w:rsid w:val="00671B55"/>
    <w:rsid w:val="00672EBD"/>
    <w:rsid w:val="0067629C"/>
    <w:rsid w:val="006771A8"/>
    <w:rsid w:val="00677602"/>
    <w:rsid w:val="006802F0"/>
    <w:rsid w:val="0068124A"/>
    <w:rsid w:val="00681286"/>
    <w:rsid w:val="00681C20"/>
    <w:rsid w:val="0068203A"/>
    <w:rsid w:val="00682900"/>
    <w:rsid w:val="00683A0B"/>
    <w:rsid w:val="00687A4D"/>
    <w:rsid w:val="00687CD1"/>
    <w:rsid w:val="00690D47"/>
    <w:rsid w:val="0069156F"/>
    <w:rsid w:val="00691E7B"/>
    <w:rsid w:val="00692B49"/>
    <w:rsid w:val="00693BA7"/>
    <w:rsid w:val="006949D9"/>
    <w:rsid w:val="0069516C"/>
    <w:rsid w:val="00695E43"/>
    <w:rsid w:val="00697D3D"/>
    <w:rsid w:val="00697E80"/>
    <w:rsid w:val="006A0271"/>
    <w:rsid w:val="006A189F"/>
    <w:rsid w:val="006A22BC"/>
    <w:rsid w:val="006A307A"/>
    <w:rsid w:val="006A42BD"/>
    <w:rsid w:val="006A5037"/>
    <w:rsid w:val="006A5731"/>
    <w:rsid w:val="006A6EAC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59E6"/>
    <w:rsid w:val="006B6B22"/>
    <w:rsid w:val="006B7192"/>
    <w:rsid w:val="006B752E"/>
    <w:rsid w:val="006B75B3"/>
    <w:rsid w:val="006B78A5"/>
    <w:rsid w:val="006B7A0C"/>
    <w:rsid w:val="006C2735"/>
    <w:rsid w:val="006C2C78"/>
    <w:rsid w:val="006C3638"/>
    <w:rsid w:val="006C3DBE"/>
    <w:rsid w:val="006C4411"/>
    <w:rsid w:val="006C553C"/>
    <w:rsid w:val="006C5ED6"/>
    <w:rsid w:val="006C73EE"/>
    <w:rsid w:val="006C76D4"/>
    <w:rsid w:val="006C7D3A"/>
    <w:rsid w:val="006D0528"/>
    <w:rsid w:val="006D1935"/>
    <w:rsid w:val="006D3AE1"/>
    <w:rsid w:val="006D507E"/>
    <w:rsid w:val="006D587D"/>
    <w:rsid w:val="006D5AB7"/>
    <w:rsid w:val="006D6FC4"/>
    <w:rsid w:val="006D7246"/>
    <w:rsid w:val="006E054D"/>
    <w:rsid w:val="006E1084"/>
    <w:rsid w:val="006E1287"/>
    <w:rsid w:val="006E17FB"/>
    <w:rsid w:val="006E1BC9"/>
    <w:rsid w:val="006E2E69"/>
    <w:rsid w:val="006E3693"/>
    <w:rsid w:val="006E4086"/>
    <w:rsid w:val="006E47BB"/>
    <w:rsid w:val="006E495A"/>
    <w:rsid w:val="006E5C84"/>
    <w:rsid w:val="006E6AA4"/>
    <w:rsid w:val="006E7E65"/>
    <w:rsid w:val="006F017B"/>
    <w:rsid w:val="006F131B"/>
    <w:rsid w:val="006F14CE"/>
    <w:rsid w:val="006F47F3"/>
    <w:rsid w:val="006F5744"/>
    <w:rsid w:val="006F5BEE"/>
    <w:rsid w:val="006F5D4E"/>
    <w:rsid w:val="006F778D"/>
    <w:rsid w:val="00700437"/>
    <w:rsid w:val="00701DA6"/>
    <w:rsid w:val="00702147"/>
    <w:rsid w:val="00703296"/>
    <w:rsid w:val="007039DE"/>
    <w:rsid w:val="00704F50"/>
    <w:rsid w:val="0070610A"/>
    <w:rsid w:val="00706FAF"/>
    <w:rsid w:val="00707E3C"/>
    <w:rsid w:val="00711AC5"/>
    <w:rsid w:val="00711B7B"/>
    <w:rsid w:val="0071233F"/>
    <w:rsid w:val="00713EC6"/>
    <w:rsid w:val="007151E1"/>
    <w:rsid w:val="007151EC"/>
    <w:rsid w:val="00717789"/>
    <w:rsid w:val="0071794C"/>
    <w:rsid w:val="00717B70"/>
    <w:rsid w:val="00721F00"/>
    <w:rsid w:val="007226D3"/>
    <w:rsid w:val="00722DE6"/>
    <w:rsid w:val="00723B1B"/>
    <w:rsid w:val="00726657"/>
    <w:rsid w:val="0072668A"/>
    <w:rsid w:val="0072684C"/>
    <w:rsid w:val="007269CC"/>
    <w:rsid w:val="00730032"/>
    <w:rsid w:val="0073033D"/>
    <w:rsid w:val="00730C68"/>
    <w:rsid w:val="00732258"/>
    <w:rsid w:val="00732CFC"/>
    <w:rsid w:val="007336AD"/>
    <w:rsid w:val="00733DC4"/>
    <w:rsid w:val="007346AA"/>
    <w:rsid w:val="00735DA2"/>
    <w:rsid w:val="00737B05"/>
    <w:rsid w:val="00740D11"/>
    <w:rsid w:val="00740DD0"/>
    <w:rsid w:val="0074116F"/>
    <w:rsid w:val="007434D9"/>
    <w:rsid w:val="0074446D"/>
    <w:rsid w:val="00744ACA"/>
    <w:rsid w:val="00744D7B"/>
    <w:rsid w:val="00745791"/>
    <w:rsid w:val="0074620A"/>
    <w:rsid w:val="007502CF"/>
    <w:rsid w:val="00750D90"/>
    <w:rsid w:val="00752EA1"/>
    <w:rsid w:val="00753848"/>
    <w:rsid w:val="00753CED"/>
    <w:rsid w:val="00754700"/>
    <w:rsid w:val="00754923"/>
    <w:rsid w:val="00754EFC"/>
    <w:rsid w:val="007558BF"/>
    <w:rsid w:val="00755D11"/>
    <w:rsid w:val="007563EB"/>
    <w:rsid w:val="0075791A"/>
    <w:rsid w:val="007579C9"/>
    <w:rsid w:val="0076098C"/>
    <w:rsid w:val="00760F1E"/>
    <w:rsid w:val="007616F5"/>
    <w:rsid w:val="00761F3A"/>
    <w:rsid w:val="00762596"/>
    <w:rsid w:val="00763261"/>
    <w:rsid w:val="007633EC"/>
    <w:rsid w:val="0076355D"/>
    <w:rsid w:val="00763C86"/>
    <w:rsid w:val="00764A05"/>
    <w:rsid w:val="0076574C"/>
    <w:rsid w:val="00766936"/>
    <w:rsid w:val="00766C6C"/>
    <w:rsid w:val="00767281"/>
    <w:rsid w:val="00767E96"/>
    <w:rsid w:val="00771724"/>
    <w:rsid w:val="00771747"/>
    <w:rsid w:val="00771F1C"/>
    <w:rsid w:val="0077313D"/>
    <w:rsid w:val="0077392B"/>
    <w:rsid w:val="00775A2F"/>
    <w:rsid w:val="007765FA"/>
    <w:rsid w:val="00776668"/>
    <w:rsid w:val="00776677"/>
    <w:rsid w:val="0077699B"/>
    <w:rsid w:val="007801B3"/>
    <w:rsid w:val="007801FC"/>
    <w:rsid w:val="007815D6"/>
    <w:rsid w:val="00782CF5"/>
    <w:rsid w:val="00783A91"/>
    <w:rsid w:val="00785424"/>
    <w:rsid w:val="00787B78"/>
    <w:rsid w:val="00790DF5"/>
    <w:rsid w:val="007923E2"/>
    <w:rsid w:val="00792E7B"/>
    <w:rsid w:val="007931BE"/>
    <w:rsid w:val="00793968"/>
    <w:rsid w:val="00794353"/>
    <w:rsid w:val="0079510B"/>
    <w:rsid w:val="007956D4"/>
    <w:rsid w:val="00795854"/>
    <w:rsid w:val="00796926"/>
    <w:rsid w:val="00796B11"/>
    <w:rsid w:val="00796F98"/>
    <w:rsid w:val="007A150F"/>
    <w:rsid w:val="007A1B4F"/>
    <w:rsid w:val="007A5741"/>
    <w:rsid w:val="007A5918"/>
    <w:rsid w:val="007A6C2E"/>
    <w:rsid w:val="007A6E89"/>
    <w:rsid w:val="007A7214"/>
    <w:rsid w:val="007B0374"/>
    <w:rsid w:val="007B0B01"/>
    <w:rsid w:val="007B0F00"/>
    <w:rsid w:val="007B1EE9"/>
    <w:rsid w:val="007B216C"/>
    <w:rsid w:val="007B29B4"/>
    <w:rsid w:val="007B30C4"/>
    <w:rsid w:val="007B7D02"/>
    <w:rsid w:val="007C096B"/>
    <w:rsid w:val="007C1AA6"/>
    <w:rsid w:val="007C1B70"/>
    <w:rsid w:val="007C2202"/>
    <w:rsid w:val="007C2B90"/>
    <w:rsid w:val="007C2CC0"/>
    <w:rsid w:val="007C4D6F"/>
    <w:rsid w:val="007C541A"/>
    <w:rsid w:val="007C627A"/>
    <w:rsid w:val="007D0B2F"/>
    <w:rsid w:val="007D0D04"/>
    <w:rsid w:val="007D12A6"/>
    <w:rsid w:val="007D14A8"/>
    <w:rsid w:val="007D22C1"/>
    <w:rsid w:val="007D2E85"/>
    <w:rsid w:val="007D3779"/>
    <w:rsid w:val="007D5970"/>
    <w:rsid w:val="007D6254"/>
    <w:rsid w:val="007D6705"/>
    <w:rsid w:val="007D6F6D"/>
    <w:rsid w:val="007E0251"/>
    <w:rsid w:val="007E2728"/>
    <w:rsid w:val="007E2AEC"/>
    <w:rsid w:val="007E3930"/>
    <w:rsid w:val="007E6114"/>
    <w:rsid w:val="007F0A2C"/>
    <w:rsid w:val="007F145D"/>
    <w:rsid w:val="007F2886"/>
    <w:rsid w:val="007F5B3F"/>
    <w:rsid w:val="007F6433"/>
    <w:rsid w:val="007F654F"/>
    <w:rsid w:val="007F7D23"/>
    <w:rsid w:val="008012CF"/>
    <w:rsid w:val="00801369"/>
    <w:rsid w:val="00801F84"/>
    <w:rsid w:val="00802191"/>
    <w:rsid w:val="0080239B"/>
    <w:rsid w:val="00802618"/>
    <w:rsid w:val="0080262F"/>
    <w:rsid w:val="008034B3"/>
    <w:rsid w:val="00803E0D"/>
    <w:rsid w:val="00804594"/>
    <w:rsid w:val="00804855"/>
    <w:rsid w:val="008048F4"/>
    <w:rsid w:val="008053AD"/>
    <w:rsid w:val="00805979"/>
    <w:rsid w:val="00806139"/>
    <w:rsid w:val="00806EFD"/>
    <w:rsid w:val="00807E1B"/>
    <w:rsid w:val="00810C03"/>
    <w:rsid w:val="0081177F"/>
    <w:rsid w:val="00812CA1"/>
    <w:rsid w:val="00812E40"/>
    <w:rsid w:val="008132C3"/>
    <w:rsid w:val="0081524A"/>
    <w:rsid w:val="00815571"/>
    <w:rsid w:val="00815BF3"/>
    <w:rsid w:val="008168EE"/>
    <w:rsid w:val="00820C4A"/>
    <w:rsid w:val="00821BA9"/>
    <w:rsid w:val="00822D5A"/>
    <w:rsid w:val="00823FF0"/>
    <w:rsid w:val="008247E2"/>
    <w:rsid w:val="00826EDC"/>
    <w:rsid w:val="00827D90"/>
    <w:rsid w:val="008306B0"/>
    <w:rsid w:val="00830946"/>
    <w:rsid w:val="008313C2"/>
    <w:rsid w:val="00831533"/>
    <w:rsid w:val="0083288E"/>
    <w:rsid w:val="008345B5"/>
    <w:rsid w:val="008350DD"/>
    <w:rsid w:val="00835550"/>
    <w:rsid w:val="00835BAA"/>
    <w:rsid w:val="00835E35"/>
    <w:rsid w:val="00835FFF"/>
    <w:rsid w:val="008360F8"/>
    <w:rsid w:val="00837585"/>
    <w:rsid w:val="00837698"/>
    <w:rsid w:val="00841CB5"/>
    <w:rsid w:val="0084216F"/>
    <w:rsid w:val="00846432"/>
    <w:rsid w:val="0085075E"/>
    <w:rsid w:val="00853453"/>
    <w:rsid w:val="0085390A"/>
    <w:rsid w:val="00854116"/>
    <w:rsid w:val="00854BCF"/>
    <w:rsid w:val="00855966"/>
    <w:rsid w:val="00855A99"/>
    <w:rsid w:val="008578DC"/>
    <w:rsid w:val="0086050B"/>
    <w:rsid w:val="0086395D"/>
    <w:rsid w:val="008645CF"/>
    <w:rsid w:val="00864805"/>
    <w:rsid w:val="00864925"/>
    <w:rsid w:val="00865B88"/>
    <w:rsid w:val="00865F7D"/>
    <w:rsid w:val="00867B7F"/>
    <w:rsid w:val="008714ED"/>
    <w:rsid w:val="008720CA"/>
    <w:rsid w:val="00872E83"/>
    <w:rsid w:val="00872F3B"/>
    <w:rsid w:val="00873931"/>
    <w:rsid w:val="00873CE5"/>
    <w:rsid w:val="00874160"/>
    <w:rsid w:val="00877CB8"/>
    <w:rsid w:val="00881378"/>
    <w:rsid w:val="008814E9"/>
    <w:rsid w:val="008818DC"/>
    <w:rsid w:val="0088198E"/>
    <w:rsid w:val="00882307"/>
    <w:rsid w:val="00882318"/>
    <w:rsid w:val="00882D49"/>
    <w:rsid w:val="00883958"/>
    <w:rsid w:val="00883ADB"/>
    <w:rsid w:val="00884CBD"/>
    <w:rsid w:val="00886BA0"/>
    <w:rsid w:val="00887CA9"/>
    <w:rsid w:val="00890E59"/>
    <w:rsid w:val="00891C2A"/>
    <w:rsid w:val="00891F58"/>
    <w:rsid w:val="008928EA"/>
    <w:rsid w:val="00894003"/>
    <w:rsid w:val="00894BF2"/>
    <w:rsid w:val="00895F3A"/>
    <w:rsid w:val="00896580"/>
    <w:rsid w:val="00897494"/>
    <w:rsid w:val="00897DF8"/>
    <w:rsid w:val="008A03C6"/>
    <w:rsid w:val="008A0575"/>
    <w:rsid w:val="008A162E"/>
    <w:rsid w:val="008A3DE4"/>
    <w:rsid w:val="008A3F3E"/>
    <w:rsid w:val="008A469B"/>
    <w:rsid w:val="008A5639"/>
    <w:rsid w:val="008A5681"/>
    <w:rsid w:val="008A67B4"/>
    <w:rsid w:val="008A7500"/>
    <w:rsid w:val="008A7C72"/>
    <w:rsid w:val="008B0453"/>
    <w:rsid w:val="008B075F"/>
    <w:rsid w:val="008B1584"/>
    <w:rsid w:val="008B17FB"/>
    <w:rsid w:val="008B2BDE"/>
    <w:rsid w:val="008B3ECE"/>
    <w:rsid w:val="008B3FE1"/>
    <w:rsid w:val="008B584F"/>
    <w:rsid w:val="008B682A"/>
    <w:rsid w:val="008B709B"/>
    <w:rsid w:val="008B7CD7"/>
    <w:rsid w:val="008C027F"/>
    <w:rsid w:val="008C03DA"/>
    <w:rsid w:val="008C0E06"/>
    <w:rsid w:val="008C1126"/>
    <w:rsid w:val="008C3099"/>
    <w:rsid w:val="008C316C"/>
    <w:rsid w:val="008C39C7"/>
    <w:rsid w:val="008C3CA1"/>
    <w:rsid w:val="008D0E33"/>
    <w:rsid w:val="008D0E6D"/>
    <w:rsid w:val="008D2041"/>
    <w:rsid w:val="008D2133"/>
    <w:rsid w:val="008D260E"/>
    <w:rsid w:val="008D274D"/>
    <w:rsid w:val="008D3477"/>
    <w:rsid w:val="008D34CF"/>
    <w:rsid w:val="008D3591"/>
    <w:rsid w:val="008D379E"/>
    <w:rsid w:val="008D59C8"/>
    <w:rsid w:val="008D5DF7"/>
    <w:rsid w:val="008D7DD6"/>
    <w:rsid w:val="008E0AE0"/>
    <w:rsid w:val="008E0B8D"/>
    <w:rsid w:val="008E1902"/>
    <w:rsid w:val="008E1E72"/>
    <w:rsid w:val="008E2175"/>
    <w:rsid w:val="008E374B"/>
    <w:rsid w:val="008E3935"/>
    <w:rsid w:val="008E3A72"/>
    <w:rsid w:val="008E4745"/>
    <w:rsid w:val="008E4A86"/>
    <w:rsid w:val="008E502C"/>
    <w:rsid w:val="008E5474"/>
    <w:rsid w:val="008E5E42"/>
    <w:rsid w:val="008E64EC"/>
    <w:rsid w:val="008E73A9"/>
    <w:rsid w:val="008E76DD"/>
    <w:rsid w:val="008E7A3E"/>
    <w:rsid w:val="008F031D"/>
    <w:rsid w:val="008F0CFE"/>
    <w:rsid w:val="008F2278"/>
    <w:rsid w:val="008F2BD0"/>
    <w:rsid w:val="008F40E7"/>
    <w:rsid w:val="008F5B69"/>
    <w:rsid w:val="008F64E9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6DA"/>
    <w:rsid w:val="00914B65"/>
    <w:rsid w:val="00915DDF"/>
    <w:rsid w:val="00915E0C"/>
    <w:rsid w:val="0091662C"/>
    <w:rsid w:val="00917AD3"/>
    <w:rsid w:val="00926D19"/>
    <w:rsid w:val="00927209"/>
    <w:rsid w:val="00927C48"/>
    <w:rsid w:val="00930A6A"/>
    <w:rsid w:val="009316A8"/>
    <w:rsid w:val="009319AA"/>
    <w:rsid w:val="00931A95"/>
    <w:rsid w:val="00931C8F"/>
    <w:rsid w:val="009321C3"/>
    <w:rsid w:val="00932A0D"/>
    <w:rsid w:val="009349A0"/>
    <w:rsid w:val="009355AB"/>
    <w:rsid w:val="0093698A"/>
    <w:rsid w:val="00936E03"/>
    <w:rsid w:val="009371A0"/>
    <w:rsid w:val="0094019E"/>
    <w:rsid w:val="009415C8"/>
    <w:rsid w:val="0094173E"/>
    <w:rsid w:val="00945A32"/>
    <w:rsid w:val="00946512"/>
    <w:rsid w:val="00946A4F"/>
    <w:rsid w:val="00946F91"/>
    <w:rsid w:val="0094732E"/>
    <w:rsid w:val="00950608"/>
    <w:rsid w:val="00950D1A"/>
    <w:rsid w:val="0095184F"/>
    <w:rsid w:val="009528D3"/>
    <w:rsid w:val="009538D2"/>
    <w:rsid w:val="009541BC"/>
    <w:rsid w:val="009553FA"/>
    <w:rsid w:val="0095540D"/>
    <w:rsid w:val="00955880"/>
    <w:rsid w:val="009566A4"/>
    <w:rsid w:val="00956DE2"/>
    <w:rsid w:val="00957410"/>
    <w:rsid w:val="00957956"/>
    <w:rsid w:val="00962368"/>
    <w:rsid w:val="009641D9"/>
    <w:rsid w:val="00965008"/>
    <w:rsid w:val="00965C8B"/>
    <w:rsid w:val="0096620A"/>
    <w:rsid w:val="00966210"/>
    <w:rsid w:val="00966DF2"/>
    <w:rsid w:val="009675EB"/>
    <w:rsid w:val="00967811"/>
    <w:rsid w:val="00971909"/>
    <w:rsid w:val="009736C4"/>
    <w:rsid w:val="009738AC"/>
    <w:rsid w:val="00975E8A"/>
    <w:rsid w:val="00975EA1"/>
    <w:rsid w:val="00980A47"/>
    <w:rsid w:val="00981DAB"/>
    <w:rsid w:val="0098238C"/>
    <w:rsid w:val="00982893"/>
    <w:rsid w:val="009832B5"/>
    <w:rsid w:val="00983601"/>
    <w:rsid w:val="0098426F"/>
    <w:rsid w:val="00984F58"/>
    <w:rsid w:val="0098548D"/>
    <w:rsid w:val="009857CB"/>
    <w:rsid w:val="009867F9"/>
    <w:rsid w:val="00990938"/>
    <w:rsid w:val="009925DC"/>
    <w:rsid w:val="0099277A"/>
    <w:rsid w:val="00993553"/>
    <w:rsid w:val="00993D2D"/>
    <w:rsid w:val="00995B8C"/>
    <w:rsid w:val="00997CA0"/>
    <w:rsid w:val="009A0EF2"/>
    <w:rsid w:val="009A1BF1"/>
    <w:rsid w:val="009A327B"/>
    <w:rsid w:val="009A34E7"/>
    <w:rsid w:val="009A3C3B"/>
    <w:rsid w:val="009A3D33"/>
    <w:rsid w:val="009A4C50"/>
    <w:rsid w:val="009A5D30"/>
    <w:rsid w:val="009A5DFF"/>
    <w:rsid w:val="009A657C"/>
    <w:rsid w:val="009A6D16"/>
    <w:rsid w:val="009A6DF0"/>
    <w:rsid w:val="009A73E1"/>
    <w:rsid w:val="009B004E"/>
    <w:rsid w:val="009B14E4"/>
    <w:rsid w:val="009B1657"/>
    <w:rsid w:val="009B3F34"/>
    <w:rsid w:val="009B4287"/>
    <w:rsid w:val="009B5BB6"/>
    <w:rsid w:val="009B6794"/>
    <w:rsid w:val="009B7156"/>
    <w:rsid w:val="009B720D"/>
    <w:rsid w:val="009B7311"/>
    <w:rsid w:val="009C081A"/>
    <w:rsid w:val="009C2028"/>
    <w:rsid w:val="009C2195"/>
    <w:rsid w:val="009C26B2"/>
    <w:rsid w:val="009C3658"/>
    <w:rsid w:val="009C4554"/>
    <w:rsid w:val="009C4B49"/>
    <w:rsid w:val="009C535E"/>
    <w:rsid w:val="009C5629"/>
    <w:rsid w:val="009C5DB1"/>
    <w:rsid w:val="009C6261"/>
    <w:rsid w:val="009C766A"/>
    <w:rsid w:val="009C76A2"/>
    <w:rsid w:val="009C7DD4"/>
    <w:rsid w:val="009D097C"/>
    <w:rsid w:val="009D0D79"/>
    <w:rsid w:val="009D16C0"/>
    <w:rsid w:val="009D2116"/>
    <w:rsid w:val="009D2F82"/>
    <w:rsid w:val="009D40E3"/>
    <w:rsid w:val="009D417D"/>
    <w:rsid w:val="009D597F"/>
    <w:rsid w:val="009D73D8"/>
    <w:rsid w:val="009D7867"/>
    <w:rsid w:val="009E001B"/>
    <w:rsid w:val="009E2421"/>
    <w:rsid w:val="009E25DC"/>
    <w:rsid w:val="009E2917"/>
    <w:rsid w:val="009E2950"/>
    <w:rsid w:val="009E3111"/>
    <w:rsid w:val="009E3FF9"/>
    <w:rsid w:val="009E467C"/>
    <w:rsid w:val="009E51ED"/>
    <w:rsid w:val="009E5C10"/>
    <w:rsid w:val="009E6958"/>
    <w:rsid w:val="009E70BB"/>
    <w:rsid w:val="009F17DD"/>
    <w:rsid w:val="009F1B63"/>
    <w:rsid w:val="009F1D0F"/>
    <w:rsid w:val="009F2FE6"/>
    <w:rsid w:val="009F617D"/>
    <w:rsid w:val="009F6BCC"/>
    <w:rsid w:val="009F6ED6"/>
    <w:rsid w:val="009F7ED6"/>
    <w:rsid w:val="009F7F33"/>
    <w:rsid w:val="00A01AA6"/>
    <w:rsid w:val="00A0281F"/>
    <w:rsid w:val="00A03517"/>
    <w:rsid w:val="00A03E9C"/>
    <w:rsid w:val="00A04C79"/>
    <w:rsid w:val="00A05407"/>
    <w:rsid w:val="00A05473"/>
    <w:rsid w:val="00A05829"/>
    <w:rsid w:val="00A0668D"/>
    <w:rsid w:val="00A06CFD"/>
    <w:rsid w:val="00A12A2E"/>
    <w:rsid w:val="00A1357B"/>
    <w:rsid w:val="00A15BD9"/>
    <w:rsid w:val="00A15F26"/>
    <w:rsid w:val="00A16AB2"/>
    <w:rsid w:val="00A16E0C"/>
    <w:rsid w:val="00A17085"/>
    <w:rsid w:val="00A20C79"/>
    <w:rsid w:val="00A20F8C"/>
    <w:rsid w:val="00A219B0"/>
    <w:rsid w:val="00A21CAB"/>
    <w:rsid w:val="00A231E2"/>
    <w:rsid w:val="00A23FD9"/>
    <w:rsid w:val="00A25403"/>
    <w:rsid w:val="00A25A06"/>
    <w:rsid w:val="00A2670C"/>
    <w:rsid w:val="00A27269"/>
    <w:rsid w:val="00A27CE6"/>
    <w:rsid w:val="00A30401"/>
    <w:rsid w:val="00A3119E"/>
    <w:rsid w:val="00A317A0"/>
    <w:rsid w:val="00A31EEA"/>
    <w:rsid w:val="00A338EC"/>
    <w:rsid w:val="00A33A2A"/>
    <w:rsid w:val="00A400D5"/>
    <w:rsid w:val="00A41BA3"/>
    <w:rsid w:val="00A42AF6"/>
    <w:rsid w:val="00A42D12"/>
    <w:rsid w:val="00A43554"/>
    <w:rsid w:val="00A43966"/>
    <w:rsid w:val="00A43A0B"/>
    <w:rsid w:val="00A4416F"/>
    <w:rsid w:val="00A45140"/>
    <w:rsid w:val="00A46414"/>
    <w:rsid w:val="00A50C89"/>
    <w:rsid w:val="00A50F2D"/>
    <w:rsid w:val="00A51475"/>
    <w:rsid w:val="00A52DD8"/>
    <w:rsid w:val="00A57318"/>
    <w:rsid w:val="00A57A86"/>
    <w:rsid w:val="00A603A3"/>
    <w:rsid w:val="00A60570"/>
    <w:rsid w:val="00A6062A"/>
    <w:rsid w:val="00A60BFC"/>
    <w:rsid w:val="00A61BAA"/>
    <w:rsid w:val="00A61E1D"/>
    <w:rsid w:val="00A62BE7"/>
    <w:rsid w:val="00A64C4C"/>
    <w:rsid w:val="00A65196"/>
    <w:rsid w:val="00A6602D"/>
    <w:rsid w:val="00A67F7A"/>
    <w:rsid w:val="00A70AAF"/>
    <w:rsid w:val="00A70AFB"/>
    <w:rsid w:val="00A739FE"/>
    <w:rsid w:val="00A73BBC"/>
    <w:rsid w:val="00A7490D"/>
    <w:rsid w:val="00A75A79"/>
    <w:rsid w:val="00A76E35"/>
    <w:rsid w:val="00A801E6"/>
    <w:rsid w:val="00A80DB6"/>
    <w:rsid w:val="00A812EE"/>
    <w:rsid w:val="00A833B8"/>
    <w:rsid w:val="00A8365E"/>
    <w:rsid w:val="00A84C10"/>
    <w:rsid w:val="00A86A3C"/>
    <w:rsid w:val="00A92129"/>
    <w:rsid w:val="00A9275F"/>
    <w:rsid w:val="00A939D5"/>
    <w:rsid w:val="00A93A0F"/>
    <w:rsid w:val="00AA2074"/>
    <w:rsid w:val="00AA2586"/>
    <w:rsid w:val="00AA2F0B"/>
    <w:rsid w:val="00AA3DAC"/>
    <w:rsid w:val="00AB05FC"/>
    <w:rsid w:val="00AB2FE6"/>
    <w:rsid w:val="00AB638F"/>
    <w:rsid w:val="00AB6F7C"/>
    <w:rsid w:val="00AB7243"/>
    <w:rsid w:val="00AB7914"/>
    <w:rsid w:val="00AC0074"/>
    <w:rsid w:val="00AC0F05"/>
    <w:rsid w:val="00AC131C"/>
    <w:rsid w:val="00AC233F"/>
    <w:rsid w:val="00AC25EA"/>
    <w:rsid w:val="00AC54A2"/>
    <w:rsid w:val="00AC6396"/>
    <w:rsid w:val="00AC6FCE"/>
    <w:rsid w:val="00AC717F"/>
    <w:rsid w:val="00AC74C9"/>
    <w:rsid w:val="00AC7501"/>
    <w:rsid w:val="00AC7953"/>
    <w:rsid w:val="00AD393F"/>
    <w:rsid w:val="00AD3A9D"/>
    <w:rsid w:val="00AD4C36"/>
    <w:rsid w:val="00AD5DCC"/>
    <w:rsid w:val="00AD6B31"/>
    <w:rsid w:val="00AD7C06"/>
    <w:rsid w:val="00AE071A"/>
    <w:rsid w:val="00AE1CA0"/>
    <w:rsid w:val="00AE2590"/>
    <w:rsid w:val="00AE2895"/>
    <w:rsid w:val="00AE2A14"/>
    <w:rsid w:val="00AE3CC2"/>
    <w:rsid w:val="00AE537E"/>
    <w:rsid w:val="00AE59CF"/>
    <w:rsid w:val="00AE6087"/>
    <w:rsid w:val="00AF0D88"/>
    <w:rsid w:val="00AF1121"/>
    <w:rsid w:val="00AF1540"/>
    <w:rsid w:val="00AF2E36"/>
    <w:rsid w:val="00AF3DA6"/>
    <w:rsid w:val="00AF45B0"/>
    <w:rsid w:val="00AF6099"/>
    <w:rsid w:val="00AF6809"/>
    <w:rsid w:val="00AF6E49"/>
    <w:rsid w:val="00B00E11"/>
    <w:rsid w:val="00B01139"/>
    <w:rsid w:val="00B022D4"/>
    <w:rsid w:val="00B023F3"/>
    <w:rsid w:val="00B02FBB"/>
    <w:rsid w:val="00B0469C"/>
    <w:rsid w:val="00B05A51"/>
    <w:rsid w:val="00B05E4E"/>
    <w:rsid w:val="00B06220"/>
    <w:rsid w:val="00B06A4C"/>
    <w:rsid w:val="00B07155"/>
    <w:rsid w:val="00B07186"/>
    <w:rsid w:val="00B0786E"/>
    <w:rsid w:val="00B07D98"/>
    <w:rsid w:val="00B10D09"/>
    <w:rsid w:val="00B12979"/>
    <w:rsid w:val="00B1347A"/>
    <w:rsid w:val="00B137B8"/>
    <w:rsid w:val="00B14380"/>
    <w:rsid w:val="00B159F9"/>
    <w:rsid w:val="00B20802"/>
    <w:rsid w:val="00B21469"/>
    <w:rsid w:val="00B22177"/>
    <w:rsid w:val="00B223A4"/>
    <w:rsid w:val="00B230B6"/>
    <w:rsid w:val="00B23D28"/>
    <w:rsid w:val="00B277DA"/>
    <w:rsid w:val="00B27C02"/>
    <w:rsid w:val="00B3008F"/>
    <w:rsid w:val="00B3014B"/>
    <w:rsid w:val="00B33377"/>
    <w:rsid w:val="00B33A43"/>
    <w:rsid w:val="00B349AC"/>
    <w:rsid w:val="00B34FDB"/>
    <w:rsid w:val="00B3533A"/>
    <w:rsid w:val="00B36C74"/>
    <w:rsid w:val="00B37110"/>
    <w:rsid w:val="00B37325"/>
    <w:rsid w:val="00B405D3"/>
    <w:rsid w:val="00B416B8"/>
    <w:rsid w:val="00B443E5"/>
    <w:rsid w:val="00B452E6"/>
    <w:rsid w:val="00B45D7F"/>
    <w:rsid w:val="00B465A6"/>
    <w:rsid w:val="00B47028"/>
    <w:rsid w:val="00B50A7B"/>
    <w:rsid w:val="00B52BEE"/>
    <w:rsid w:val="00B53A05"/>
    <w:rsid w:val="00B53C72"/>
    <w:rsid w:val="00B55089"/>
    <w:rsid w:val="00B55112"/>
    <w:rsid w:val="00B551A9"/>
    <w:rsid w:val="00B55B1B"/>
    <w:rsid w:val="00B567C3"/>
    <w:rsid w:val="00B574D5"/>
    <w:rsid w:val="00B574F6"/>
    <w:rsid w:val="00B57FC5"/>
    <w:rsid w:val="00B60142"/>
    <w:rsid w:val="00B60163"/>
    <w:rsid w:val="00B601D4"/>
    <w:rsid w:val="00B61E8D"/>
    <w:rsid w:val="00B62303"/>
    <w:rsid w:val="00B62E43"/>
    <w:rsid w:val="00B63E83"/>
    <w:rsid w:val="00B6407F"/>
    <w:rsid w:val="00B64B89"/>
    <w:rsid w:val="00B65013"/>
    <w:rsid w:val="00B6510B"/>
    <w:rsid w:val="00B66650"/>
    <w:rsid w:val="00B66D21"/>
    <w:rsid w:val="00B70353"/>
    <w:rsid w:val="00B70599"/>
    <w:rsid w:val="00B70769"/>
    <w:rsid w:val="00B70AA0"/>
    <w:rsid w:val="00B70ED7"/>
    <w:rsid w:val="00B711FF"/>
    <w:rsid w:val="00B71ACD"/>
    <w:rsid w:val="00B7596F"/>
    <w:rsid w:val="00B81CC2"/>
    <w:rsid w:val="00B81D97"/>
    <w:rsid w:val="00B824DE"/>
    <w:rsid w:val="00B82FE5"/>
    <w:rsid w:val="00B834D9"/>
    <w:rsid w:val="00B83844"/>
    <w:rsid w:val="00B8431E"/>
    <w:rsid w:val="00B843E3"/>
    <w:rsid w:val="00B847D3"/>
    <w:rsid w:val="00B84DEA"/>
    <w:rsid w:val="00B869F8"/>
    <w:rsid w:val="00B871FE"/>
    <w:rsid w:val="00B91E0E"/>
    <w:rsid w:val="00B92308"/>
    <w:rsid w:val="00B92A9D"/>
    <w:rsid w:val="00B93EF8"/>
    <w:rsid w:val="00B93FF0"/>
    <w:rsid w:val="00B95329"/>
    <w:rsid w:val="00B95A4C"/>
    <w:rsid w:val="00B969B2"/>
    <w:rsid w:val="00B96E45"/>
    <w:rsid w:val="00B9767C"/>
    <w:rsid w:val="00B97CCC"/>
    <w:rsid w:val="00BA1390"/>
    <w:rsid w:val="00BA150E"/>
    <w:rsid w:val="00BA2988"/>
    <w:rsid w:val="00BA409A"/>
    <w:rsid w:val="00BA4C97"/>
    <w:rsid w:val="00BA4CCE"/>
    <w:rsid w:val="00BA51AE"/>
    <w:rsid w:val="00BA57CD"/>
    <w:rsid w:val="00BA5827"/>
    <w:rsid w:val="00BA6629"/>
    <w:rsid w:val="00BA6DAF"/>
    <w:rsid w:val="00BA6DE5"/>
    <w:rsid w:val="00BA724E"/>
    <w:rsid w:val="00BB0D98"/>
    <w:rsid w:val="00BB1479"/>
    <w:rsid w:val="00BB1AD4"/>
    <w:rsid w:val="00BB3383"/>
    <w:rsid w:val="00BB431C"/>
    <w:rsid w:val="00BB4548"/>
    <w:rsid w:val="00BB5971"/>
    <w:rsid w:val="00BB5CAB"/>
    <w:rsid w:val="00BB60F3"/>
    <w:rsid w:val="00BB6229"/>
    <w:rsid w:val="00BB6C96"/>
    <w:rsid w:val="00BC0C9E"/>
    <w:rsid w:val="00BC1EC9"/>
    <w:rsid w:val="00BC23D6"/>
    <w:rsid w:val="00BC2E00"/>
    <w:rsid w:val="00BC4410"/>
    <w:rsid w:val="00BC5FD9"/>
    <w:rsid w:val="00BC5FF0"/>
    <w:rsid w:val="00BC7265"/>
    <w:rsid w:val="00BC79FA"/>
    <w:rsid w:val="00BD02BA"/>
    <w:rsid w:val="00BD049F"/>
    <w:rsid w:val="00BD1758"/>
    <w:rsid w:val="00BD1D9F"/>
    <w:rsid w:val="00BD291A"/>
    <w:rsid w:val="00BD2C1C"/>
    <w:rsid w:val="00BD3890"/>
    <w:rsid w:val="00BD62FF"/>
    <w:rsid w:val="00BD69AE"/>
    <w:rsid w:val="00BE1FE1"/>
    <w:rsid w:val="00BE248B"/>
    <w:rsid w:val="00BE4877"/>
    <w:rsid w:val="00BE4CF2"/>
    <w:rsid w:val="00BE6A83"/>
    <w:rsid w:val="00BE6B5C"/>
    <w:rsid w:val="00BE7C37"/>
    <w:rsid w:val="00BE7DA0"/>
    <w:rsid w:val="00BE7FA8"/>
    <w:rsid w:val="00BF0C81"/>
    <w:rsid w:val="00BF3139"/>
    <w:rsid w:val="00BF35D4"/>
    <w:rsid w:val="00BF393F"/>
    <w:rsid w:val="00BF7364"/>
    <w:rsid w:val="00BF7F6A"/>
    <w:rsid w:val="00C00ED0"/>
    <w:rsid w:val="00C01424"/>
    <w:rsid w:val="00C01568"/>
    <w:rsid w:val="00C01CC6"/>
    <w:rsid w:val="00C0256C"/>
    <w:rsid w:val="00C02573"/>
    <w:rsid w:val="00C05B08"/>
    <w:rsid w:val="00C05B69"/>
    <w:rsid w:val="00C06625"/>
    <w:rsid w:val="00C06BB8"/>
    <w:rsid w:val="00C06CDA"/>
    <w:rsid w:val="00C06E95"/>
    <w:rsid w:val="00C07018"/>
    <w:rsid w:val="00C07A17"/>
    <w:rsid w:val="00C07E74"/>
    <w:rsid w:val="00C1088E"/>
    <w:rsid w:val="00C11028"/>
    <w:rsid w:val="00C12953"/>
    <w:rsid w:val="00C133DB"/>
    <w:rsid w:val="00C13F3E"/>
    <w:rsid w:val="00C147D2"/>
    <w:rsid w:val="00C21CBD"/>
    <w:rsid w:val="00C233F2"/>
    <w:rsid w:val="00C23E9F"/>
    <w:rsid w:val="00C27BCD"/>
    <w:rsid w:val="00C30274"/>
    <w:rsid w:val="00C33DFA"/>
    <w:rsid w:val="00C35341"/>
    <w:rsid w:val="00C35D77"/>
    <w:rsid w:val="00C3621A"/>
    <w:rsid w:val="00C362C1"/>
    <w:rsid w:val="00C36BD0"/>
    <w:rsid w:val="00C36BFA"/>
    <w:rsid w:val="00C41D3A"/>
    <w:rsid w:val="00C41EC3"/>
    <w:rsid w:val="00C428EE"/>
    <w:rsid w:val="00C43628"/>
    <w:rsid w:val="00C469EF"/>
    <w:rsid w:val="00C507BB"/>
    <w:rsid w:val="00C5080C"/>
    <w:rsid w:val="00C53853"/>
    <w:rsid w:val="00C53ECA"/>
    <w:rsid w:val="00C543E4"/>
    <w:rsid w:val="00C61D1C"/>
    <w:rsid w:val="00C62A45"/>
    <w:rsid w:val="00C633FA"/>
    <w:rsid w:val="00C635EA"/>
    <w:rsid w:val="00C64C13"/>
    <w:rsid w:val="00C65A36"/>
    <w:rsid w:val="00C65B63"/>
    <w:rsid w:val="00C65DA2"/>
    <w:rsid w:val="00C6608A"/>
    <w:rsid w:val="00C663A0"/>
    <w:rsid w:val="00C66FA2"/>
    <w:rsid w:val="00C67D41"/>
    <w:rsid w:val="00C7059B"/>
    <w:rsid w:val="00C709B1"/>
    <w:rsid w:val="00C76918"/>
    <w:rsid w:val="00C7776A"/>
    <w:rsid w:val="00C804D7"/>
    <w:rsid w:val="00C816F2"/>
    <w:rsid w:val="00C81B40"/>
    <w:rsid w:val="00C81D4A"/>
    <w:rsid w:val="00C85334"/>
    <w:rsid w:val="00C85636"/>
    <w:rsid w:val="00C8678D"/>
    <w:rsid w:val="00C86974"/>
    <w:rsid w:val="00C91E54"/>
    <w:rsid w:val="00C92EE2"/>
    <w:rsid w:val="00C93168"/>
    <w:rsid w:val="00C94A6D"/>
    <w:rsid w:val="00C95E9A"/>
    <w:rsid w:val="00CA12A9"/>
    <w:rsid w:val="00CA1806"/>
    <w:rsid w:val="00CA4941"/>
    <w:rsid w:val="00CA641E"/>
    <w:rsid w:val="00CA685F"/>
    <w:rsid w:val="00CB04FC"/>
    <w:rsid w:val="00CB0A21"/>
    <w:rsid w:val="00CB4E1D"/>
    <w:rsid w:val="00CB7597"/>
    <w:rsid w:val="00CC0240"/>
    <w:rsid w:val="00CC0631"/>
    <w:rsid w:val="00CC0B0C"/>
    <w:rsid w:val="00CC274C"/>
    <w:rsid w:val="00CC47A0"/>
    <w:rsid w:val="00CC5494"/>
    <w:rsid w:val="00CC6165"/>
    <w:rsid w:val="00CC65D4"/>
    <w:rsid w:val="00CC68B1"/>
    <w:rsid w:val="00CD110C"/>
    <w:rsid w:val="00CD2559"/>
    <w:rsid w:val="00CD26B8"/>
    <w:rsid w:val="00CD2966"/>
    <w:rsid w:val="00CD3840"/>
    <w:rsid w:val="00CD40CA"/>
    <w:rsid w:val="00CD5182"/>
    <w:rsid w:val="00CD534A"/>
    <w:rsid w:val="00CD5D5E"/>
    <w:rsid w:val="00CE0952"/>
    <w:rsid w:val="00CE15AC"/>
    <w:rsid w:val="00CE30E1"/>
    <w:rsid w:val="00CE3D0A"/>
    <w:rsid w:val="00CE52AC"/>
    <w:rsid w:val="00CE540F"/>
    <w:rsid w:val="00CE6426"/>
    <w:rsid w:val="00CE6773"/>
    <w:rsid w:val="00CE7B2E"/>
    <w:rsid w:val="00CE7F9E"/>
    <w:rsid w:val="00CF1EB7"/>
    <w:rsid w:val="00CF29BA"/>
    <w:rsid w:val="00CF3ED4"/>
    <w:rsid w:val="00CF4619"/>
    <w:rsid w:val="00CF46F6"/>
    <w:rsid w:val="00CF499D"/>
    <w:rsid w:val="00CF513C"/>
    <w:rsid w:val="00CF5AAF"/>
    <w:rsid w:val="00CF7058"/>
    <w:rsid w:val="00CF74A9"/>
    <w:rsid w:val="00CF74D8"/>
    <w:rsid w:val="00D00BDB"/>
    <w:rsid w:val="00D02133"/>
    <w:rsid w:val="00D037AE"/>
    <w:rsid w:val="00D03B47"/>
    <w:rsid w:val="00D03CBF"/>
    <w:rsid w:val="00D03DFA"/>
    <w:rsid w:val="00D03F3E"/>
    <w:rsid w:val="00D06479"/>
    <w:rsid w:val="00D06BD6"/>
    <w:rsid w:val="00D06C78"/>
    <w:rsid w:val="00D06D9B"/>
    <w:rsid w:val="00D102FB"/>
    <w:rsid w:val="00D11BBA"/>
    <w:rsid w:val="00D1207A"/>
    <w:rsid w:val="00D12C9F"/>
    <w:rsid w:val="00D12E73"/>
    <w:rsid w:val="00D13FC4"/>
    <w:rsid w:val="00D15A3B"/>
    <w:rsid w:val="00D15E05"/>
    <w:rsid w:val="00D16AA7"/>
    <w:rsid w:val="00D21D91"/>
    <w:rsid w:val="00D23815"/>
    <w:rsid w:val="00D247DB"/>
    <w:rsid w:val="00D257FB"/>
    <w:rsid w:val="00D26A59"/>
    <w:rsid w:val="00D30B46"/>
    <w:rsid w:val="00D30D12"/>
    <w:rsid w:val="00D31DE4"/>
    <w:rsid w:val="00D333EB"/>
    <w:rsid w:val="00D342BF"/>
    <w:rsid w:val="00D343E6"/>
    <w:rsid w:val="00D34D71"/>
    <w:rsid w:val="00D35400"/>
    <w:rsid w:val="00D357E3"/>
    <w:rsid w:val="00D36F0C"/>
    <w:rsid w:val="00D37D90"/>
    <w:rsid w:val="00D41D17"/>
    <w:rsid w:val="00D4240A"/>
    <w:rsid w:val="00D426F3"/>
    <w:rsid w:val="00D44706"/>
    <w:rsid w:val="00D4628E"/>
    <w:rsid w:val="00D4729E"/>
    <w:rsid w:val="00D475E5"/>
    <w:rsid w:val="00D47E60"/>
    <w:rsid w:val="00D50781"/>
    <w:rsid w:val="00D507EE"/>
    <w:rsid w:val="00D5186A"/>
    <w:rsid w:val="00D525B2"/>
    <w:rsid w:val="00D52CFD"/>
    <w:rsid w:val="00D561BE"/>
    <w:rsid w:val="00D5625F"/>
    <w:rsid w:val="00D56CD9"/>
    <w:rsid w:val="00D577FB"/>
    <w:rsid w:val="00D602B3"/>
    <w:rsid w:val="00D60A5C"/>
    <w:rsid w:val="00D619B2"/>
    <w:rsid w:val="00D62DF4"/>
    <w:rsid w:val="00D64603"/>
    <w:rsid w:val="00D650DE"/>
    <w:rsid w:val="00D66BF7"/>
    <w:rsid w:val="00D67563"/>
    <w:rsid w:val="00D6778E"/>
    <w:rsid w:val="00D7014E"/>
    <w:rsid w:val="00D70638"/>
    <w:rsid w:val="00D7217D"/>
    <w:rsid w:val="00D724B4"/>
    <w:rsid w:val="00D72501"/>
    <w:rsid w:val="00D727CA"/>
    <w:rsid w:val="00D76ED8"/>
    <w:rsid w:val="00D76FE7"/>
    <w:rsid w:val="00D82BCC"/>
    <w:rsid w:val="00D83779"/>
    <w:rsid w:val="00D83BB8"/>
    <w:rsid w:val="00D83BD0"/>
    <w:rsid w:val="00D83F58"/>
    <w:rsid w:val="00D8588E"/>
    <w:rsid w:val="00D866EC"/>
    <w:rsid w:val="00D907CC"/>
    <w:rsid w:val="00D91FD2"/>
    <w:rsid w:val="00D93368"/>
    <w:rsid w:val="00D9379E"/>
    <w:rsid w:val="00D9386F"/>
    <w:rsid w:val="00D93B9A"/>
    <w:rsid w:val="00D93BEE"/>
    <w:rsid w:val="00D93ECC"/>
    <w:rsid w:val="00D94306"/>
    <w:rsid w:val="00D94C25"/>
    <w:rsid w:val="00D94EE5"/>
    <w:rsid w:val="00D94F74"/>
    <w:rsid w:val="00D95CD5"/>
    <w:rsid w:val="00D97A06"/>
    <w:rsid w:val="00D97E51"/>
    <w:rsid w:val="00DA07EE"/>
    <w:rsid w:val="00DA0D27"/>
    <w:rsid w:val="00DA18A8"/>
    <w:rsid w:val="00DA255C"/>
    <w:rsid w:val="00DA2B9B"/>
    <w:rsid w:val="00DA2CBC"/>
    <w:rsid w:val="00DA2FD9"/>
    <w:rsid w:val="00DA31C4"/>
    <w:rsid w:val="00DA5375"/>
    <w:rsid w:val="00DA6495"/>
    <w:rsid w:val="00DA6975"/>
    <w:rsid w:val="00DA7312"/>
    <w:rsid w:val="00DB5FC2"/>
    <w:rsid w:val="00DB603A"/>
    <w:rsid w:val="00DB64FC"/>
    <w:rsid w:val="00DB7D8C"/>
    <w:rsid w:val="00DC4B5C"/>
    <w:rsid w:val="00DC59E3"/>
    <w:rsid w:val="00DC7546"/>
    <w:rsid w:val="00DD0648"/>
    <w:rsid w:val="00DD2463"/>
    <w:rsid w:val="00DD35FB"/>
    <w:rsid w:val="00DD4739"/>
    <w:rsid w:val="00DD5FCB"/>
    <w:rsid w:val="00DD6828"/>
    <w:rsid w:val="00DD7106"/>
    <w:rsid w:val="00DD74BD"/>
    <w:rsid w:val="00DD7788"/>
    <w:rsid w:val="00DE0179"/>
    <w:rsid w:val="00DE0234"/>
    <w:rsid w:val="00DE2A7C"/>
    <w:rsid w:val="00DE2FF7"/>
    <w:rsid w:val="00DE3151"/>
    <w:rsid w:val="00DE3FA3"/>
    <w:rsid w:val="00DE4C2C"/>
    <w:rsid w:val="00DE5D17"/>
    <w:rsid w:val="00DE5D90"/>
    <w:rsid w:val="00DE6495"/>
    <w:rsid w:val="00DE6C7D"/>
    <w:rsid w:val="00DE7808"/>
    <w:rsid w:val="00DF0C59"/>
    <w:rsid w:val="00DF1791"/>
    <w:rsid w:val="00DF19DD"/>
    <w:rsid w:val="00DF1FBE"/>
    <w:rsid w:val="00DF30AA"/>
    <w:rsid w:val="00DF3FBB"/>
    <w:rsid w:val="00DF4E69"/>
    <w:rsid w:val="00DF5701"/>
    <w:rsid w:val="00DF6102"/>
    <w:rsid w:val="00DF65DC"/>
    <w:rsid w:val="00DF7D5F"/>
    <w:rsid w:val="00DF7E50"/>
    <w:rsid w:val="00E003CD"/>
    <w:rsid w:val="00E01845"/>
    <w:rsid w:val="00E01C49"/>
    <w:rsid w:val="00E03C66"/>
    <w:rsid w:val="00E04181"/>
    <w:rsid w:val="00E04F46"/>
    <w:rsid w:val="00E05285"/>
    <w:rsid w:val="00E0599F"/>
    <w:rsid w:val="00E05F21"/>
    <w:rsid w:val="00E06550"/>
    <w:rsid w:val="00E07865"/>
    <w:rsid w:val="00E07B5D"/>
    <w:rsid w:val="00E07ED7"/>
    <w:rsid w:val="00E11B83"/>
    <w:rsid w:val="00E12040"/>
    <w:rsid w:val="00E12B84"/>
    <w:rsid w:val="00E1442F"/>
    <w:rsid w:val="00E15C69"/>
    <w:rsid w:val="00E1786E"/>
    <w:rsid w:val="00E2144B"/>
    <w:rsid w:val="00E21EDB"/>
    <w:rsid w:val="00E21F48"/>
    <w:rsid w:val="00E2341A"/>
    <w:rsid w:val="00E25E2A"/>
    <w:rsid w:val="00E25F9F"/>
    <w:rsid w:val="00E2727F"/>
    <w:rsid w:val="00E302BD"/>
    <w:rsid w:val="00E3099F"/>
    <w:rsid w:val="00E3188D"/>
    <w:rsid w:val="00E32801"/>
    <w:rsid w:val="00E33100"/>
    <w:rsid w:val="00E359CA"/>
    <w:rsid w:val="00E372A1"/>
    <w:rsid w:val="00E377EB"/>
    <w:rsid w:val="00E409AB"/>
    <w:rsid w:val="00E40B52"/>
    <w:rsid w:val="00E41EF9"/>
    <w:rsid w:val="00E437F4"/>
    <w:rsid w:val="00E455A9"/>
    <w:rsid w:val="00E4668B"/>
    <w:rsid w:val="00E47532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65360"/>
    <w:rsid w:val="00E70822"/>
    <w:rsid w:val="00E7097D"/>
    <w:rsid w:val="00E72384"/>
    <w:rsid w:val="00E73514"/>
    <w:rsid w:val="00E73588"/>
    <w:rsid w:val="00E75287"/>
    <w:rsid w:val="00E752B7"/>
    <w:rsid w:val="00E753A3"/>
    <w:rsid w:val="00E8093A"/>
    <w:rsid w:val="00E814D2"/>
    <w:rsid w:val="00E81807"/>
    <w:rsid w:val="00E81D6C"/>
    <w:rsid w:val="00E8237F"/>
    <w:rsid w:val="00E8301F"/>
    <w:rsid w:val="00E903BD"/>
    <w:rsid w:val="00E905DD"/>
    <w:rsid w:val="00E90FDF"/>
    <w:rsid w:val="00E91817"/>
    <w:rsid w:val="00E939E8"/>
    <w:rsid w:val="00E95624"/>
    <w:rsid w:val="00E97D09"/>
    <w:rsid w:val="00EA0E6B"/>
    <w:rsid w:val="00EA37DB"/>
    <w:rsid w:val="00EA3840"/>
    <w:rsid w:val="00EA3982"/>
    <w:rsid w:val="00EA4B7B"/>
    <w:rsid w:val="00EA4FF3"/>
    <w:rsid w:val="00EA59A8"/>
    <w:rsid w:val="00EA67D6"/>
    <w:rsid w:val="00EA6C9E"/>
    <w:rsid w:val="00EB0AF3"/>
    <w:rsid w:val="00EB1289"/>
    <w:rsid w:val="00EB1F6F"/>
    <w:rsid w:val="00EB429E"/>
    <w:rsid w:val="00EB55AF"/>
    <w:rsid w:val="00EB566E"/>
    <w:rsid w:val="00EB56E7"/>
    <w:rsid w:val="00EB6208"/>
    <w:rsid w:val="00EB672C"/>
    <w:rsid w:val="00EB73E6"/>
    <w:rsid w:val="00EB7DD4"/>
    <w:rsid w:val="00EC1A74"/>
    <w:rsid w:val="00EC20F3"/>
    <w:rsid w:val="00EC21B5"/>
    <w:rsid w:val="00EC4273"/>
    <w:rsid w:val="00EC524E"/>
    <w:rsid w:val="00EC56EE"/>
    <w:rsid w:val="00EC65BF"/>
    <w:rsid w:val="00EC6BDE"/>
    <w:rsid w:val="00EC70AF"/>
    <w:rsid w:val="00EC7414"/>
    <w:rsid w:val="00EC7EBD"/>
    <w:rsid w:val="00ED25DF"/>
    <w:rsid w:val="00ED37F9"/>
    <w:rsid w:val="00ED3BAB"/>
    <w:rsid w:val="00ED44AB"/>
    <w:rsid w:val="00ED4E32"/>
    <w:rsid w:val="00ED5CF2"/>
    <w:rsid w:val="00ED6508"/>
    <w:rsid w:val="00EE11BB"/>
    <w:rsid w:val="00EE201B"/>
    <w:rsid w:val="00EE3340"/>
    <w:rsid w:val="00EE34B2"/>
    <w:rsid w:val="00EE38DE"/>
    <w:rsid w:val="00EE3DA2"/>
    <w:rsid w:val="00EE4060"/>
    <w:rsid w:val="00EE4880"/>
    <w:rsid w:val="00EE48A0"/>
    <w:rsid w:val="00EE490B"/>
    <w:rsid w:val="00EE5830"/>
    <w:rsid w:val="00EE58AD"/>
    <w:rsid w:val="00EE79AA"/>
    <w:rsid w:val="00EF0645"/>
    <w:rsid w:val="00EF248F"/>
    <w:rsid w:val="00EF2DE1"/>
    <w:rsid w:val="00EF44DE"/>
    <w:rsid w:val="00EF5C0E"/>
    <w:rsid w:val="00EF5F18"/>
    <w:rsid w:val="00EF6C25"/>
    <w:rsid w:val="00F00829"/>
    <w:rsid w:val="00F01081"/>
    <w:rsid w:val="00F035DF"/>
    <w:rsid w:val="00F06DC0"/>
    <w:rsid w:val="00F07C58"/>
    <w:rsid w:val="00F10633"/>
    <w:rsid w:val="00F11A1E"/>
    <w:rsid w:val="00F1225C"/>
    <w:rsid w:val="00F12EF6"/>
    <w:rsid w:val="00F147C7"/>
    <w:rsid w:val="00F14A5D"/>
    <w:rsid w:val="00F14E63"/>
    <w:rsid w:val="00F15378"/>
    <w:rsid w:val="00F1568B"/>
    <w:rsid w:val="00F17081"/>
    <w:rsid w:val="00F22CC9"/>
    <w:rsid w:val="00F23357"/>
    <w:rsid w:val="00F25968"/>
    <w:rsid w:val="00F2659B"/>
    <w:rsid w:val="00F26F83"/>
    <w:rsid w:val="00F27F44"/>
    <w:rsid w:val="00F302EE"/>
    <w:rsid w:val="00F30611"/>
    <w:rsid w:val="00F327DA"/>
    <w:rsid w:val="00F340A4"/>
    <w:rsid w:val="00F35EF0"/>
    <w:rsid w:val="00F36B58"/>
    <w:rsid w:val="00F37382"/>
    <w:rsid w:val="00F37B7F"/>
    <w:rsid w:val="00F40D15"/>
    <w:rsid w:val="00F41BA6"/>
    <w:rsid w:val="00F42E73"/>
    <w:rsid w:val="00F43192"/>
    <w:rsid w:val="00F439A0"/>
    <w:rsid w:val="00F44F25"/>
    <w:rsid w:val="00F45477"/>
    <w:rsid w:val="00F458DE"/>
    <w:rsid w:val="00F52372"/>
    <w:rsid w:val="00F52AE6"/>
    <w:rsid w:val="00F53641"/>
    <w:rsid w:val="00F546EA"/>
    <w:rsid w:val="00F55E5E"/>
    <w:rsid w:val="00F5782C"/>
    <w:rsid w:val="00F6023D"/>
    <w:rsid w:val="00F625D6"/>
    <w:rsid w:val="00F65E49"/>
    <w:rsid w:val="00F674B8"/>
    <w:rsid w:val="00F67EDA"/>
    <w:rsid w:val="00F71BD7"/>
    <w:rsid w:val="00F73D5C"/>
    <w:rsid w:val="00F73DC9"/>
    <w:rsid w:val="00F75D90"/>
    <w:rsid w:val="00F77624"/>
    <w:rsid w:val="00F77B3F"/>
    <w:rsid w:val="00F77DB1"/>
    <w:rsid w:val="00F77FCE"/>
    <w:rsid w:val="00F81A9E"/>
    <w:rsid w:val="00F84328"/>
    <w:rsid w:val="00F86A66"/>
    <w:rsid w:val="00F91310"/>
    <w:rsid w:val="00F9345B"/>
    <w:rsid w:val="00F94144"/>
    <w:rsid w:val="00F94938"/>
    <w:rsid w:val="00F94EFB"/>
    <w:rsid w:val="00F9611C"/>
    <w:rsid w:val="00F96371"/>
    <w:rsid w:val="00F96F35"/>
    <w:rsid w:val="00F974BC"/>
    <w:rsid w:val="00F97B86"/>
    <w:rsid w:val="00FA0025"/>
    <w:rsid w:val="00FA0260"/>
    <w:rsid w:val="00FA0DEC"/>
    <w:rsid w:val="00FA34D2"/>
    <w:rsid w:val="00FA4335"/>
    <w:rsid w:val="00FA4650"/>
    <w:rsid w:val="00FA4746"/>
    <w:rsid w:val="00FA56C2"/>
    <w:rsid w:val="00FA5D3D"/>
    <w:rsid w:val="00FA65F6"/>
    <w:rsid w:val="00FA6CBF"/>
    <w:rsid w:val="00FA7548"/>
    <w:rsid w:val="00FB00F9"/>
    <w:rsid w:val="00FB03BF"/>
    <w:rsid w:val="00FB04DD"/>
    <w:rsid w:val="00FB2754"/>
    <w:rsid w:val="00FB46F4"/>
    <w:rsid w:val="00FB49C9"/>
    <w:rsid w:val="00FB58FB"/>
    <w:rsid w:val="00FB6CA0"/>
    <w:rsid w:val="00FB7BAE"/>
    <w:rsid w:val="00FB7C72"/>
    <w:rsid w:val="00FC080F"/>
    <w:rsid w:val="00FC1046"/>
    <w:rsid w:val="00FC108B"/>
    <w:rsid w:val="00FC1A08"/>
    <w:rsid w:val="00FC3AE1"/>
    <w:rsid w:val="00FC5363"/>
    <w:rsid w:val="00FC61A8"/>
    <w:rsid w:val="00FC61AE"/>
    <w:rsid w:val="00FC6580"/>
    <w:rsid w:val="00FC69AF"/>
    <w:rsid w:val="00FD03A2"/>
    <w:rsid w:val="00FD051F"/>
    <w:rsid w:val="00FD05BF"/>
    <w:rsid w:val="00FD1476"/>
    <w:rsid w:val="00FD1DF0"/>
    <w:rsid w:val="00FD2532"/>
    <w:rsid w:val="00FD34FF"/>
    <w:rsid w:val="00FD564C"/>
    <w:rsid w:val="00FD59D1"/>
    <w:rsid w:val="00FD6F5F"/>
    <w:rsid w:val="00FD7397"/>
    <w:rsid w:val="00FD7573"/>
    <w:rsid w:val="00FD7678"/>
    <w:rsid w:val="00FE15C1"/>
    <w:rsid w:val="00FE3E3E"/>
    <w:rsid w:val="00FE3FC9"/>
    <w:rsid w:val="00FE5201"/>
    <w:rsid w:val="00FE5472"/>
    <w:rsid w:val="00FE5A63"/>
    <w:rsid w:val="00FE6388"/>
    <w:rsid w:val="00FE76C8"/>
    <w:rsid w:val="00FE7F1A"/>
    <w:rsid w:val="00FF0418"/>
    <w:rsid w:val="00FF1B36"/>
    <w:rsid w:val="00FF1DC4"/>
    <w:rsid w:val="00FF3DC0"/>
    <w:rsid w:val="00FF3F6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2A3E"/>
  <w15:docId w15:val="{8BB983C5-3B27-414F-A457-39BC8410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WW8Num4z0">
    <w:name w:val="WW8Num4z0"/>
    <w:rsid w:val="003F7627"/>
    <w:rPr>
      <w:b/>
      <w:color w:val="000000"/>
    </w:rPr>
  </w:style>
  <w:style w:type="paragraph" w:styleId="ab">
    <w:name w:val="header"/>
    <w:basedOn w:val="a"/>
    <w:link w:val="ac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246"/>
  </w:style>
  <w:style w:type="paragraph" w:styleId="ad">
    <w:name w:val="footer"/>
    <w:basedOn w:val="a"/>
    <w:link w:val="ae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7246"/>
  </w:style>
  <w:style w:type="table" w:customStyle="1" w:styleId="30">
    <w:name w:val="Сетка таблицы3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018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2DBF1DFD103B25825B8DF00DDDFCE4DB873AEBAAB2075C5E9DDBF4DBCFBDFF97E1D5DB2AA1113338AD73922B273303D144C1119FB294p8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DCF-1358-4883-8BFB-A6A72BD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16</Pages>
  <Words>5141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12</cp:revision>
  <cp:lastPrinted>2025-01-21T12:31:00Z</cp:lastPrinted>
  <dcterms:created xsi:type="dcterms:W3CDTF">2025-01-14T07:53:00Z</dcterms:created>
  <dcterms:modified xsi:type="dcterms:W3CDTF">2025-01-21T13:56:00Z</dcterms:modified>
</cp:coreProperties>
</file>