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5C87C" w14:textId="77777777" w:rsidR="00AB7243" w:rsidRDefault="00303E1E" w:rsidP="00B567C3">
      <w:r>
        <w:t xml:space="preserve">                                                                               </w:t>
      </w:r>
      <w:r w:rsidR="007A5741">
        <w:rPr>
          <w:noProof/>
        </w:rPr>
        <w:drawing>
          <wp:inline distT="0" distB="0" distL="0" distR="0" wp14:anchorId="772AF46B" wp14:editId="45EFAFC5">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29C91264" w14:textId="77777777" w:rsidR="00687CD1" w:rsidRDefault="00261A2C" w:rsidP="00261A2C">
      <w:pPr>
        <w:pStyle w:val="1"/>
        <w:numPr>
          <w:ilvl w:val="0"/>
          <w:numId w:val="0"/>
        </w:numPr>
        <w:jc w:val="left"/>
      </w:pPr>
      <w:r>
        <w:rPr>
          <w:sz w:val="28"/>
          <w:szCs w:val="28"/>
        </w:rPr>
        <w:t xml:space="preserve">                                </w:t>
      </w:r>
      <w:r w:rsidR="00687CD1">
        <w:t>А Д М И Н И С Т Р А Ц И Я</w:t>
      </w:r>
    </w:p>
    <w:p w14:paraId="21D35BE6" w14:textId="77777777" w:rsidR="00687CD1" w:rsidRDefault="00687CD1" w:rsidP="00687CD1">
      <w:pPr>
        <w:rPr>
          <w:rFonts w:ascii="Calibri" w:eastAsia="Calibri" w:hAnsi="Calibri" w:cs="Times New Roman"/>
        </w:rPr>
      </w:pPr>
    </w:p>
    <w:p w14:paraId="44794AAA" w14:textId="77777777" w:rsidR="00687CD1" w:rsidRDefault="00687CD1" w:rsidP="00687CD1">
      <w:pPr>
        <w:pStyle w:val="2"/>
        <w:numPr>
          <w:ilvl w:val="1"/>
          <w:numId w:val="26"/>
        </w:numPr>
        <w:tabs>
          <w:tab w:val="left" w:pos="0"/>
        </w:tabs>
        <w:rPr>
          <w:u w:val="single"/>
        </w:rPr>
      </w:pPr>
      <w:r>
        <w:rPr>
          <w:u w:val="single"/>
        </w:rPr>
        <w:t>НЕВЕЛЬСКОГО   РАЙОНА   ПСКОВСКОЙ   ОБЛАСТИ</w:t>
      </w:r>
    </w:p>
    <w:p w14:paraId="7C3239DD" w14:textId="77777777" w:rsidR="00687CD1" w:rsidRPr="00C33AF9" w:rsidRDefault="00687CD1" w:rsidP="00687CD1">
      <w:pPr>
        <w:rPr>
          <w:rFonts w:ascii="Calibri" w:eastAsia="Calibri" w:hAnsi="Calibri" w:cs="Times New Roman"/>
          <w:b/>
          <w:bCs/>
          <w:sz w:val="20"/>
        </w:rPr>
      </w:pPr>
      <w:r>
        <w:rPr>
          <w:rFonts w:ascii="Calibri" w:eastAsia="Calibri" w:hAnsi="Calibri" w:cs="Times New Roman"/>
          <w:sz w:val="20"/>
        </w:rPr>
        <w:t xml:space="preserve">        </w:t>
      </w:r>
      <w:r>
        <w:rPr>
          <w:rFonts w:ascii="Calibri" w:eastAsia="Calibri" w:hAnsi="Calibri" w:cs="Times New Roman"/>
          <w:b/>
          <w:bCs/>
          <w:sz w:val="20"/>
        </w:rPr>
        <w:t xml:space="preserve">182500, г. Невель, пл.К.Маркса,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2DE2D8E2" w14:textId="77777777" w:rsidR="007A5741" w:rsidRDefault="007A5741" w:rsidP="007A5741">
      <w:pPr>
        <w:spacing w:after="0" w:line="240" w:lineRule="auto"/>
        <w:jc w:val="both"/>
        <w:rPr>
          <w:rFonts w:ascii="Times New Roman" w:hAnsi="Times New Roman" w:cs="Times New Roman"/>
          <w:sz w:val="28"/>
          <w:szCs w:val="28"/>
        </w:rPr>
      </w:pPr>
    </w:p>
    <w:p w14:paraId="72A72AD8" w14:textId="77777777" w:rsidR="00230BD9" w:rsidRDefault="00230BD9" w:rsidP="007A5741">
      <w:pPr>
        <w:spacing w:after="0" w:line="240" w:lineRule="auto"/>
        <w:jc w:val="both"/>
        <w:rPr>
          <w:rFonts w:ascii="Times New Roman" w:hAnsi="Times New Roman" w:cs="Times New Roman"/>
          <w:sz w:val="28"/>
          <w:szCs w:val="28"/>
        </w:rPr>
      </w:pPr>
    </w:p>
    <w:p w14:paraId="12238B05" w14:textId="77777777" w:rsidR="007A5741" w:rsidRPr="0075791A" w:rsidRDefault="007A5741" w:rsidP="0075791A">
      <w:pPr>
        <w:spacing w:after="0" w:line="240" w:lineRule="auto"/>
        <w:jc w:val="center"/>
        <w:rPr>
          <w:rFonts w:ascii="Times New Roman" w:hAnsi="Times New Roman" w:cs="Times New Roman"/>
          <w:b/>
          <w:sz w:val="28"/>
          <w:szCs w:val="28"/>
        </w:rPr>
      </w:pPr>
      <w:r w:rsidRPr="0075791A">
        <w:rPr>
          <w:rFonts w:ascii="Times New Roman" w:hAnsi="Times New Roman" w:cs="Times New Roman"/>
          <w:b/>
          <w:sz w:val="28"/>
          <w:szCs w:val="28"/>
        </w:rPr>
        <w:t xml:space="preserve">А К Т № </w:t>
      </w:r>
      <w:r w:rsidR="003368D3">
        <w:rPr>
          <w:rFonts w:ascii="Times New Roman" w:hAnsi="Times New Roman" w:cs="Times New Roman"/>
          <w:b/>
          <w:sz w:val="28"/>
          <w:szCs w:val="28"/>
        </w:rPr>
        <w:t>0</w:t>
      </w:r>
      <w:r w:rsidR="008F4386">
        <w:rPr>
          <w:rFonts w:ascii="Times New Roman" w:hAnsi="Times New Roman" w:cs="Times New Roman"/>
          <w:b/>
          <w:sz w:val="28"/>
          <w:szCs w:val="28"/>
        </w:rPr>
        <w:t>5</w:t>
      </w:r>
      <w:r w:rsidR="00F344B2">
        <w:rPr>
          <w:rFonts w:ascii="Times New Roman" w:hAnsi="Times New Roman" w:cs="Times New Roman"/>
          <w:b/>
          <w:sz w:val="28"/>
          <w:szCs w:val="28"/>
        </w:rPr>
        <w:t>/2021</w:t>
      </w:r>
    </w:p>
    <w:p w14:paraId="7898FDAE" w14:textId="77777777" w:rsidR="008F4386" w:rsidRPr="008F4386" w:rsidRDefault="0075791A" w:rsidP="008F4386">
      <w:pPr>
        <w:spacing w:after="0" w:line="240" w:lineRule="auto"/>
        <w:jc w:val="center"/>
        <w:rPr>
          <w:rFonts w:ascii="Times New Roman" w:eastAsiaTheme="minorHAnsi" w:hAnsi="Times New Roman" w:cs="Times New Roman"/>
          <w:b/>
          <w:sz w:val="28"/>
          <w:szCs w:val="28"/>
          <w:lang w:eastAsia="en-US"/>
        </w:rPr>
      </w:pPr>
      <w:r w:rsidRPr="00653233">
        <w:rPr>
          <w:rFonts w:ascii="Times New Roman" w:hAnsi="Times New Roman" w:cs="Times New Roman"/>
          <w:b/>
          <w:sz w:val="28"/>
          <w:szCs w:val="28"/>
        </w:rPr>
        <w:t>п</w:t>
      </w:r>
      <w:r w:rsidR="007A5741" w:rsidRPr="00653233">
        <w:rPr>
          <w:rFonts w:ascii="Times New Roman" w:hAnsi="Times New Roman" w:cs="Times New Roman"/>
          <w:b/>
          <w:sz w:val="28"/>
          <w:szCs w:val="28"/>
        </w:rPr>
        <w:t>о резуль</w:t>
      </w:r>
      <w:r w:rsidR="009F318C">
        <w:rPr>
          <w:rFonts w:ascii="Times New Roman" w:hAnsi="Times New Roman" w:cs="Times New Roman"/>
          <w:b/>
          <w:sz w:val="28"/>
          <w:szCs w:val="28"/>
        </w:rPr>
        <w:t>татам</w:t>
      </w:r>
      <w:r w:rsidR="00653233" w:rsidRPr="00653233">
        <w:rPr>
          <w:rFonts w:ascii="Times New Roman" w:eastAsia="Times New Roman" w:hAnsi="Times New Roman" w:cs="Times New Roman"/>
          <w:b/>
          <w:bCs/>
          <w:sz w:val="28"/>
          <w:szCs w:val="24"/>
        </w:rPr>
        <w:t xml:space="preserve"> </w:t>
      </w:r>
      <w:r w:rsidR="009F318C">
        <w:rPr>
          <w:rFonts w:ascii="Times New Roman" w:eastAsia="Times New Roman" w:hAnsi="Times New Roman" w:cs="Times New Roman"/>
          <w:b/>
          <w:bCs/>
          <w:sz w:val="28"/>
          <w:szCs w:val="24"/>
        </w:rPr>
        <w:t>камеральной проверки</w:t>
      </w:r>
      <w:r w:rsidR="00A47040">
        <w:rPr>
          <w:rFonts w:ascii="Times New Roman" w:eastAsia="Times New Roman" w:hAnsi="Times New Roman" w:cs="Times New Roman"/>
          <w:b/>
          <w:bCs/>
          <w:sz w:val="28"/>
          <w:szCs w:val="24"/>
        </w:rPr>
        <w:t xml:space="preserve"> в отношении</w:t>
      </w:r>
      <w:r w:rsidR="00A47040" w:rsidRPr="00A47040">
        <w:rPr>
          <w:bCs/>
          <w:sz w:val="28"/>
        </w:rPr>
        <w:t xml:space="preserve"> </w:t>
      </w:r>
      <w:r w:rsidR="008F4386">
        <w:rPr>
          <w:rFonts w:ascii="Times New Roman" w:eastAsiaTheme="minorHAnsi" w:hAnsi="Times New Roman" w:cs="Times New Roman"/>
          <w:b/>
          <w:sz w:val="28"/>
          <w:szCs w:val="28"/>
          <w:lang w:eastAsia="en-US"/>
        </w:rPr>
        <w:t>муниципального бюджетного учреждения</w:t>
      </w:r>
      <w:r w:rsidR="008F4386" w:rsidRPr="008F4386">
        <w:rPr>
          <w:rFonts w:ascii="Times New Roman" w:eastAsiaTheme="minorHAnsi" w:hAnsi="Times New Roman" w:cs="Times New Roman"/>
          <w:b/>
          <w:sz w:val="28"/>
          <w:szCs w:val="28"/>
          <w:lang w:eastAsia="en-US"/>
        </w:rPr>
        <w:t xml:space="preserve"> дополнительного образования «Детско-юношеская </w:t>
      </w:r>
      <w:proofErr w:type="gramStart"/>
      <w:r w:rsidR="008F4386" w:rsidRPr="008F4386">
        <w:rPr>
          <w:rFonts w:ascii="Times New Roman" w:eastAsiaTheme="minorHAnsi" w:hAnsi="Times New Roman" w:cs="Times New Roman"/>
          <w:b/>
          <w:sz w:val="28"/>
          <w:szCs w:val="28"/>
          <w:lang w:eastAsia="en-US"/>
        </w:rPr>
        <w:t>спортивная  школа</w:t>
      </w:r>
      <w:proofErr w:type="gramEnd"/>
      <w:r w:rsidR="008F4386" w:rsidRPr="008F4386">
        <w:rPr>
          <w:rFonts w:ascii="Times New Roman" w:eastAsiaTheme="minorHAnsi" w:hAnsi="Times New Roman" w:cs="Times New Roman"/>
          <w:b/>
          <w:sz w:val="28"/>
          <w:szCs w:val="28"/>
          <w:lang w:eastAsia="en-US"/>
        </w:rPr>
        <w:t>»</w:t>
      </w:r>
      <w:r w:rsidR="008F4386">
        <w:rPr>
          <w:rFonts w:ascii="Times New Roman" w:eastAsiaTheme="minorHAnsi" w:hAnsi="Times New Roman" w:cs="Times New Roman"/>
          <w:b/>
          <w:sz w:val="28"/>
          <w:szCs w:val="28"/>
          <w:lang w:eastAsia="en-US"/>
        </w:rPr>
        <w:t xml:space="preserve"> </w:t>
      </w:r>
      <w:proofErr w:type="spellStart"/>
      <w:r w:rsidR="008F4386" w:rsidRPr="008F4386">
        <w:rPr>
          <w:rFonts w:ascii="Times New Roman" w:eastAsiaTheme="minorHAnsi" w:hAnsi="Times New Roman" w:cs="Times New Roman"/>
          <w:b/>
          <w:sz w:val="28"/>
          <w:szCs w:val="28"/>
          <w:lang w:eastAsia="en-US"/>
        </w:rPr>
        <w:t>г.Невеля</w:t>
      </w:r>
      <w:proofErr w:type="spellEnd"/>
      <w:r w:rsidR="008F4386" w:rsidRPr="008F4386">
        <w:rPr>
          <w:rFonts w:ascii="Times New Roman" w:eastAsiaTheme="minorHAnsi" w:hAnsi="Times New Roman" w:cs="Times New Roman"/>
          <w:b/>
          <w:sz w:val="28"/>
          <w:szCs w:val="28"/>
          <w:lang w:eastAsia="en-US"/>
        </w:rPr>
        <w:t xml:space="preserve"> Псковской области </w:t>
      </w:r>
    </w:p>
    <w:p w14:paraId="2048E543" w14:textId="77777777" w:rsidR="00653233" w:rsidRPr="00653233" w:rsidRDefault="00A47040" w:rsidP="00653233">
      <w:pPr>
        <w:tabs>
          <w:tab w:val="left" w:pos="4395"/>
          <w:tab w:val="left" w:pos="9600"/>
        </w:tabs>
        <w:ind w:right="-39"/>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r w:rsidR="00653233" w:rsidRPr="00653233">
        <w:rPr>
          <w:rFonts w:ascii="Times New Roman" w:eastAsia="Times New Roman" w:hAnsi="Times New Roman" w:cs="Times New Roman"/>
          <w:b/>
          <w:bCs/>
          <w:sz w:val="28"/>
          <w:szCs w:val="24"/>
        </w:rPr>
        <w:t xml:space="preserve"> в рамках  осуществления внутреннего муниципального финансового контроля </w:t>
      </w:r>
    </w:p>
    <w:p w14:paraId="2790084B" w14:textId="77777777" w:rsidR="00F55E5E" w:rsidRDefault="00F55E5E" w:rsidP="00F55E5E">
      <w:pPr>
        <w:spacing w:after="0" w:line="240" w:lineRule="auto"/>
        <w:jc w:val="center"/>
        <w:rPr>
          <w:rFonts w:ascii="Times New Roman" w:hAnsi="Times New Roman" w:cs="Times New Roman"/>
          <w:b/>
          <w:sz w:val="28"/>
          <w:szCs w:val="28"/>
        </w:rPr>
      </w:pPr>
    </w:p>
    <w:p w14:paraId="5B9AEDA0" w14:textId="77777777" w:rsidR="00A80B95" w:rsidRPr="00653233" w:rsidRDefault="00A80B95" w:rsidP="00F55E5E">
      <w:pPr>
        <w:spacing w:after="0" w:line="240" w:lineRule="auto"/>
        <w:jc w:val="center"/>
        <w:rPr>
          <w:rFonts w:ascii="Times New Roman" w:hAnsi="Times New Roman" w:cs="Times New Roman"/>
          <w:b/>
          <w:sz w:val="28"/>
          <w:szCs w:val="28"/>
        </w:rPr>
      </w:pPr>
    </w:p>
    <w:p w14:paraId="619AFECC" w14:textId="77777777" w:rsidR="0010476F" w:rsidRPr="00653233" w:rsidRDefault="0010476F" w:rsidP="00F55E5E">
      <w:pPr>
        <w:spacing w:after="0" w:line="240" w:lineRule="auto"/>
        <w:jc w:val="center"/>
        <w:rPr>
          <w:rFonts w:ascii="Times New Roman" w:hAnsi="Times New Roman" w:cs="Times New Roman"/>
          <w:sz w:val="28"/>
          <w:szCs w:val="28"/>
        </w:rPr>
      </w:pPr>
    </w:p>
    <w:p w14:paraId="122DB2A0" w14:textId="77777777" w:rsidR="00E6181E" w:rsidRPr="004D4DE9"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7E285A">
        <w:rPr>
          <w:rFonts w:ascii="Times New Roman" w:hAnsi="Times New Roman" w:cs="Times New Roman"/>
          <w:sz w:val="28"/>
          <w:szCs w:val="28"/>
        </w:rPr>
        <w:t>28</w:t>
      </w:r>
      <w:r w:rsidR="00C93396" w:rsidRPr="007E285A">
        <w:rPr>
          <w:rFonts w:ascii="Times New Roman" w:hAnsi="Times New Roman" w:cs="Times New Roman"/>
          <w:sz w:val="28"/>
          <w:szCs w:val="28"/>
        </w:rPr>
        <w:t>.07.2021</w:t>
      </w:r>
    </w:p>
    <w:p w14:paraId="7E2A67C8" w14:textId="77777777" w:rsidR="004D4DE9" w:rsidRDefault="004D4DE9" w:rsidP="004D4DE9">
      <w:pPr>
        <w:spacing w:after="0" w:line="240" w:lineRule="auto"/>
        <w:rPr>
          <w:rFonts w:ascii="Times New Roman" w:hAnsi="Times New Roman" w:cs="Times New Roman"/>
          <w:sz w:val="28"/>
          <w:szCs w:val="28"/>
          <w:highlight w:val="yellow"/>
        </w:rPr>
      </w:pPr>
    </w:p>
    <w:p w14:paraId="3BDC64AF" w14:textId="77777777" w:rsidR="00A80B95" w:rsidRPr="006A7D35" w:rsidRDefault="00A80B95" w:rsidP="004D4DE9">
      <w:pPr>
        <w:spacing w:after="0" w:line="240" w:lineRule="auto"/>
        <w:rPr>
          <w:rFonts w:ascii="Times New Roman" w:hAnsi="Times New Roman" w:cs="Times New Roman"/>
          <w:sz w:val="28"/>
          <w:szCs w:val="28"/>
          <w:highlight w:val="yellow"/>
        </w:rPr>
      </w:pPr>
    </w:p>
    <w:p w14:paraId="110F5F53" w14:textId="77777777" w:rsidR="007A5741" w:rsidRPr="00670BCF" w:rsidRDefault="007A5741" w:rsidP="005366BB">
      <w:pPr>
        <w:pStyle w:val="a6"/>
        <w:numPr>
          <w:ilvl w:val="0"/>
          <w:numId w:val="1"/>
        </w:numPr>
        <w:spacing w:after="0" w:line="240" w:lineRule="auto"/>
        <w:ind w:left="0" w:firstLine="709"/>
        <w:jc w:val="both"/>
        <w:rPr>
          <w:rFonts w:ascii="Times New Roman" w:hAnsi="Times New Roman" w:cs="Times New Roman"/>
          <w:sz w:val="28"/>
          <w:szCs w:val="28"/>
        </w:rPr>
      </w:pPr>
      <w:r w:rsidRPr="00670BCF">
        <w:rPr>
          <w:rFonts w:ascii="Times New Roman" w:hAnsi="Times New Roman" w:cs="Times New Roman"/>
          <w:b/>
          <w:sz w:val="28"/>
          <w:szCs w:val="28"/>
        </w:rPr>
        <w:t>Основание для проведения контрольного мероприятия</w:t>
      </w:r>
      <w:r w:rsidR="000A22F1">
        <w:rPr>
          <w:rFonts w:ascii="Times New Roman" w:hAnsi="Times New Roman" w:cs="Times New Roman"/>
          <w:b/>
          <w:sz w:val="28"/>
          <w:szCs w:val="28"/>
        </w:rPr>
        <w:t>:</w:t>
      </w:r>
      <w:r w:rsidR="00266BC8">
        <w:rPr>
          <w:rFonts w:ascii="Times New Roman" w:hAnsi="Times New Roman" w:cs="Times New Roman"/>
          <w:b/>
          <w:sz w:val="28"/>
          <w:szCs w:val="28"/>
        </w:rPr>
        <w:t xml:space="preserve"> </w:t>
      </w:r>
      <w:r w:rsidR="000A22F1">
        <w:rPr>
          <w:rFonts w:ascii="Times New Roman" w:hAnsi="Times New Roman" w:cs="Times New Roman"/>
          <w:b/>
          <w:sz w:val="28"/>
          <w:szCs w:val="28"/>
        </w:rPr>
        <w:t xml:space="preserve"> </w:t>
      </w:r>
      <w:r w:rsidR="00266BC8">
        <w:rPr>
          <w:rFonts w:ascii="Times New Roman" w:hAnsi="Times New Roman" w:cs="Times New Roman"/>
          <w:b/>
          <w:sz w:val="28"/>
          <w:szCs w:val="28"/>
        </w:rPr>
        <w:t xml:space="preserve">  </w:t>
      </w:r>
      <w:r w:rsidR="000E41B9">
        <w:rPr>
          <w:rFonts w:ascii="Times New Roman" w:hAnsi="Times New Roman" w:cs="Times New Roman"/>
          <w:b/>
          <w:sz w:val="28"/>
          <w:szCs w:val="28"/>
        </w:rPr>
        <w:t xml:space="preserve">         </w:t>
      </w:r>
      <w:r w:rsidR="0022159D">
        <w:rPr>
          <w:rFonts w:ascii="Times New Roman" w:hAnsi="Times New Roman" w:cs="Times New Roman"/>
          <w:sz w:val="28"/>
          <w:szCs w:val="28"/>
        </w:rPr>
        <w:t>План контрольных мероприятий внутреннего муниципального</w:t>
      </w:r>
      <w:r w:rsidR="00DF1E89">
        <w:rPr>
          <w:rFonts w:ascii="Times New Roman" w:hAnsi="Times New Roman" w:cs="Times New Roman"/>
          <w:sz w:val="28"/>
          <w:szCs w:val="28"/>
        </w:rPr>
        <w:t xml:space="preserve"> финансового</w:t>
      </w:r>
      <w:r w:rsidR="0022159D">
        <w:rPr>
          <w:rFonts w:ascii="Times New Roman" w:hAnsi="Times New Roman" w:cs="Times New Roman"/>
          <w:sz w:val="28"/>
          <w:szCs w:val="28"/>
        </w:rPr>
        <w:t xml:space="preserve"> контроля в МО «Невельский район» н</w:t>
      </w:r>
      <w:r w:rsidR="00273ED6">
        <w:rPr>
          <w:rFonts w:ascii="Times New Roman" w:hAnsi="Times New Roman" w:cs="Times New Roman"/>
          <w:sz w:val="28"/>
          <w:szCs w:val="28"/>
        </w:rPr>
        <w:t>а 2021</w:t>
      </w:r>
      <w:r w:rsidR="00B6407F">
        <w:rPr>
          <w:rFonts w:ascii="Times New Roman" w:hAnsi="Times New Roman" w:cs="Times New Roman"/>
          <w:sz w:val="28"/>
          <w:szCs w:val="28"/>
        </w:rPr>
        <w:t xml:space="preserve"> год, утвержденный</w:t>
      </w:r>
      <w:r w:rsidR="0022159D">
        <w:rPr>
          <w:rFonts w:ascii="Times New Roman" w:hAnsi="Times New Roman" w:cs="Times New Roman"/>
          <w:sz w:val="28"/>
          <w:szCs w:val="28"/>
        </w:rPr>
        <w:t xml:space="preserve"> постановлением Админи</w:t>
      </w:r>
      <w:r w:rsidR="00273ED6">
        <w:rPr>
          <w:rFonts w:ascii="Times New Roman" w:hAnsi="Times New Roman" w:cs="Times New Roman"/>
          <w:sz w:val="28"/>
          <w:szCs w:val="28"/>
        </w:rPr>
        <w:t>страции Невельского района от 08.12.2020 № 730</w:t>
      </w:r>
      <w:r w:rsidR="00266BC8">
        <w:rPr>
          <w:rFonts w:ascii="Times New Roman" w:hAnsi="Times New Roman" w:cs="Times New Roman"/>
          <w:sz w:val="28"/>
          <w:szCs w:val="28"/>
        </w:rPr>
        <w:t>.</w:t>
      </w:r>
      <w:r w:rsidR="00B6407F">
        <w:rPr>
          <w:rFonts w:ascii="Times New Roman" w:hAnsi="Times New Roman" w:cs="Times New Roman"/>
          <w:sz w:val="28"/>
          <w:szCs w:val="28"/>
        </w:rPr>
        <w:t xml:space="preserve"> Постановл</w:t>
      </w:r>
      <w:r w:rsidR="00737910">
        <w:rPr>
          <w:rFonts w:ascii="Times New Roman" w:hAnsi="Times New Roman" w:cs="Times New Roman"/>
          <w:sz w:val="28"/>
          <w:szCs w:val="28"/>
        </w:rPr>
        <w:t xml:space="preserve">ение о </w:t>
      </w:r>
      <w:r w:rsidR="009229F7">
        <w:rPr>
          <w:rFonts w:ascii="Times New Roman" w:hAnsi="Times New Roman" w:cs="Times New Roman"/>
          <w:sz w:val="28"/>
          <w:szCs w:val="28"/>
        </w:rPr>
        <w:t>назначении проверки от 15.04.2021 № 206</w:t>
      </w:r>
      <w:r w:rsidR="00B6407F">
        <w:rPr>
          <w:rFonts w:ascii="Times New Roman" w:hAnsi="Times New Roman" w:cs="Times New Roman"/>
          <w:sz w:val="28"/>
          <w:szCs w:val="28"/>
        </w:rPr>
        <w:t>.</w:t>
      </w:r>
    </w:p>
    <w:p w14:paraId="15C8AD26" w14:textId="77777777" w:rsidR="00A47040" w:rsidRDefault="00653233"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Тема контрольного</w:t>
      </w:r>
      <w:r w:rsidR="007A5741" w:rsidRPr="000A22F1">
        <w:rPr>
          <w:rFonts w:ascii="Times New Roman" w:hAnsi="Times New Roman" w:cs="Times New Roman"/>
          <w:b/>
          <w:sz w:val="28"/>
          <w:szCs w:val="28"/>
        </w:rPr>
        <w:t xml:space="preserve"> мероприятия:</w:t>
      </w:r>
    </w:p>
    <w:p w14:paraId="4EA754E8" w14:textId="77777777" w:rsidR="00A47040" w:rsidRDefault="00A47040" w:rsidP="00A47040">
      <w:pPr>
        <w:spacing w:after="0" w:line="240" w:lineRule="auto"/>
        <w:jc w:val="both"/>
        <w:rPr>
          <w:sz w:val="28"/>
          <w:szCs w:val="28"/>
          <w:lang w:eastAsia="ar-SA"/>
        </w:rPr>
      </w:pPr>
      <w:r>
        <w:rPr>
          <w:rFonts w:ascii="Times New Roman" w:hAnsi="Times New Roman" w:cs="Times New Roman"/>
          <w:b/>
          <w:sz w:val="28"/>
          <w:szCs w:val="28"/>
        </w:rPr>
        <w:t xml:space="preserve">          - </w:t>
      </w:r>
      <w:r w:rsidRPr="00A47040">
        <w:rPr>
          <w:rFonts w:ascii="Times New Roman" w:eastAsia="Times New Roman" w:hAnsi="Times New Roman" w:cs="Times New Roman"/>
          <w:sz w:val="28"/>
          <w:szCs w:val="28"/>
          <w:lang w:eastAsia="ar-SA"/>
        </w:rPr>
        <w:t>соблюдение законодательства Российской Федерации и иных правовых актов о контрактной системе в сфере закупок товаров, работ, услуг  в отношении отдельных закупок для обес</w:t>
      </w:r>
      <w:r>
        <w:rPr>
          <w:rFonts w:ascii="Times New Roman" w:eastAsia="Times New Roman" w:hAnsi="Times New Roman" w:cs="Times New Roman"/>
          <w:sz w:val="28"/>
          <w:szCs w:val="28"/>
          <w:lang w:eastAsia="ar-SA"/>
        </w:rPr>
        <w:t xml:space="preserve">печения муниципальных нужд  МО </w:t>
      </w:r>
      <w:r w:rsidRPr="00A47040">
        <w:rPr>
          <w:rFonts w:ascii="Times New Roman" w:eastAsia="Times New Roman" w:hAnsi="Times New Roman" w:cs="Times New Roman"/>
          <w:sz w:val="28"/>
          <w:szCs w:val="28"/>
          <w:lang w:eastAsia="ar-SA"/>
        </w:rPr>
        <w:t>«Невельский район»</w:t>
      </w:r>
      <w:r w:rsidRPr="00A47040">
        <w:rPr>
          <w:sz w:val="28"/>
          <w:szCs w:val="28"/>
          <w:lang w:eastAsia="ar-SA"/>
        </w:rPr>
        <w:t xml:space="preserve"> </w:t>
      </w:r>
    </w:p>
    <w:p w14:paraId="04713AC7" w14:textId="77777777" w:rsidR="007A5741" w:rsidRPr="00A47040" w:rsidRDefault="00A47040" w:rsidP="00A47040">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 xml:space="preserve">         </w:t>
      </w:r>
      <w:r w:rsidRPr="00A47040">
        <w:rPr>
          <w:rFonts w:ascii="Times New Roman" w:hAnsi="Times New Roman" w:cs="Times New Roman"/>
          <w:sz w:val="28"/>
          <w:szCs w:val="28"/>
          <w:lang w:eastAsia="ar-SA"/>
        </w:rPr>
        <w:t>- проверка достоверности отчета об исполнении муниципального  задания.</w:t>
      </w:r>
      <w:r w:rsidRPr="00A47040">
        <w:rPr>
          <w:rFonts w:ascii="Times New Roman" w:hAnsi="Times New Roman" w:cs="Times New Roman"/>
          <w:bCs/>
          <w:sz w:val="28"/>
          <w:szCs w:val="28"/>
        </w:rPr>
        <w:t xml:space="preserve">                                                                                                                                                                           </w:t>
      </w:r>
      <w:r w:rsidRPr="00A47040">
        <w:rPr>
          <w:rFonts w:ascii="Times New Roman" w:hAnsi="Times New Roman" w:cs="Times New Roman"/>
          <w:sz w:val="28"/>
          <w:szCs w:val="28"/>
        </w:rPr>
        <w:t xml:space="preserve">                </w:t>
      </w:r>
      <w:r w:rsidR="007A5741" w:rsidRPr="00A47040">
        <w:rPr>
          <w:rFonts w:ascii="Times New Roman" w:hAnsi="Times New Roman" w:cs="Times New Roman"/>
          <w:sz w:val="28"/>
          <w:szCs w:val="28"/>
        </w:rPr>
        <w:t xml:space="preserve"> </w:t>
      </w:r>
      <w:r w:rsidR="00A9275F" w:rsidRPr="00A47040">
        <w:rPr>
          <w:rFonts w:ascii="Times New Roman" w:hAnsi="Times New Roman" w:cs="Times New Roman"/>
          <w:sz w:val="28"/>
          <w:szCs w:val="28"/>
        </w:rPr>
        <w:t xml:space="preserve"> </w:t>
      </w:r>
      <w:r w:rsidRPr="00A47040">
        <w:rPr>
          <w:rFonts w:ascii="Times New Roman" w:hAnsi="Times New Roman" w:cs="Times New Roman"/>
          <w:sz w:val="28"/>
          <w:szCs w:val="28"/>
        </w:rPr>
        <w:t xml:space="preserve">                                                 </w:t>
      </w:r>
      <w:r w:rsidR="000A22F1" w:rsidRPr="00A47040">
        <w:rPr>
          <w:rFonts w:ascii="Times New Roman" w:hAnsi="Times New Roman" w:cs="Times New Roman"/>
          <w:sz w:val="28"/>
          <w:szCs w:val="28"/>
        </w:rPr>
        <w:t xml:space="preserve"> </w:t>
      </w:r>
    </w:p>
    <w:p w14:paraId="06E88664" w14:textId="77777777" w:rsidR="00FE3E3E" w:rsidRPr="001F661B" w:rsidRDefault="006C3638" w:rsidP="00FE3E3E">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F661B">
        <w:rPr>
          <w:rFonts w:ascii="Times New Roman" w:hAnsi="Times New Roman" w:cs="Times New Roman"/>
          <w:b/>
          <w:sz w:val="28"/>
          <w:szCs w:val="28"/>
        </w:rPr>
        <w:t>Цель</w:t>
      </w:r>
      <w:r w:rsidR="00FE3E3E" w:rsidRPr="001F661B">
        <w:rPr>
          <w:rFonts w:ascii="Times New Roman" w:hAnsi="Times New Roman" w:cs="Times New Roman"/>
          <w:b/>
          <w:sz w:val="28"/>
          <w:szCs w:val="28"/>
        </w:rPr>
        <w:t>:</w:t>
      </w:r>
      <w:r w:rsidR="00202BBA">
        <w:rPr>
          <w:rFonts w:ascii="Times New Roman" w:hAnsi="Times New Roman" w:cs="Times New Roman"/>
          <w:sz w:val="28"/>
          <w:szCs w:val="28"/>
        </w:rPr>
        <w:t xml:space="preserve"> Установление законности исполнения положений правовых актов и соглашений о предоставлении средств из бюджета МО «Невельский район», ст.269.2 Бюджетного кодекса Российской Федерации.</w:t>
      </w:r>
    </w:p>
    <w:p w14:paraId="2178503E" w14:textId="77777777" w:rsidR="00FE3E3E" w:rsidRPr="001F661B" w:rsidRDefault="00FE3E3E" w:rsidP="00FE3E3E">
      <w:pPr>
        <w:numPr>
          <w:ilvl w:val="1"/>
          <w:numId w:val="1"/>
        </w:numPr>
        <w:tabs>
          <w:tab w:val="left" w:pos="1134"/>
        </w:tabs>
        <w:spacing w:after="0" w:line="240" w:lineRule="auto"/>
        <w:ind w:left="0" w:firstLine="710"/>
        <w:jc w:val="both"/>
        <w:rPr>
          <w:rFonts w:ascii="Times New Roman" w:hAnsi="Times New Roman" w:cs="Times New Roman"/>
          <w:sz w:val="28"/>
          <w:szCs w:val="28"/>
        </w:rPr>
      </w:pPr>
      <w:r w:rsidRPr="001F661B">
        <w:rPr>
          <w:rFonts w:ascii="Times New Roman" w:hAnsi="Times New Roman" w:cs="Times New Roman"/>
          <w:sz w:val="28"/>
          <w:szCs w:val="28"/>
        </w:rPr>
        <w:t xml:space="preserve"> Вопросы:</w:t>
      </w:r>
    </w:p>
    <w:p w14:paraId="1FAB30EB" w14:textId="77777777" w:rsidR="00533DC5" w:rsidRPr="00533DC5" w:rsidRDefault="00533DC5" w:rsidP="00533DC5">
      <w:pPr>
        <w:tabs>
          <w:tab w:val="left" w:pos="1134"/>
        </w:tabs>
        <w:spacing w:after="0"/>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Pr="00533DC5">
        <w:rPr>
          <w:rFonts w:ascii="Times New Roman" w:eastAsia="Times New Roman" w:hAnsi="Times New Roman" w:cs="Times New Roman"/>
          <w:sz w:val="28"/>
          <w:szCs w:val="28"/>
        </w:rPr>
        <w:t xml:space="preserve"> -  соблюдение правил нормирования в сфере закупок;</w:t>
      </w:r>
    </w:p>
    <w:p w14:paraId="05806B69" w14:textId="77777777" w:rsidR="00533DC5" w:rsidRPr="00533DC5" w:rsidRDefault="00533DC5" w:rsidP="00533DC5">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 определение и обоснование начальной (максимальной) цены контракта, </w:t>
      </w:r>
      <w:proofErr w:type="gramStart"/>
      <w:r w:rsidRPr="00533DC5">
        <w:rPr>
          <w:rFonts w:ascii="Times New Roman" w:eastAsia="Times New Roman" w:hAnsi="Times New Roman" w:cs="Times New Roman"/>
          <w:sz w:val="28"/>
          <w:szCs w:val="28"/>
        </w:rPr>
        <w:t>цены контракта</w:t>
      </w:r>
      <w:proofErr w:type="gramEnd"/>
      <w:r w:rsidRPr="00533DC5">
        <w:rPr>
          <w:rFonts w:ascii="Times New Roman" w:eastAsia="Times New Roman" w:hAnsi="Times New Roman" w:cs="Times New Roman"/>
          <w:sz w:val="28"/>
          <w:szCs w:val="28"/>
        </w:rPr>
        <w:t xml:space="preserve">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2AA54BED" w14:textId="77777777" w:rsidR="00533DC5" w:rsidRPr="00533DC5" w:rsidRDefault="00533DC5" w:rsidP="00533DC5">
      <w:pPr>
        <w:autoSpaceDE w:val="0"/>
        <w:autoSpaceDN w:val="0"/>
        <w:adjustRightInd w:val="0"/>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lastRenderedPageBreak/>
        <w:t xml:space="preserve">               - соблюдение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1640C4">
        <w:rPr>
          <w:rFonts w:ascii="Times New Roman" w:eastAsia="Times New Roman" w:hAnsi="Times New Roman" w:cs="Times New Roman"/>
          <w:sz w:val="28"/>
          <w:szCs w:val="28"/>
        </w:rPr>
        <w:t xml:space="preserve"> (далее – Закон) </w:t>
      </w:r>
      <w:r w:rsidRPr="00533DC5">
        <w:rPr>
          <w:rFonts w:ascii="Times New Roman" w:eastAsia="Times New Roman" w:hAnsi="Times New Roman" w:cs="Times New Roman"/>
          <w:sz w:val="28"/>
          <w:szCs w:val="28"/>
        </w:rPr>
        <w:t>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225E8017" w14:textId="77777777" w:rsidR="00533DC5" w:rsidRPr="00533DC5" w:rsidRDefault="00533DC5" w:rsidP="00533DC5">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 соответствие использования поставленного товара, выполненной работы (ее результата) или оказанной услуги целям осуществления закупки;</w:t>
      </w:r>
    </w:p>
    <w:p w14:paraId="1E64C6A7" w14:textId="77777777" w:rsidR="00533DC5" w:rsidRPr="00533DC5" w:rsidRDefault="00533DC5" w:rsidP="00533DC5">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 соблюдение условий предоставления  субсидии на финансовое обеспечение муниципального задания из средств бюджета МО «Невельский район»;</w:t>
      </w:r>
    </w:p>
    <w:p w14:paraId="1B25B569" w14:textId="77777777" w:rsidR="00A80B95" w:rsidRPr="00202BBA" w:rsidRDefault="00533DC5" w:rsidP="00202BBA">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w:t>
      </w:r>
      <w:r w:rsidRPr="00533DC5">
        <w:rPr>
          <w:rFonts w:ascii="Times New Roman" w:hAnsi="Times New Roman" w:cs="Times New Roman"/>
          <w:sz w:val="28"/>
          <w:szCs w:val="28"/>
        </w:rPr>
        <w:t>- полнота и достоверность отраженных в отчете об исполнении муниципального задания фактических значений показателей объема муниципального задания.</w:t>
      </w:r>
    </w:p>
    <w:p w14:paraId="10AD2E3A" w14:textId="77777777" w:rsidR="00FE3E3E" w:rsidRPr="00C17B41" w:rsidRDefault="004C0DF0" w:rsidP="004C0DF0">
      <w:pPr>
        <w:spacing w:after="0" w:line="240" w:lineRule="auto"/>
        <w:ind w:left="709"/>
        <w:jc w:val="both"/>
        <w:rPr>
          <w:rFonts w:ascii="Times New Roman" w:hAnsi="Times New Roman" w:cs="Times New Roman"/>
          <w:b/>
          <w:sz w:val="28"/>
          <w:szCs w:val="28"/>
        </w:rPr>
      </w:pPr>
      <w:r w:rsidRPr="00C17B41">
        <w:rPr>
          <w:rFonts w:ascii="Times New Roman" w:hAnsi="Times New Roman" w:cs="Times New Roman"/>
          <w:b/>
          <w:sz w:val="28"/>
          <w:szCs w:val="28"/>
        </w:rPr>
        <w:t xml:space="preserve">4.     </w:t>
      </w:r>
      <w:r w:rsidR="00FE3E3E" w:rsidRPr="00C17B41">
        <w:rPr>
          <w:rFonts w:ascii="Times New Roman" w:hAnsi="Times New Roman" w:cs="Times New Roman"/>
          <w:b/>
          <w:sz w:val="28"/>
          <w:szCs w:val="28"/>
        </w:rPr>
        <w:t>Проверяемый период</w:t>
      </w:r>
      <w:r w:rsidR="00202BBA" w:rsidRPr="00C17B41">
        <w:rPr>
          <w:rFonts w:ascii="Times New Roman" w:hAnsi="Times New Roman" w:cs="Times New Roman"/>
          <w:b/>
          <w:sz w:val="28"/>
          <w:szCs w:val="28"/>
        </w:rPr>
        <w:t xml:space="preserve"> – </w:t>
      </w:r>
      <w:r w:rsidR="00533DC5">
        <w:rPr>
          <w:rFonts w:ascii="Times New Roman" w:hAnsi="Times New Roman" w:cs="Times New Roman"/>
          <w:sz w:val="28"/>
          <w:szCs w:val="28"/>
        </w:rPr>
        <w:t>с 01.01.2020</w:t>
      </w:r>
      <w:r w:rsidR="00FE3E3E" w:rsidRPr="00C17B41">
        <w:rPr>
          <w:rFonts w:ascii="Times New Roman" w:hAnsi="Times New Roman" w:cs="Times New Roman"/>
          <w:sz w:val="28"/>
          <w:szCs w:val="28"/>
        </w:rPr>
        <w:t xml:space="preserve">г.  по </w:t>
      </w:r>
      <w:r w:rsidR="00EB566E" w:rsidRPr="00C17B41">
        <w:rPr>
          <w:rFonts w:ascii="Times New Roman" w:hAnsi="Times New Roman" w:cs="Times New Roman"/>
          <w:sz w:val="28"/>
          <w:szCs w:val="28"/>
        </w:rPr>
        <w:t>31</w:t>
      </w:r>
      <w:r w:rsidR="00FE3E3E" w:rsidRPr="00C17B41">
        <w:rPr>
          <w:rFonts w:ascii="Times New Roman" w:hAnsi="Times New Roman" w:cs="Times New Roman"/>
          <w:sz w:val="28"/>
          <w:szCs w:val="28"/>
        </w:rPr>
        <w:t>.</w:t>
      </w:r>
      <w:r w:rsidR="00EB566E" w:rsidRPr="00C17B41">
        <w:rPr>
          <w:rFonts w:ascii="Times New Roman" w:hAnsi="Times New Roman" w:cs="Times New Roman"/>
          <w:sz w:val="28"/>
          <w:szCs w:val="28"/>
        </w:rPr>
        <w:t>12</w:t>
      </w:r>
      <w:r w:rsidR="00202BBA" w:rsidRPr="00C17B41">
        <w:rPr>
          <w:rFonts w:ascii="Times New Roman" w:hAnsi="Times New Roman" w:cs="Times New Roman"/>
          <w:sz w:val="28"/>
          <w:szCs w:val="28"/>
        </w:rPr>
        <w:t>.2020</w:t>
      </w:r>
      <w:r w:rsidR="00FE3E3E" w:rsidRPr="00C17B41">
        <w:rPr>
          <w:rFonts w:ascii="Times New Roman" w:hAnsi="Times New Roman" w:cs="Times New Roman"/>
          <w:sz w:val="28"/>
          <w:szCs w:val="28"/>
        </w:rPr>
        <w:t>г.</w:t>
      </w:r>
    </w:p>
    <w:p w14:paraId="5ED31992" w14:textId="77777777" w:rsidR="00507752" w:rsidRPr="00202BBA" w:rsidRDefault="00202BBA" w:rsidP="00202BBA">
      <w:pPr>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t>5</w:t>
      </w:r>
      <w:r w:rsidRPr="00630117">
        <w:rPr>
          <w:rFonts w:ascii="Times New Roman" w:hAnsi="Times New Roman" w:cs="Times New Roman"/>
          <w:sz w:val="28"/>
          <w:szCs w:val="28"/>
        </w:rPr>
        <w:t>.</w:t>
      </w:r>
      <w:r w:rsidR="00C93396" w:rsidRPr="00630117">
        <w:rPr>
          <w:rFonts w:ascii="Times New Roman" w:hAnsi="Times New Roman" w:cs="Times New Roman"/>
          <w:b/>
          <w:sz w:val="28"/>
          <w:szCs w:val="28"/>
        </w:rPr>
        <w:t xml:space="preserve"> Срок проведения контрольного мероприятия составил</w:t>
      </w:r>
      <w:r w:rsidR="00507752" w:rsidRPr="00630117">
        <w:rPr>
          <w:rFonts w:ascii="Times New Roman" w:hAnsi="Times New Roman" w:cs="Times New Roman"/>
          <w:b/>
          <w:sz w:val="28"/>
          <w:szCs w:val="28"/>
        </w:rPr>
        <w:t>:</w:t>
      </w:r>
      <w:r w:rsidR="00C93396" w:rsidRPr="00630117">
        <w:rPr>
          <w:rFonts w:ascii="Times New Roman" w:hAnsi="Times New Roman" w:cs="Times New Roman"/>
          <w:b/>
          <w:sz w:val="28"/>
          <w:szCs w:val="28"/>
        </w:rPr>
        <w:t xml:space="preserve"> </w:t>
      </w:r>
      <w:r w:rsidR="00630117">
        <w:rPr>
          <w:rFonts w:ascii="Times New Roman" w:hAnsi="Times New Roman" w:cs="Times New Roman"/>
          <w:sz w:val="28"/>
          <w:szCs w:val="28"/>
        </w:rPr>
        <w:t>29</w:t>
      </w:r>
      <w:r w:rsidR="00C93396" w:rsidRPr="00630117">
        <w:rPr>
          <w:rFonts w:ascii="Times New Roman" w:hAnsi="Times New Roman" w:cs="Times New Roman"/>
          <w:sz w:val="28"/>
          <w:szCs w:val="28"/>
        </w:rPr>
        <w:t xml:space="preserve"> рабочих дней</w:t>
      </w:r>
      <w:r w:rsidR="00D26A59" w:rsidRPr="00630117">
        <w:rPr>
          <w:rFonts w:ascii="Times New Roman" w:hAnsi="Times New Roman" w:cs="Times New Roman"/>
          <w:sz w:val="28"/>
          <w:szCs w:val="28"/>
        </w:rPr>
        <w:t xml:space="preserve"> с </w:t>
      </w:r>
      <w:r w:rsidR="00630117" w:rsidRPr="00630117">
        <w:rPr>
          <w:rFonts w:ascii="Times New Roman" w:hAnsi="Times New Roman" w:cs="Times New Roman"/>
          <w:sz w:val="28"/>
          <w:szCs w:val="28"/>
        </w:rPr>
        <w:t>11.05</w:t>
      </w:r>
      <w:r w:rsidR="004C0DF0" w:rsidRPr="00630117">
        <w:rPr>
          <w:rFonts w:ascii="Times New Roman" w:hAnsi="Times New Roman" w:cs="Times New Roman"/>
          <w:sz w:val="28"/>
          <w:szCs w:val="28"/>
        </w:rPr>
        <w:t>.2021г.</w:t>
      </w:r>
      <w:r w:rsidR="00630117" w:rsidRPr="00630117">
        <w:rPr>
          <w:rFonts w:ascii="Times New Roman" w:hAnsi="Times New Roman" w:cs="Times New Roman"/>
          <w:sz w:val="28"/>
          <w:szCs w:val="28"/>
        </w:rPr>
        <w:t xml:space="preserve"> по</w:t>
      </w:r>
      <w:r w:rsidR="00630117">
        <w:rPr>
          <w:rFonts w:ascii="Times New Roman" w:hAnsi="Times New Roman" w:cs="Times New Roman"/>
          <w:sz w:val="28"/>
          <w:szCs w:val="28"/>
        </w:rPr>
        <w:t xml:space="preserve"> 21.06.2021г.</w:t>
      </w:r>
    </w:p>
    <w:p w14:paraId="6388E036" w14:textId="77777777" w:rsidR="00C86974" w:rsidRPr="004C0DF0" w:rsidRDefault="00507752" w:rsidP="004C0DF0">
      <w:pPr>
        <w:spacing w:after="0" w:line="240" w:lineRule="auto"/>
        <w:ind w:left="709"/>
        <w:jc w:val="both"/>
        <w:rPr>
          <w:rFonts w:ascii="Times New Roman" w:hAnsi="Times New Roman" w:cs="Times New Roman"/>
          <w:sz w:val="28"/>
          <w:szCs w:val="28"/>
        </w:rPr>
      </w:pPr>
      <w:r w:rsidRPr="004C0DF0">
        <w:rPr>
          <w:rFonts w:ascii="Times New Roman" w:hAnsi="Times New Roman" w:cs="Times New Roman"/>
          <w:sz w:val="28"/>
          <w:szCs w:val="28"/>
        </w:rPr>
        <w:t>Проверка проведена</w:t>
      </w:r>
      <w:r w:rsidR="00C86974" w:rsidRPr="004C0DF0">
        <w:rPr>
          <w:rFonts w:ascii="Times New Roman" w:hAnsi="Times New Roman" w:cs="Times New Roman"/>
          <w:sz w:val="28"/>
          <w:szCs w:val="28"/>
        </w:rPr>
        <w:t xml:space="preserve"> уполномоченными лица</w:t>
      </w:r>
      <w:r w:rsidR="003572FE" w:rsidRPr="004C0DF0">
        <w:rPr>
          <w:rFonts w:ascii="Times New Roman" w:hAnsi="Times New Roman" w:cs="Times New Roman"/>
          <w:sz w:val="28"/>
          <w:szCs w:val="28"/>
        </w:rPr>
        <w:t>м</w:t>
      </w:r>
      <w:r w:rsidR="00C86974" w:rsidRPr="004C0DF0">
        <w:rPr>
          <w:rFonts w:ascii="Times New Roman" w:hAnsi="Times New Roman" w:cs="Times New Roman"/>
          <w:sz w:val="28"/>
          <w:szCs w:val="28"/>
        </w:rPr>
        <w:t xml:space="preserve">и: </w:t>
      </w:r>
    </w:p>
    <w:p w14:paraId="150E6038" w14:textId="77777777" w:rsidR="004C0DF0" w:rsidRDefault="004C0DF0" w:rsidP="004C0DF0">
      <w:pPr>
        <w:pStyle w:val="a6"/>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t>6.</w:t>
      </w:r>
      <w:r>
        <w:rPr>
          <w:rFonts w:ascii="Times New Roman" w:hAnsi="Times New Roman" w:cs="Times New Roman"/>
          <w:sz w:val="28"/>
          <w:szCs w:val="28"/>
        </w:rPr>
        <w:t xml:space="preserve"> </w:t>
      </w:r>
      <w:r w:rsidR="00C86974">
        <w:rPr>
          <w:rFonts w:ascii="Times New Roman" w:hAnsi="Times New Roman" w:cs="Times New Roman"/>
          <w:sz w:val="28"/>
          <w:szCs w:val="28"/>
        </w:rPr>
        <w:t xml:space="preserve">Руководитель группы – </w:t>
      </w:r>
      <w:proofErr w:type="spellStart"/>
      <w:r w:rsidR="00C86974">
        <w:rPr>
          <w:rFonts w:ascii="Times New Roman" w:hAnsi="Times New Roman" w:cs="Times New Roman"/>
          <w:sz w:val="28"/>
          <w:szCs w:val="28"/>
        </w:rPr>
        <w:t>Тихоненок</w:t>
      </w:r>
      <w:proofErr w:type="spellEnd"/>
      <w:r w:rsidR="00C86974">
        <w:rPr>
          <w:rFonts w:ascii="Times New Roman" w:hAnsi="Times New Roman" w:cs="Times New Roman"/>
          <w:sz w:val="28"/>
          <w:szCs w:val="28"/>
        </w:rPr>
        <w:t xml:space="preserve"> О.В., председатель комитета по</w:t>
      </w:r>
    </w:p>
    <w:p w14:paraId="638E0DB2" w14:textId="77777777" w:rsidR="00C86974" w:rsidRPr="004C0DF0" w:rsidRDefault="00C86974" w:rsidP="004C0DF0">
      <w:pPr>
        <w:spacing w:after="0" w:line="240" w:lineRule="auto"/>
        <w:jc w:val="both"/>
        <w:rPr>
          <w:rFonts w:ascii="Times New Roman" w:hAnsi="Times New Roman" w:cs="Times New Roman"/>
          <w:sz w:val="28"/>
          <w:szCs w:val="28"/>
        </w:rPr>
      </w:pPr>
      <w:r w:rsidRPr="004C0DF0">
        <w:rPr>
          <w:rFonts w:ascii="Times New Roman" w:hAnsi="Times New Roman" w:cs="Times New Roman"/>
          <w:sz w:val="28"/>
          <w:szCs w:val="28"/>
        </w:rPr>
        <w:t xml:space="preserve"> экономике </w:t>
      </w:r>
      <w:r w:rsidR="00507752" w:rsidRPr="004C0DF0">
        <w:rPr>
          <w:rFonts w:ascii="Times New Roman" w:hAnsi="Times New Roman" w:cs="Times New Roman"/>
          <w:sz w:val="28"/>
          <w:szCs w:val="28"/>
        </w:rPr>
        <w:t>Администрации Невельского района.</w:t>
      </w:r>
      <w:r w:rsidRPr="004C0DF0">
        <w:rPr>
          <w:rFonts w:ascii="Times New Roman" w:hAnsi="Times New Roman" w:cs="Times New Roman"/>
          <w:sz w:val="28"/>
          <w:szCs w:val="28"/>
        </w:rPr>
        <w:t xml:space="preserve"> Погоняйло Т.О., консультант комитета по экономике Администрации Невельского района.</w:t>
      </w:r>
    </w:p>
    <w:p w14:paraId="5BB05F32" w14:textId="77777777" w:rsidR="00507752" w:rsidRPr="00A12A2E" w:rsidRDefault="004C0DF0" w:rsidP="004C0DF0">
      <w:pPr>
        <w:pStyle w:val="a6"/>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7. </w:t>
      </w:r>
      <w:r w:rsidR="00507752" w:rsidRPr="00A12A2E">
        <w:rPr>
          <w:rFonts w:ascii="Times New Roman" w:hAnsi="Times New Roman" w:cs="Times New Roman"/>
          <w:b/>
          <w:sz w:val="28"/>
          <w:szCs w:val="28"/>
        </w:rPr>
        <w:t>Краткая информация об объекте контрольного мероприятия:</w:t>
      </w:r>
    </w:p>
    <w:p w14:paraId="1840F2D5" w14:textId="77777777" w:rsidR="00DF4E69" w:rsidRPr="00A12A2E" w:rsidRDefault="00507752"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Полное наимено</w:t>
      </w:r>
      <w:r w:rsidR="00EB566E">
        <w:rPr>
          <w:rFonts w:ascii="Times New Roman" w:hAnsi="Times New Roman" w:cs="Times New Roman"/>
          <w:sz w:val="28"/>
          <w:szCs w:val="28"/>
        </w:rPr>
        <w:t>вание</w:t>
      </w:r>
      <w:r w:rsidR="00533DC5">
        <w:rPr>
          <w:rFonts w:ascii="Times New Roman" w:hAnsi="Times New Roman" w:cs="Times New Roman"/>
          <w:sz w:val="28"/>
          <w:szCs w:val="28"/>
        </w:rPr>
        <w:t xml:space="preserve"> организации:</w:t>
      </w:r>
      <w:r w:rsidR="00533DC5">
        <w:rPr>
          <w:rFonts w:ascii="Times New Roman" w:hAnsi="Times New Roman" w:cs="Times New Roman"/>
          <w:b/>
          <w:bCs/>
          <w:sz w:val="28"/>
        </w:rPr>
        <w:t xml:space="preserve"> </w:t>
      </w:r>
      <w:r w:rsidR="00667826">
        <w:rPr>
          <w:rFonts w:ascii="Times New Roman" w:hAnsi="Times New Roman" w:cs="Times New Roman"/>
          <w:bCs/>
          <w:sz w:val="28"/>
        </w:rPr>
        <w:t xml:space="preserve">Муниципальное бюджетное учреждение дополнительного образования «Детско-юношеская спортивная школа» </w:t>
      </w:r>
      <w:proofErr w:type="spellStart"/>
      <w:r w:rsidR="00667826">
        <w:rPr>
          <w:rFonts w:ascii="Times New Roman" w:hAnsi="Times New Roman" w:cs="Times New Roman"/>
          <w:bCs/>
          <w:sz w:val="28"/>
        </w:rPr>
        <w:t>г.Невеля</w:t>
      </w:r>
      <w:proofErr w:type="spellEnd"/>
      <w:r w:rsidR="00533DC5">
        <w:rPr>
          <w:rFonts w:ascii="Times New Roman" w:hAnsi="Times New Roman" w:cs="Times New Roman"/>
          <w:bCs/>
          <w:sz w:val="28"/>
        </w:rPr>
        <w:t xml:space="preserve"> Псковской области.</w:t>
      </w:r>
      <w:r w:rsidR="00533DC5" w:rsidRPr="00653233">
        <w:rPr>
          <w:rFonts w:ascii="Times New Roman" w:eastAsia="Times New Roman" w:hAnsi="Times New Roman" w:cs="Times New Roman"/>
          <w:b/>
          <w:bCs/>
          <w:sz w:val="28"/>
          <w:szCs w:val="24"/>
        </w:rPr>
        <w:t xml:space="preserve"> </w:t>
      </w:r>
    </w:p>
    <w:p w14:paraId="0EB09DEA" w14:textId="77777777" w:rsidR="00A12A2E" w:rsidRPr="00A12A2E" w:rsidRDefault="00A12A2E"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Сокращенное наи</w:t>
      </w:r>
      <w:r w:rsidR="002A5262">
        <w:rPr>
          <w:rFonts w:ascii="Times New Roman" w:hAnsi="Times New Roman" w:cs="Times New Roman"/>
          <w:sz w:val="28"/>
          <w:szCs w:val="28"/>
        </w:rPr>
        <w:t>менован</w:t>
      </w:r>
      <w:r w:rsidR="00667826">
        <w:rPr>
          <w:rFonts w:ascii="Times New Roman" w:hAnsi="Times New Roman" w:cs="Times New Roman"/>
          <w:sz w:val="28"/>
          <w:szCs w:val="28"/>
        </w:rPr>
        <w:t xml:space="preserve">ие: МБУ ДО ДЮСШ </w:t>
      </w:r>
      <w:proofErr w:type="spellStart"/>
      <w:r w:rsidR="00667826">
        <w:rPr>
          <w:rFonts w:ascii="Times New Roman" w:hAnsi="Times New Roman" w:cs="Times New Roman"/>
          <w:sz w:val="28"/>
          <w:szCs w:val="28"/>
        </w:rPr>
        <w:t>г.Невеля</w:t>
      </w:r>
      <w:proofErr w:type="spellEnd"/>
      <w:r w:rsidR="00667826">
        <w:rPr>
          <w:rFonts w:ascii="Times New Roman" w:hAnsi="Times New Roman" w:cs="Times New Roman"/>
          <w:sz w:val="28"/>
          <w:szCs w:val="28"/>
        </w:rPr>
        <w:t>.</w:t>
      </w:r>
    </w:p>
    <w:p w14:paraId="28A6C6E4" w14:textId="77777777" w:rsidR="00507752" w:rsidRPr="00A12A2E" w:rsidRDefault="00667826"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 182500</w:t>
      </w:r>
      <w:r w:rsidR="00E07B5D">
        <w:rPr>
          <w:rFonts w:ascii="Times New Roman" w:hAnsi="Times New Roman" w:cs="Times New Roman"/>
          <w:sz w:val="28"/>
          <w:szCs w:val="28"/>
        </w:rPr>
        <w:t>,</w:t>
      </w:r>
      <w:r w:rsidR="003873EF">
        <w:rPr>
          <w:rFonts w:ascii="Times New Roman" w:hAnsi="Times New Roman" w:cs="Times New Roman"/>
          <w:sz w:val="28"/>
          <w:szCs w:val="28"/>
        </w:rPr>
        <w:t xml:space="preserve"> Псковская область,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г.Невель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ул.Урицкого</w:t>
      </w:r>
      <w:proofErr w:type="spellEnd"/>
      <w:r>
        <w:rPr>
          <w:rFonts w:ascii="Times New Roman" w:hAnsi="Times New Roman" w:cs="Times New Roman"/>
          <w:sz w:val="28"/>
          <w:szCs w:val="28"/>
        </w:rPr>
        <w:t xml:space="preserve">, д.36. </w:t>
      </w:r>
    </w:p>
    <w:p w14:paraId="2128EB1A" w14:textId="77777777" w:rsidR="00A12A2E" w:rsidRPr="00A12A2E" w:rsidRDefault="00A12A2E" w:rsidP="00A12A2E">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 xml:space="preserve">Фактический адрес, адрес местонахождения: </w:t>
      </w:r>
    </w:p>
    <w:p w14:paraId="39D008DB" w14:textId="77777777" w:rsidR="00A12A2E" w:rsidRDefault="00667826" w:rsidP="00C8697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182500, Псковская область, </w:t>
      </w:r>
      <w:proofErr w:type="spellStart"/>
      <w:r>
        <w:rPr>
          <w:rFonts w:ascii="Times New Roman" w:hAnsi="Times New Roman" w:cs="Times New Roman"/>
          <w:sz w:val="28"/>
          <w:szCs w:val="28"/>
        </w:rPr>
        <w:t>г.Невель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ул.Урицкого</w:t>
      </w:r>
      <w:proofErr w:type="spellEnd"/>
      <w:r>
        <w:rPr>
          <w:rFonts w:ascii="Times New Roman" w:hAnsi="Times New Roman" w:cs="Times New Roman"/>
          <w:sz w:val="28"/>
          <w:szCs w:val="28"/>
        </w:rPr>
        <w:t>, д.36</w:t>
      </w:r>
      <w:r w:rsidR="005D158A">
        <w:rPr>
          <w:rFonts w:ascii="Times New Roman" w:hAnsi="Times New Roman" w:cs="Times New Roman"/>
          <w:sz w:val="28"/>
          <w:szCs w:val="28"/>
        </w:rPr>
        <w:t>,</w:t>
      </w:r>
    </w:p>
    <w:p w14:paraId="7CF08D2D" w14:textId="77777777" w:rsidR="005D158A" w:rsidRPr="00C86974" w:rsidRDefault="005D158A" w:rsidP="00C8697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182500, Псковская область, </w:t>
      </w:r>
      <w:proofErr w:type="spellStart"/>
      <w:r>
        <w:rPr>
          <w:rFonts w:ascii="Times New Roman" w:hAnsi="Times New Roman" w:cs="Times New Roman"/>
          <w:sz w:val="28"/>
          <w:szCs w:val="28"/>
        </w:rPr>
        <w:t>г.Невель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М.маметовой</w:t>
      </w:r>
      <w:proofErr w:type="spellEnd"/>
      <w:proofErr w:type="gramEnd"/>
      <w:r>
        <w:rPr>
          <w:rFonts w:ascii="Times New Roman" w:hAnsi="Times New Roman" w:cs="Times New Roman"/>
          <w:sz w:val="28"/>
          <w:szCs w:val="28"/>
        </w:rPr>
        <w:t>, д.78.</w:t>
      </w:r>
    </w:p>
    <w:p w14:paraId="3364EC76" w14:textId="77777777" w:rsidR="00A12A2E" w:rsidRPr="00A42AF6" w:rsidRDefault="00A12A2E" w:rsidP="005366BB">
      <w:pPr>
        <w:pStyle w:val="a6"/>
        <w:spacing w:after="0" w:line="240" w:lineRule="auto"/>
        <w:ind w:left="0" w:firstLine="709"/>
        <w:jc w:val="both"/>
        <w:rPr>
          <w:rFonts w:ascii="Times New Roman" w:hAnsi="Times New Roman" w:cs="Times New Roman"/>
          <w:sz w:val="28"/>
          <w:szCs w:val="28"/>
        </w:rPr>
      </w:pPr>
      <w:r w:rsidRPr="00BB0783">
        <w:rPr>
          <w:rFonts w:ascii="Times New Roman" w:hAnsi="Times New Roman" w:cs="Times New Roman"/>
          <w:sz w:val="28"/>
          <w:szCs w:val="28"/>
        </w:rPr>
        <w:t>ОГРН</w:t>
      </w:r>
      <w:r w:rsidR="00667826">
        <w:rPr>
          <w:rFonts w:ascii="Times New Roman" w:hAnsi="Times New Roman" w:cs="Times New Roman"/>
          <w:sz w:val="28"/>
          <w:szCs w:val="28"/>
        </w:rPr>
        <w:t xml:space="preserve"> 1026000617598</w:t>
      </w:r>
    </w:p>
    <w:p w14:paraId="41D0411C" w14:textId="77777777" w:rsidR="00507752" w:rsidRDefault="00531121"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ИНН </w:t>
      </w:r>
      <w:r w:rsidR="004279B5">
        <w:rPr>
          <w:rFonts w:ascii="Times New Roman" w:hAnsi="Times New Roman" w:cs="Times New Roman"/>
          <w:sz w:val="28"/>
          <w:szCs w:val="28"/>
        </w:rPr>
        <w:t>6009004385</w:t>
      </w:r>
      <w:r>
        <w:rPr>
          <w:rFonts w:ascii="Times New Roman" w:hAnsi="Times New Roman" w:cs="Times New Roman"/>
          <w:sz w:val="28"/>
          <w:szCs w:val="28"/>
        </w:rPr>
        <w:t>, КПП 600901001</w:t>
      </w:r>
    </w:p>
    <w:p w14:paraId="6D5EABA2" w14:textId="77777777" w:rsidR="00070531" w:rsidRPr="00070531" w:rsidRDefault="00070531" w:rsidP="00070531">
      <w:pPr>
        <w:spacing w:after="0" w:line="240" w:lineRule="auto"/>
        <w:ind w:firstLine="709"/>
        <w:contextualSpacing/>
        <w:jc w:val="both"/>
        <w:rPr>
          <w:rFonts w:ascii="Times New Roman" w:eastAsiaTheme="minorHAnsi" w:hAnsi="Times New Roman" w:cs="Times New Roman"/>
          <w:sz w:val="28"/>
          <w:szCs w:val="28"/>
          <w:lang w:eastAsia="en-US"/>
        </w:rPr>
      </w:pPr>
      <w:r w:rsidRPr="00070531">
        <w:rPr>
          <w:rFonts w:ascii="Times New Roman" w:eastAsiaTheme="minorHAnsi" w:hAnsi="Times New Roman" w:cs="Times New Roman"/>
          <w:sz w:val="28"/>
          <w:szCs w:val="28"/>
          <w:lang w:eastAsia="en-US"/>
        </w:rPr>
        <w:t xml:space="preserve">Деятельность МБУ ДО ДЮСШ </w:t>
      </w:r>
      <w:proofErr w:type="spellStart"/>
      <w:proofErr w:type="gramStart"/>
      <w:r w:rsidRPr="00070531">
        <w:rPr>
          <w:rFonts w:ascii="Times New Roman" w:eastAsiaTheme="minorHAnsi" w:hAnsi="Times New Roman" w:cs="Times New Roman"/>
          <w:sz w:val="28"/>
          <w:szCs w:val="28"/>
          <w:lang w:eastAsia="en-US"/>
        </w:rPr>
        <w:t>г.Невеля</w:t>
      </w:r>
      <w:proofErr w:type="spellEnd"/>
      <w:r w:rsidRPr="00070531">
        <w:rPr>
          <w:rFonts w:ascii="Times New Roman" w:eastAsiaTheme="minorHAnsi" w:hAnsi="Times New Roman" w:cs="Times New Roman"/>
          <w:sz w:val="28"/>
          <w:szCs w:val="28"/>
          <w:lang w:eastAsia="en-US"/>
        </w:rPr>
        <w:t xml:space="preserve">  (</w:t>
      </w:r>
      <w:proofErr w:type="gramEnd"/>
      <w:r w:rsidRPr="00070531">
        <w:rPr>
          <w:rFonts w:ascii="Times New Roman" w:eastAsiaTheme="minorHAnsi" w:hAnsi="Times New Roman" w:cs="Times New Roman"/>
          <w:sz w:val="28"/>
          <w:szCs w:val="28"/>
          <w:lang w:eastAsia="en-US"/>
        </w:rPr>
        <w:t>далее – Учреждение)  осуществляется в соответствии с Уставом, утвержденным постановлением Администрации Невельского района от 03.12.2015г. № 858.</w:t>
      </w:r>
    </w:p>
    <w:p w14:paraId="63EB453C" w14:textId="77777777" w:rsidR="00070531" w:rsidRPr="00070531" w:rsidRDefault="00070531" w:rsidP="00070531">
      <w:pPr>
        <w:spacing w:after="0" w:line="240" w:lineRule="auto"/>
        <w:ind w:firstLine="709"/>
        <w:contextualSpacing/>
        <w:jc w:val="both"/>
        <w:rPr>
          <w:rFonts w:ascii="Times New Roman" w:eastAsiaTheme="minorHAnsi" w:hAnsi="Times New Roman" w:cs="Times New Roman"/>
          <w:sz w:val="28"/>
          <w:szCs w:val="28"/>
          <w:lang w:eastAsia="en-US"/>
        </w:rPr>
      </w:pPr>
      <w:r w:rsidRPr="00070531">
        <w:rPr>
          <w:rFonts w:ascii="Times New Roman" w:eastAsiaTheme="minorHAnsi" w:hAnsi="Times New Roman" w:cs="Times New Roman"/>
          <w:sz w:val="28"/>
          <w:szCs w:val="28"/>
          <w:lang w:eastAsia="en-US"/>
        </w:rPr>
        <w:t>Учредителем Учреждения является муниципальное образование «Невельский район».  Права собственника имущества и учредителя осуществляет Администрация Невельского района. Функции и полномочия Учредителя в части организационно-методического руководства, управления, осуществления координации и контроля</w:t>
      </w:r>
      <w:r w:rsidR="0050668A">
        <w:rPr>
          <w:rFonts w:ascii="Times New Roman" w:eastAsiaTheme="minorHAnsi" w:hAnsi="Times New Roman" w:cs="Times New Roman"/>
          <w:sz w:val="28"/>
          <w:szCs w:val="28"/>
          <w:lang w:eastAsia="en-US"/>
        </w:rPr>
        <w:t>,</w:t>
      </w:r>
      <w:r w:rsidRPr="00070531">
        <w:rPr>
          <w:rFonts w:ascii="Times New Roman" w:eastAsiaTheme="minorHAnsi" w:hAnsi="Times New Roman" w:cs="Times New Roman"/>
          <w:sz w:val="28"/>
          <w:szCs w:val="28"/>
          <w:lang w:eastAsia="en-US"/>
        </w:rPr>
        <w:t xml:space="preserve"> за  деятельностью Учреждения осуществляет Управление образования, физической культуры и спорта Администрации Невельского района.</w:t>
      </w:r>
    </w:p>
    <w:p w14:paraId="53CBF17A" w14:textId="77777777" w:rsidR="00070531" w:rsidRPr="00070531" w:rsidRDefault="00070531" w:rsidP="00070531">
      <w:pPr>
        <w:spacing w:after="0" w:line="240" w:lineRule="auto"/>
        <w:ind w:firstLine="709"/>
        <w:contextualSpacing/>
        <w:jc w:val="both"/>
        <w:rPr>
          <w:rFonts w:ascii="Times New Roman" w:eastAsiaTheme="minorHAnsi" w:hAnsi="Times New Roman" w:cs="Times New Roman"/>
          <w:sz w:val="28"/>
          <w:szCs w:val="28"/>
          <w:lang w:eastAsia="en-US"/>
        </w:rPr>
      </w:pPr>
      <w:r w:rsidRPr="00070531">
        <w:rPr>
          <w:rFonts w:ascii="Times New Roman" w:eastAsiaTheme="minorHAnsi" w:hAnsi="Times New Roman" w:cs="Times New Roman"/>
          <w:sz w:val="28"/>
          <w:szCs w:val="28"/>
          <w:lang w:eastAsia="en-US"/>
        </w:rPr>
        <w:t>МБУ ДО ДЮСШ является некоммерческой организацией, созданной для выполнения работ, оказания услуг в сфере образования.</w:t>
      </w:r>
    </w:p>
    <w:p w14:paraId="51FBB7A0" w14:textId="77777777" w:rsidR="00070531" w:rsidRDefault="00070531" w:rsidP="00070531">
      <w:pPr>
        <w:spacing w:after="0" w:line="240" w:lineRule="auto"/>
        <w:ind w:firstLine="709"/>
        <w:contextualSpacing/>
        <w:jc w:val="both"/>
        <w:rPr>
          <w:rFonts w:ascii="Times New Roman" w:eastAsiaTheme="minorHAnsi" w:hAnsi="Times New Roman" w:cs="Times New Roman"/>
          <w:sz w:val="28"/>
          <w:szCs w:val="28"/>
          <w:lang w:eastAsia="en-US"/>
        </w:rPr>
      </w:pPr>
      <w:r w:rsidRPr="00070531">
        <w:rPr>
          <w:rFonts w:ascii="Times New Roman" w:eastAsiaTheme="minorHAnsi" w:hAnsi="Times New Roman" w:cs="Times New Roman"/>
          <w:sz w:val="28"/>
          <w:szCs w:val="28"/>
          <w:lang w:eastAsia="en-US"/>
        </w:rPr>
        <w:lastRenderedPageBreak/>
        <w:t>Учреждение вправе осуществлять приносящую доходы деятельность в соответствии с целями уставной деятельности и самостоятельной распоряжаться доходами при условии, что такая деятельность указана в его учредительных документах.</w:t>
      </w:r>
    </w:p>
    <w:p w14:paraId="40C05AF4" w14:textId="77777777" w:rsidR="00EA153E" w:rsidRPr="004D4C5A" w:rsidRDefault="00EA153E" w:rsidP="00EA153E">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соответствии с п.1.9</w:t>
      </w:r>
      <w:r w:rsidRPr="004D4C5A">
        <w:rPr>
          <w:rFonts w:ascii="Times New Roman" w:eastAsiaTheme="minorHAnsi" w:hAnsi="Times New Roman" w:cs="Times New Roman"/>
          <w:sz w:val="28"/>
          <w:szCs w:val="28"/>
          <w:lang w:eastAsia="en-US"/>
        </w:rPr>
        <w:t>. Устава Учреждение проходит лицензирование и аккредитацию в порядке, установленном Законом Российской Федерации «Об образовании».  Право на ведение образовательной деятельности возникает у Учреждения с момента выдачи ему лицензии.</w:t>
      </w:r>
    </w:p>
    <w:p w14:paraId="2E6E16B6" w14:textId="77777777" w:rsidR="00EA153E" w:rsidRDefault="00EA153E" w:rsidP="00EA153E">
      <w:pPr>
        <w:spacing w:after="0" w:line="240" w:lineRule="auto"/>
        <w:ind w:firstLine="709"/>
        <w:contextualSpacing/>
        <w:jc w:val="both"/>
        <w:rPr>
          <w:rFonts w:ascii="Times New Roman" w:eastAsiaTheme="minorHAnsi" w:hAnsi="Times New Roman" w:cs="Times New Roman"/>
          <w:sz w:val="28"/>
          <w:szCs w:val="28"/>
          <w:lang w:eastAsia="en-US"/>
        </w:rPr>
      </w:pPr>
      <w:r w:rsidRPr="00275CC7">
        <w:rPr>
          <w:rFonts w:ascii="Times New Roman" w:eastAsiaTheme="minorHAnsi" w:hAnsi="Times New Roman" w:cs="Times New Roman"/>
          <w:sz w:val="28"/>
          <w:szCs w:val="28"/>
          <w:lang w:eastAsia="en-US"/>
        </w:rPr>
        <w:t>Учреждением представлена лицензия на осуществление об</w:t>
      </w:r>
      <w:r>
        <w:rPr>
          <w:rFonts w:ascii="Times New Roman" w:eastAsiaTheme="minorHAnsi" w:hAnsi="Times New Roman" w:cs="Times New Roman"/>
          <w:sz w:val="28"/>
          <w:szCs w:val="28"/>
          <w:lang w:eastAsia="en-US"/>
        </w:rPr>
        <w:t>разовательной деятельности от 02.03.2016 № 2470</w:t>
      </w:r>
      <w:r w:rsidRPr="00275CC7">
        <w:rPr>
          <w:rFonts w:ascii="Times New Roman" w:eastAsiaTheme="minorHAnsi" w:hAnsi="Times New Roman" w:cs="Times New Roman"/>
          <w:sz w:val="28"/>
          <w:szCs w:val="28"/>
          <w:lang w:eastAsia="en-US"/>
        </w:rPr>
        <w:t xml:space="preserve">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14:paraId="506A1650" w14:textId="77777777" w:rsidR="00EA153E" w:rsidRPr="00275CC7" w:rsidRDefault="00EA153E" w:rsidP="00C519FE">
      <w:pPr>
        <w:tabs>
          <w:tab w:val="left" w:pos="709"/>
        </w:tabs>
        <w:spacing w:after="0" w:line="240" w:lineRule="auto"/>
        <w:contextualSpacing/>
        <w:jc w:val="both"/>
        <w:rPr>
          <w:rFonts w:ascii="Times New Roman" w:eastAsiaTheme="minorHAnsi" w:hAnsi="Times New Roman" w:cs="Times New Roman"/>
          <w:sz w:val="28"/>
          <w:szCs w:val="28"/>
          <w:lang w:eastAsia="en-US"/>
        </w:rPr>
      </w:pPr>
      <w:r w:rsidRPr="00275CC7">
        <w:rPr>
          <w:rFonts w:ascii="Times New Roman" w:eastAsiaTheme="minorHAnsi" w:hAnsi="Times New Roman" w:cs="Times New Roman"/>
          <w:sz w:val="28"/>
          <w:szCs w:val="28"/>
          <w:lang w:eastAsia="en-US"/>
        </w:rPr>
        <w:t xml:space="preserve"> </w:t>
      </w:r>
      <w:r w:rsidR="00C519FE">
        <w:rPr>
          <w:rFonts w:ascii="Times New Roman" w:eastAsiaTheme="minorHAnsi" w:hAnsi="Times New Roman" w:cs="Times New Roman"/>
          <w:sz w:val="28"/>
          <w:szCs w:val="28"/>
          <w:lang w:eastAsia="en-US"/>
        </w:rPr>
        <w:t xml:space="preserve">        </w:t>
      </w:r>
      <w:r w:rsidRPr="00275CC7">
        <w:rPr>
          <w:rFonts w:ascii="Times New Roman" w:eastAsiaTheme="minorHAnsi" w:hAnsi="Times New Roman" w:cs="Times New Roman"/>
          <w:sz w:val="28"/>
          <w:szCs w:val="28"/>
          <w:lang w:eastAsia="en-US"/>
        </w:rPr>
        <w:t>Для осуществления финансово – хозяйственной деятельности Учреждению в УФК по Псковской области открыты лицевые счета:</w:t>
      </w:r>
    </w:p>
    <w:p w14:paraId="10E6DEDF" w14:textId="77777777" w:rsidR="00EA153E" w:rsidRPr="00275CC7" w:rsidRDefault="00445474" w:rsidP="00EA153E">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 № 20576Ц65580</w:t>
      </w:r>
      <w:r w:rsidR="00EA153E" w:rsidRPr="00275CC7">
        <w:rPr>
          <w:rFonts w:ascii="Times New Roman" w:eastAsiaTheme="minorHAnsi" w:hAnsi="Times New Roman" w:cs="Times New Roman"/>
          <w:sz w:val="28"/>
          <w:szCs w:val="28"/>
          <w:lang w:eastAsia="en-US"/>
        </w:rPr>
        <w:t xml:space="preserve"> – по учету средств, полученных в виде субсидий на финансовое обеспечение выполнения муниципального задания,</w:t>
      </w:r>
    </w:p>
    <w:p w14:paraId="0400C265" w14:textId="77777777" w:rsidR="00EA153E" w:rsidRDefault="00EA153E" w:rsidP="00EA153E">
      <w:pPr>
        <w:spacing w:after="0" w:line="240" w:lineRule="auto"/>
        <w:contextualSpacing/>
        <w:jc w:val="both"/>
        <w:rPr>
          <w:rFonts w:ascii="Times New Roman" w:eastAsiaTheme="minorHAnsi" w:hAnsi="Times New Roman" w:cs="Times New Roman"/>
          <w:sz w:val="28"/>
          <w:szCs w:val="28"/>
          <w:lang w:eastAsia="en-US"/>
        </w:rPr>
      </w:pPr>
      <w:r w:rsidRPr="00275CC7">
        <w:rPr>
          <w:rFonts w:ascii="Times New Roman" w:eastAsiaTheme="minorHAnsi" w:hAnsi="Times New Roman" w:cs="Times New Roman"/>
          <w:sz w:val="28"/>
          <w:szCs w:val="28"/>
          <w:lang w:eastAsia="en-US"/>
        </w:rPr>
        <w:t xml:space="preserve">          - № 2157</w:t>
      </w:r>
      <w:r w:rsidR="00445474">
        <w:rPr>
          <w:rFonts w:ascii="Times New Roman" w:eastAsiaTheme="minorHAnsi" w:hAnsi="Times New Roman" w:cs="Times New Roman"/>
          <w:sz w:val="28"/>
          <w:szCs w:val="28"/>
          <w:lang w:eastAsia="en-US"/>
        </w:rPr>
        <w:t>6Ц65580</w:t>
      </w:r>
      <w:r w:rsidRPr="00275CC7">
        <w:rPr>
          <w:rFonts w:ascii="Times New Roman" w:eastAsiaTheme="minorHAnsi" w:hAnsi="Times New Roman" w:cs="Times New Roman"/>
          <w:sz w:val="28"/>
          <w:szCs w:val="28"/>
          <w:lang w:eastAsia="en-US"/>
        </w:rPr>
        <w:t xml:space="preserve"> – по учету средств, полученн</w:t>
      </w:r>
      <w:r w:rsidR="00C519FE">
        <w:rPr>
          <w:rFonts w:ascii="Times New Roman" w:eastAsiaTheme="minorHAnsi" w:hAnsi="Times New Roman" w:cs="Times New Roman"/>
          <w:sz w:val="28"/>
          <w:szCs w:val="28"/>
          <w:lang w:eastAsia="en-US"/>
        </w:rPr>
        <w:t>ых в виде субсидий на иные цели.</w:t>
      </w:r>
    </w:p>
    <w:p w14:paraId="2C2E44B4" w14:textId="77777777" w:rsidR="00C519FE" w:rsidRPr="00275CC7" w:rsidRDefault="00C519FE" w:rsidP="00EA153E">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507E84" w:rsidRPr="00507E84">
        <w:rPr>
          <w:rFonts w:ascii="Times New Roman" w:eastAsiaTheme="minorHAnsi" w:hAnsi="Times New Roman" w:cs="Times New Roman"/>
          <w:sz w:val="28"/>
          <w:szCs w:val="28"/>
          <w:lang w:eastAsia="en-US"/>
        </w:rPr>
        <w:t>Должностное лицо</w:t>
      </w:r>
      <w:r w:rsidR="00507E84">
        <w:rPr>
          <w:rFonts w:ascii="Times New Roman" w:eastAsiaTheme="minorHAnsi" w:hAnsi="Times New Roman" w:cs="Times New Roman"/>
          <w:sz w:val="28"/>
          <w:szCs w:val="28"/>
          <w:lang w:eastAsia="en-US"/>
        </w:rPr>
        <w:t>,</w:t>
      </w:r>
      <w:r w:rsidRPr="00507E84">
        <w:rPr>
          <w:rFonts w:ascii="Times New Roman" w:eastAsiaTheme="minorHAnsi" w:hAnsi="Times New Roman" w:cs="Times New Roman"/>
          <w:sz w:val="28"/>
          <w:szCs w:val="28"/>
          <w:lang w:eastAsia="en-US"/>
        </w:rPr>
        <w:t xml:space="preserve"> имеющее право подписи первичных документов, счетов-фактур, денежных и расчетных документов, финансовых обязательств</w:t>
      </w:r>
      <w:r w:rsidR="00507E84" w:rsidRPr="00507E84">
        <w:rPr>
          <w:rFonts w:ascii="Times New Roman" w:eastAsiaTheme="minorHAnsi" w:hAnsi="Times New Roman" w:cs="Times New Roman"/>
          <w:sz w:val="28"/>
          <w:szCs w:val="28"/>
          <w:lang w:eastAsia="en-US"/>
        </w:rPr>
        <w:t xml:space="preserve"> -</w:t>
      </w:r>
      <w:r w:rsidRPr="00507E84">
        <w:rPr>
          <w:rFonts w:ascii="Times New Roman" w:eastAsiaTheme="minorHAnsi" w:hAnsi="Times New Roman" w:cs="Times New Roman"/>
          <w:sz w:val="28"/>
          <w:szCs w:val="28"/>
          <w:lang w:eastAsia="en-US"/>
        </w:rPr>
        <w:t xml:space="preserve"> директор Учреждения </w:t>
      </w:r>
      <w:proofErr w:type="spellStart"/>
      <w:r w:rsidRPr="00507E84">
        <w:rPr>
          <w:rFonts w:ascii="Times New Roman" w:eastAsiaTheme="minorHAnsi" w:hAnsi="Times New Roman" w:cs="Times New Roman"/>
          <w:sz w:val="28"/>
          <w:szCs w:val="28"/>
          <w:lang w:eastAsia="en-US"/>
        </w:rPr>
        <w:t>Г.Н.Лавренова</w:t>
      </w:r>
      <w:proofErr w:type="spellEnd"/>
      <w:r w:rsidRPr="00507E8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
    <w:p w14:paraId="060E8715" w14:textId="77777777" w:rsidR="00EA153E" w:rsidRPr="001640C4" w:rsidRDefault="00C519FE" w:rsidP="00C519FE">
      <w:pPr>
        <w:tabs>
          <w:tab w:val="left" w:pos="567"/>
        </w:tabs>
        <w:autoSpaceDE w:val="0"/>
        <w:autoSpaceDN w:val="0"/>
        <w:adjustRightInd w:val="0"/>
        <w:spacing w:after="0" w:line="240" w:lineRule="auto"/>
        <w:ind w:firstLine="540"/>
        <w:jc w:val="both"/>
        <w:rPr>
          <w:rFonts w:ascii="Times New Roman" w:eastAsia="Times New Roman" w:hAnsi="Times New Roman"/>
          <w:sz w:val="28"/>
          <w:szCs w:val="28"/>
        </w:rPr>
      </w:pPr>
      <w:r>
        <w:rPr>
          <w:rFonts w:ascii="Times New Roman" w:eastAsiaTheme="minorHAnsi" w:hAnsi="Times New Roman" w:cs="Times New Roman"/>
          <w:color w:val="000000"/>
          <w:sz w:val="28"/>
          <w:szCs w:val="28"/>
          <w:lang w:eastAsia="en-US"/>
        </w:rPr>
        <w:t xml:space="preserve"> </w:t>
      </w:r>
      <w:r w:rsidR="00EA153E" w:rsidRPr="00275CC7">
        <w:rPr>
          <w:rFonts w:ascii="Times New Roman" w:eastAsia="Times New Roman" w:hAnsi="Times New Roman"/>
          <w:sz w:val="28"/>
          <w:szCs w:val="28"/>
        </w:rPr>
        <w:t xml:space="preserve">Предыдущая проверка проводилась с </w:t>
      </w:r>
      <w:r w:rsidR="00B96F50">
        <w:rPr>
          <w:rFonts w:ascii="Times New Roman" w:eastAsia="Times New Roman" w:hAnsi="Times New Roman"/>
          <w:sz w:val="28"/>
          <w:szCs w:val="28"/>
        </w:rPr>
        <w:t>10</w:t>
      </w:r>
      <w:r w:rsidR="00EA153E" w:rsidRPr="00275CC7">
        <w:rPr>
          <w:rFonts w:ascii="Times New Roman" w:eastAsia="Times New Roman" w:hAnsi="Times New Roman"/>
          <w:sz w:val="28"/>
          <w:szCs w:val="28"/>
        </w:rPr>
        <w:t>.</w:t>
      </w:r>
      <w:r w:rsidR="00B96F50">
        <w:rPr>
          <w:rFonts w:ascii="Times New Roman" w:eastAsia="Times New Roman" w:hAnsi="Times New Roman"/>
          <w:sz w:val="28"/>
          <w:szCs w:val="28"/>
        </w:rPr>
        <w:t>09.2018 года по 25</w:t>
      </w:r>
      <w:r w:rsidR="00EA153E" w:rsidRPr="00275CC7">
        <w:rPr>
          <w:rFonts w:ascii="Times New Roman" w:eastAsia="Times New Roman" w:hAnsi="Times New Roman"/>
          <w:sz w:val="28"/>
          <w:szCs w:val="28"/>
        </w:rPr>
        <w:t>.</w:t>
      </w:r>
      <w:r w:rsidR="00B96F50">
        <w:rPr>
          <w:rFonts w:ascii="Times New Roman" w:eastAsia="Times New Roman" w:hAnsi="Times New Roman"/>
          <w:sz w:val="28"/>
          <w:szCs w:val="28"/>
        </w:rPr>
        <w:t>09</w:t>
      </w:r>
      <w:r w:rsidR="00EA153E">
        <w:rPr>
          <w:rFonts w:ascii="Times New Roman" w:eastAsia="Times New Roman" w:hAnsi="Times New Roman"/>
          <w:sz w:val="28"/>
          <w:szCs w:val="28"/>
        </w:rPr>
        <w:t>.2018</w:t>
      </w:r>
      <w:r w:rsidR="00EA153E" w:rsidRPr="00275CC7">
        <w:rPr>
          <w:rFonts w:ascii="Times New Roman" w:eastAsia="Times New Roman" w:hAnsi="Times New Roman"/>
          <w:sz w:val="28"/>
          <w:szCs w:val="28"/>
        </w:rPr>
        <w:t xml:space="preserve"> года за</w:t>
      </w:r>
      <w:r w:rsidR="00B96F50">
        <w:rPr>
          <w:rFonts w:ascii="Times New Roman" w:eastAsiaTheme="minorHAnsi" w:hAnsi="Times New Roman" w:cs="Times New Roman"/>
          <w:sz w:val="28"/>
          <w:szCs w:val="28"/>
          <w:lang w:eastAsia="en-US"/>
        </w:rPr>
        <w:t xml:space="preserve"> период с 01.01.2018г.  по 31.06.2018</w:t>
      </w:r>
      <w:r w:rsidR="00EA153E" w:rsidRPr="00275CC7">
        <w:rPr>
          <w:rFonts w:ascii="Times New Roman" w:eastAsiaTheme="minorHAnsi" w:hAnsi="Times New Roman" w:cs="Times New Roman"/>
          <w:sz w:val="28"/>
          <w:szCs w:val="28"/>
          <w:lang w:eastAsia="en-US"/>
        </w:rPr>
        <w:t>.</w:t>
      </w:r>
      <w:r w:rsidR="00EA153E" w:rsidRPr="00275CC7">
        <w:rPr>
          <w:rFonts w:ascii="Times New Roman" w:eastAsiaTheme="minorHAnsi" w:hAnsi="Times New Roman"/>
          <w:color w:val="000000"/>
          <w:sz w:val="28"/>
          <w:szCs w:val="28"/>
          <w:lang w:eastAsia="en-US"/>
        </w:rPr>
        <w:t xml:space="preserve"> </w:t>
      </w:r>
      <w:r w:rsidR="00EA153E" w:rsidRPr="00275CC7">
        <w:rPr>
          <w:rFonts w:ascii="Times New Roman" w:eastAsia="Times New Roman" w:hAnsi="Times New Roman"/>
          <w:sz w:val="28"/>
          <w:szCs w:val="28"/>
        </w:rPr>
        <w:t xml:space="preserve">По результатам проверки составлен акт от </w:t>
      </w:r>
      <w:r w:rsidR="00B96F50">
        <w:rPr>
          <w:rFonts w:ascii="Times New Roman" w:eastAsia="Times New Roman" w:hAnsi="Times New Roman"/>
          <w:sz w:val="28"/>
          <w:szCs w:val="28"/>
        </w:rPr>
        <w:t>25</w:t>
      </w:r>
      <w:r w:rsidR="00EA153E" w:rsidRPr="00275CC7">
        <w:rPr>
          <w:rFonts w:ascii="Times New Roman" w:eastAsia="Times New Roman" w:hAnsi="Times New Roman"/>
          <w:sz w:val="28"/>
          <w:szCs w:val="28"/>
        </w:rPr>
        <w:t>.</w:t>
      </w:r>
      <w:r w:rsidR="00B96F50">
        <w:rPr>
          <w:rFonts w:ascii="Times New Roman" w:eastAsia="Times New Roman" w:hAnsi="Times New Roman"/>
          <w:sz w:val="28"/>
          <w:szCs w:val="28"/>
        </w:rPr>
        <w:t>09</w:t>
      </w:r>
      <w:r w:rsidR="00EA153E">
        <w:rPr>
          <w:rFonts w:ascii="Times New Roman" w:eastAsia="Times New Roman" w:hAnsi="Times New Roman"/>
          <w:sz w:val="28"/>
          <w:szCs w:val="28"/>
        </w:rPr>
        <w:t>.2018</w:t>
      </w:r>
      <w:r w:rsidR="00EA153E" w:rsidRPr="00275CC7">
        <w:rPr>
          <w:rFonts w:ascii="Times New Roman" w:eastAsia="Times New Roman" w:hAnsi="Times New Roman"/>
          <w:sz w:val="28"/>
          <w:szCs w:val="28"/>
        </w:rPr>
        <w:t xml:space="preserve"> г. № </w:t>
      </w:r>
      <w:r w:rsidR="00B96F50">
        <w:rPr>
          <w:rFonts w:ascii="Times New Roman" w:eastAsia="Times New Roman" w:hAnsi="Times New Roman"/>
          <w:sz w:val="28"/>
          <w:szCs w:val="28"/>
        </w:rPr>
        <w:t>03</w:t>
      </w:r>
      <w:r w:rsidR="00EA153E">
        <w:rPr>
          <w:rFonts w:ascii="Times New Roman" w:eastAsia="Times New Roman" w:hAnsi="Times New Roman"/>
          <w:sz w:val="28"/>
          <w:szCs w:val="28"/>
        </w:rPr>
        <w:t>/2018</w:t>
      </w:r>
      <w:r w:rsidR="00EA153E" w:rsidRPr="00275CC7">
        <w:rPr>
          <w:rFonts w:ascii="Times New Roman" w:eastAsia="Times New Roman" w:hAnsi="Times New Roman"/>
          <w:sz w:val="28"/>
          <w:szCs w:val="28"/>
        </w:rPr>
        <w:t>.</w:t>
      </w:r>
      <w:r w:rsidR="00EA153E">
        <w:rPr>
          <w:rFonts w:ascii="Times New Roman" w:eastAsia="Times New Roman" w:hAnsi="Times New Roman"/>
          <w:sz w:val="28"/>
          <w:szCs w:val="28"/>
        </w:rPr>
        <w:t xml:space="preserve">  </w:t>
      </w:r>
    </w:p>
    <w:p w14:paraId="7660F45C" w14:textId="77777777" w:rsidR="00EA153E" w:rsidRDefault="00EA153E" w:rsidP="00EA153E">
      <w:pPr>
        <w:autoSpaceDE w:val="0"/>
        <w:autoSpaceDN w:val="0"/>
        <w:adjustRightInd w:val="0"/>
        <w:spacing w:after="0" w:line="240" w:lineRule="auto"/>
        <w:ind w:firstLine="540"/>
        <w:jc w:val="both"/>
        <w:rPr>
          <w:rFonts w:ascii="Times New Roman" w:eastAsia="Times New Roman" w:hAnsi="Times New Roman"/>
          <w:sz w:val="28"/>
          <w:szCs w:val="28"/>
        </w:rPr>
      </w:pPr>
      <w:r w:rsidRPr="00A51FF6">
        <w:rPr>
          <w:rFonts w:ascii="Times New Roman" w:eastAsia="Times New Roman" w:hAnsi="Times New Roman"/>
          <w:sz w:val="28"/>
          <w:szCs w:val="28"/>
        </w:rPr>
        <w:t>Для проведения настоящей проверки были затребованы следующие документы:</w:t>
      </w:r>
    </w:p>
    <w:p w14:paraId="008B756C" w14:textId="77777777" w:rsidR="00B96F50" w:rsidRDefault="00B96F50" w:rsidP="00B96F50">
      <w:pPr>
        <w:spacing w:after="0" w:line="240" w:lineRule="auto"/>
        <w:ind w:firstLine="709"/>
        <w:jc w:val="both"/>
        <w:rPr>
          <w:rFonts w:ascii="Times New Roman" w:eastAsiaTheme="minorHAnsi" w:hAnsi="Times New Roman"/>
          <w:sz w:val="28"/>
          <w:szCs w:val="28"/>
          <w:lang w:eastAsia="en-US"/>
        </w:rPr>
      </w:pPr>
      <w:r w:rsidRPr="00A51FF6">
        <w:rPr>
          <w:rFonts w:ascii="Times New Roman" w:eastAsiaTheme="minorHAnsi" w:hAnsi="Times New Roman"/>
          <w:sz w:val="28"/>
          <w:szCs w:val="28"/>
          <w:lang w:eastAsia="en-US"/>
        </w:rPr>
        <w:t>- план финансово-хо</w:t>
      </w:r>
      <w:r>
        <w:rPr>
          <w:rFonts w:ascii="Times New Roman" w:eastAsiaTheme="minorHAnsi" w:hAnsi="Times New Roman"/>
          <w:sz w:val="28"/>
          <w:szCs w:val="28"/>
          <w:lang w:eastAsia="en-US"/>
        </w:rPr>
        <w:t>зяйственной деятельности на 2020</w:t>
      </w:r>
      <w:r w:rsidRPr="00A51FF6">
        <w:rPr>
          <w:rFonts w:ascii="Times New Roman" w:eastAsiaTheme="minorHAnsi" w:hAnsi="Times New Roman"/>
          <w:sz w:val="28"/>
          <w:szCs w:val="28"/>
          <w:lang w:eastAsia="en-US"/>
        </w:rPr>
        <w:t xml:space="preserve"> год;</w:t>
      </w:r>
    </w:p>
    <w:p w14:paraId="0124576D" w14:textId="77777777" w:rsidR="00B96F50" w:rsidRPr="007E3D56" w:rsidRDefault="00B96F50" w:rsidP="00B96F50">
      <w:pPr>
        <w:tabs>
          <w:tab w:val="left" w:pos="709"/>
        </w:tabs>
        <w:spacing w:after="0" w:line="240" w:lineRule="auto"/>
        <w:ind w:firstLine="709"/>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план-график осуществления закупок товаров, ра</w:t>
      </w:r>
      <w:r>
        <w:rPr>
          <w:rFonts w:ascii="Times New Roman" w:eastAsiaTheme="minorHAnsi" w:hAnsi="Times New Roman"/>
          <w:sz w:val="28"/>
          <w:szCs w:val="28"/>
          <w:lang w:eastAsia="en-US"/>
        </w:rPr>
        <w:t>бот, услуг на 2020</w:t>
      </w:r>
      <w:r w:rsidRPr="007E3D56">
        <w:rPr>
          <w:rFonts w:ascii="Times New Roman" w:eastAsiaTheme="minorHAnsi" w:hAnsi="Times New Roman"/>
          <w:sz w:val="28"/>
          <w:szCs w:val="28"/>
          <w:lang w:eastAsia="en-US"/>
        </w:rPr>
        <w:t>год;</w:t>
      </w:r>
    </w:p>
    <w:p w14:paraId="6A3AA3FF" w14:textId="77777777" w:rsidR="00B96F50" w:rsidRPr="007E3D56" w:rsidRDefault="00B96F50" w:rsidP="00B96F50">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контракты, договоры за 2020</w:t>
      </w:r>
      <w:r w:rsidRPr="007E3D56">
        <w:rPr>
          <w:rFonts w:ascii="Times New Roman" w:eastAsiaTheme="minorHAnsi" w:hAnsi="Times New Roman"/>
          <w:sz w:val="28"/>
          <w:szCs w:val="28"/>
          <w:lang w:eastAsia="en-US"/>
        </w:rPr>
        <w:t xml:space="preserve"> год;</w:t>
      </w:r>
    </w:p>
    <w:p w14:paraId="66B26A33" w14:textId="77777777" w:rsidR="00B96F50" w:rsidRPr="007E3D56" w:rsidRDefault="00B96F50" w:rsidP="00B96F50">
      <w:pPr>
        <w:spacing w:after="0" w:line="240" w:lineRule="auto"/>
        <w:ind w:firstLine="709"/>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первичная документация к контрактам, договорам;</w:t>
      </w:r>
    </w:p>
    <w:p w14:paraId="65A12215" w14:textId="77777777" w:rsidR="00B96F50" w:rsidRPr="007E3D56" w:rsidRDefault="00B96F50" w:rsidP="00B96F50">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7E3D56">
        <w:rPr>
          <w:rFonts w:ascii="Times New Roman" w:eastAsiaTheme="minorHAnsi" w:hAnsi="Times New Roman"/>
          <w:sz w:val="28"/>
          <w:szCs w:val="28"/>
          <w:lang w:eastAsia="en-US"/>
        </w:rPr>
        <w:t>документы, подтверждающие полномочия на осуществление деятельности по осуществлению закупок товаров, работ, услуг;</w:t>
      </w:r>
    </w:p>
    <w:p w14:paraId="71A56D9F" w14:textId="77777777" w:rsidR="00B96F50" w:rsidRPr="007E3D56" w:rsidRDefault="00B96F50" w:rsidP="00B96F50">
      <w:pPr>
        <w:spacing w:after="0" w:line="240" w:lineRule="auto"/>
        <w:ind w:firstLine="709"/>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иные документы и пояснения по предмету проверки.</w:t>
      </w:r>
    </w:p>
    <w:p w14:paraId="726B5F79" w14:textId="77777777" w:rsidR="007E3D56" w:rsidRDefault="00B96F50" w:rsidP="006340C7">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xml:space="preserve">Рассмотрена документация, размещенная на официальном сайте Российской Федерации в информационно - телекоммуникационной сети «Интернет» о размещении заказов на поставки товаров, выполнение работ, оказание услуг </w:t>
      </w:r>
      <w:hyperlink r:id="rId7" w:history="1">
        <w:r w:rsidRPr="007E3D56">
          <w:rPr>
            <w:rFonts w:ascii="Times New Roman" w:eastAsiaTheme="minorHAnsi" w:hAnsi="Times New Roman"/>
            <w:sz w:val="28"/>
            <w:szCs w:val="28"/>
            <w:lang w:val="en-US" w:eastAsia="en-US"/>
          </w:rPr>
          <w:t>www</w:t>
        </w:r>
        <w:r w:rsidRPr="007E3D56">
          <w:rPr>
            <w:rFonts w:ascii="Times New Roman" w:eastAsiaTheme="minorHAnsi" w:hAnsi="Times New Roman"/>
            <w:sz w:val="28"/>
            <w:szCs w:val="28"/>
            <w:lang w:eastAsia="en-US"/>
          </w:rPr>
          <w:t>.zakupki.gov.ru</w:t>
        </w:r>
      </w:hyperlink>
      <w:r w:rsidRPr="007E3D56">
        <w:rPr>
          <w:rFonts w:ascii="Times New Roman" w:eastAsiaTheme="minorHAnsi" w:hAnsi="Times New Roman"/>
          <w:sz w:val="28"/>
          <w:szCs w:val="28"/>
          <w:lang w:eastAsia="en-US"/>
        </w:rPr>
        <w:t xml:space="preserve"> (далее – Официальный сайт).</w:t>
      </w:r>
    </w:p>
    <w:p w14:paraId="1C3AA8C2" w14:textId="77777777" w:rsidR="00630117" w:rsidRPr="006340C7" w:rsidRDefault="00630117" w:rsidP="006340C7">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523EE8">
        <w:rPr>
          <w:rFonts w:ascii="Times New Roman" w:eastAsiaTheme="minorHAnsi" w:hAnsi="Times New Roman"/>
          <w:sz w:val="28"/>
          <w:szCs w:val="28"/>
          <w:lang w:eastAsia="en-US"/>
        </w:rPr>
        <w:t>Настоящим контрольным мероприятием установлено:</w:t>
      </w:r>
    </w:p>
    <w:p w14:paraId="1168E170" w14:textId="77777777" w:rsidR="008F7757" w:rsidRDefault="007E3D56" w:rsidP="007E3D56">
      <w:pPr>
        <w:spacing w:after="0" w:line="240" w:lineRule="auto"/>
        <w:ind w:firstLine="709"/>
        <w:jc w:val="both"/>
        <w:rPr>
          <w:rFonts w:ascii="Times New Roman" w:eastAsia="Times New Roman" w:hAnsi="Times New Roman" w:cs="Times New Roman"/>
          <w:sz w:val="28"/>
          <w:szCs w:val="28"/>
        </w:rPr>
      </w:pPr>
      <w:r w:rsidRPr="007E3D56">
        <w:rPr>
          <w:rFonts w:ascii="Times New Roman" w:eastAsia="Times New Roman" w:hAnsi="Times New Roman" w:cs="Times New Roman"/>
          <w:sz w:val="28"/>
          <w:szCs w:val="28"/>
        </w:rPr>
        <w:t>Согласно уточненному плану финансово-хозяйственной деятельности (далее по тексту – план ФХД</w:t>
      </w:r>
      <w:r w:rsidR="006340C7">
        <w:rPr>
          <w:rFonts w:ascii="Times New Roman" w:eastAsia="Times New Roman" w:hAnsi="Times New Roman" w:cs="Times New Roman"/>
          <w:sz w:val="28"/>
          <w:szCs w:val="28"/>
        </w:rPr>
        <w:t xml:space="preserve">) </w:t>
      </w:r>
      <w:r w:rsidR="006340C7" w:rsidRPr="00070531">
        <w:rPr>
          <w:rFonts w:ascii="Times New Roman" w:eastAsiaTheme="minorHAnsi" w:hAnsi="Times New Roman" w:cs="Times New Roman"/>
          <w:sz w:val="28"/>
          <w:szCs w:val="28"/>
          <w:lang w:eastAsia="en-US"/>
        </w:rPr>
        <w:t>МБУ ДО ДЮСШ</w:t>
      </w:r>
      <w:r w:rsidRPr="007E3D56">
        <w:rPr>
          <w:rFonts w:ascii="Times New Roman" w:eastAsiaTheme="minorHAnsi" w:hAnsi="Times New Roman" w:cs="Times New Roman"/>
          <w:sz w:val="28"/>
          <w:szCs w:val="28"/>
          <w:lang w:eastAsia="en-US"/>
        </w:rPr>
        <w:t xml:space="preserve"> </w:t>
      </w:r>
      <w:r>
        <w:rPr>
          <w:rFonts w:ascii="Times New Roman" w:eastAsia="Times New Roman" w:hAnsi="Times New Roman" w:cs="Times New Roman"/>
          <w:sz w:val="28"/>
          <w:szCs w:val="28"/>
        </w:rPr>
        <w:t>на 2020 год от 31.12.2020</w:t>
      </w:r>
      <w:r w:rsidRPr="007E3D56">
        <w:rPr>
          <w:rFonts w:ascii="Times New Roman" w:eastAsia="Times New Roman" w:hAnsi="Times New Roman" w:cs="Times New Roman"/>
          <w:sz w:val="28"/>
          <w:szCs w:val="28"/>
        </w:rPr>
        <w:t xml:space="preserve"> года объем средств, выделенных на осуществление закупок, составля</w:t>
      </w:r>
      <w:r w:rsidR="006340C7">
        <w:rPr>
          <w:rFonts w:ascii="Times New Roman" w:eastAsia="Times New Roman" w:hAnsi="Times New Roman" w:cs="Times New Roman"/>
          <w:sz w:val="28"/>
          <w:szCs w:val="28"/>
        </w:rPr>
        <w:t>ет 1234660,74</w:t>
      </w:r>
      <w:r w:rsidRPr="007E3D56">
        <w:rPr>
          <w:rFonts w:ascii="Times New Roman" w:eastAsia="Times New Roman" w:hAnsi="Times New Roman" w:cs="Times New Roman"/>
          <w:sz w:val="28"/>
          <w:szCs w:val="28"/>
        </w:rPr>
        <w:t xml:space="preserve"> рублей.</w:t>
      </w:r>
    </w:p>
    <w:p w14:paraId="7F9D39AF" w14:textId="77777777" w:rsidR="00080201" w:rsidRDefault="00CF06F0" w:rsidP="00517D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закупок в соответствии с уточненной версией плана – графика (от 14.01.2021</w:t>
      </w:r>
      <w:r w:rsidRPr="00CF06F0">
        <w:rPr>
          <w:rFonts w:ascii="Times New Roman" w:eastAsia="Times New Roman" w:hAnsi="Times New Roman" w:cs="Times New Roman"/>
          <w:sz w:val="28"/>
          <w:szCs w:val="28"/>
        </w:rPr>
        <w:t>)</w:t>
      </w:r>
      <w:r w:rsidR="006340C7">
        <w:rPr>
          <w:rFonts w:ascii="Times New Roman" w:eastAsia="Times New Roman" w:hAnsi="Times New Roman" w:cs="Times New Roman"/>
          <w:sz w:val="28"/>
          <w:szCs w:val="28"/>
        </w:rPr>
        <w:t xml:space="preserve"> </w:t>
      </w:r>
      <w:r w:rsidR="006340C7" w:rsidRPr="00070531">
        <w:rPr>
          <w:rFonts w:ascii="Times New Roman" w:eastAsiaTheme="minorHAnsi" w:hAnsi="Times New Roman" w:cs="Times New Roman"/>
          <w:sz w:val="28"/>
          <w:szCs w:val="28"/>
          <w:lang w:eastAsia="en-US"/>
        </w:rPr>
        <w:t>МБУ ДО ДЮСШ</w:t>
      </w:r>
      <w:r w:rsidR="008F7757" w:rsidRPr="00CF06F0">
        <w:rPr>
          <w:rFonts w:ascii="Times New Roman" w:eastAsiaTheme="minorHAnsi" w:hAnsi="Times New Roman" w:cs="Times New Roman"/>
          <w:sz w:val="28"/>
          <w:szCs w:val="28"/>
          <w:lang w:eastAsia="en-US"/>
        </w:rPr>
        <w:t xml:space="preserve"> </w:t>
      </w:r>
      <w:r w:rsidR="00476E2B" w:rsidRPr="00CF06F0">
        <w:rPr>
          <w:rFonts w:ascii="Times New Roman" w:eastAsia="Times New Roman" w:hAnsi="Times New Roman" w:cs="Times New Roman"/>
          <w:sz w:val="28"/>
          <w:szCs w:val="28"/>
        </w:rPr>
        <w:t>на 2020</w:t>
      </w:r>
      <w:r w:rsidR="008F7757" w:rsidRPr="00CF06F0">
        <w:rPr>
          <w:rFonts w:ascii="Times New Roman" w:eastAsia="Times New Roman" w:hAnsi="Times New Roman" w:cs="Times New Roman"/>
          <w:sz w:val="28"/>
          <w:szCs w:val="28"/>
        </w:rPr>
        <w:t xml:space="preserve"> год (уникальный номер</w:t>
      </w:r>
      <w:r w:rsidR="008F7757" w:rsidRPr="00CF06F0">
        <w:rPr>
          <w:rFonts w:ascii="Roboto" w:eastAsiaTheme="minorHAnsi" w:hAnsi="Roboto" w:cs="Arial"/>
          <w:sz w:val="21"/>
          <w:szCs w:val="21"/>
          <w:lang w:eastAsia="en-US"/>
        </w:rPr>
        <w:t xml:space="preserve"> </w:t>
      </w:r>
      <w:r w:rsidR="00307D21">
        <w:rPr>
          <w:rFonts w:ascii="Times New Roman" w:eastAsiaTheme="minorHAnsi" w:hAnsi="Times New Roman" w:cs="Times New Roman"/>
          <w:sz w:val="28"/>
          <w:szCs w:val="28"/>
          <w:u w:val="single"/>
          <w:lang w:eastAsia="en-US"/>
        </w:rPr>
        <w:t>№ 202003573000586001</w:t>
      </w:r>
      <w:r w:rsidRPr="00CF06F0">
        <w:rPr>
          <w:rFonts w:ascii="Times New Roman" w:eastAsia="Times New Roman" w:hAnsi="Times New Roman" w:cs="Times New Roman"/>
          <w:sz w:val="28"/>
          <w:szCs w:val="28"/>
        </w:rPr>
        <w:t xml:space="preserve">) </w:t>
      </w:r>
      <w:r w:rsidR="008F7757" w:rsidRPr="00CF06F0">
        <w:rPr>
          <w:rFonts w:ascii="Times New Roman" w:eastAsia="Times New Roman" w:hAnsi="Times New Roman" w:cs="Times New Roman"/>
          <w:sz w:val="28"/>
          <w:szCs w:val="28"/>
        </w:rPr>
        <w:t xml:space="preserve"> </w:t>
      </w:r>
      <w:r w:rsidRPr="00CF06F0">
        <w:rPr>
          <w:rFonts w:ascii="Times New Roman" w:eastAsia="Times New Roman" w:hAnsi="Times New Roman" w:cs="Times New Roman"/>
          <w:sz w:val="28"/>
          <w:szCs w:val="28"/>
        </w:rPr>
        <w:t xml:space="preserve">составляет </w:t>
      </w:r>
      <w:r w:rsidR="00307D21">
        <w:rPr>
          <w:rFonts w:ascii="Times New Roman" w:eastAsia="Times New Roman" w:hAnsi="Times New Roman" w:cs="Times New Roman"/>
          <w:sz w:val="28"/>
          <w:szCs w:val="28"/>
        </w:rPr>
        <w:t>1234660,74</w:t>
      </w:r>
      <w:r w:rsidR="008F7757" w:rsidRPr="00CF06F0">
        <w:rPr>
          <w:rFonts w:ascii="Times New Roman" w:eastAsia="Times New Roman" w:hAnsi="Times New Roman" w:cs="Times New Roman"/>
          <w:sz w:val="28"/>
          <w:szCs w:val="28"/>
        </w:rPr>
        <w:t xml:space="preserve"> рубля</w:t>
      </w:r>
      <w:r w:rsidR="00523EE8">
        <w:rPr>
          <w:rFonts w:ascii="Times New Roman" w:eastAsia="Times New Roman" w:hAnsi="Times New Roman" w:cs="Times New Roman"/>
          <w:sz w:val="28"/>
          <w:szCs w:val="28"/>
        </w:rPr>
        <w:t xml:space="preserve"> (в том числе за счет </w:t>
      </w:r>
      <w:r w:rsidR="00523EE8">
        <w:rPr>
          <w:rFonts w:ascii="Times New Roman" w:eastAsia="Times New Roman" w:hAnsi="Times New Roman" w:cs="Times New Roman"/>
          <w:sz w:val="28"/>
          <w:szCs w:val="28"/>
        </w:rPr>
        <w:lastRenderedPageBreak/>
        <w:t>средств субсидии на финансовое обеспечение выполнения муниципального задания 695839,23 рубля).</w:t>
      </w:r>
    </w:p>
    <w:p w14:paraId="4DBAF106" w14:textId="77777777" w:rsidR="00080201" w:rsidRDefault="00080201" w:rsidP="009C0616">
      <w:pPr>
        <w:spacing w:after="0" w:line="240" w:lineRule="auto"/>
        <w:ind w:firstLine="709"/>
        <w:jc w:val="both"/>
        <w:rPr>
          <w:rFonts w:ascii="Times New Roman" w:eastAsiaTheme="minorHAnsi" w:hAnsi="Times New Roman" w:cs="Times New Roman"/>
          <w:color w:val="000000"/>
          <w:sz w:val="28"/>
          <w:szCs w:val="28"/>
          <w:lang w:eastAsia="en-US"/>
        </w:rPr>
      </w:pPr>
      <w:r w:rsidRPr="000C72A5">
        <w:rPr>
          <w:rFonts w:ascii="Times New Roman" w:eastAsiaTheme="minorHAnsi" w:hAnsi="Times New Roman" w:cs="Times New Roman"/>
          <w:color w:val="000000"/>
          <w:sz w:val="28"/>
          <w:szCs w:val="28"/>
          <w:lang w:eastAsia="en-US"/>
        </w:rPr>
        <w:t>В соответствии с ч.2 ст.38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приказо</w:t>
      </w:r>
      <w:r w:rsidR="00307D21">
        <w:rPr>
          <w:rFonts w:ascii="Times New Roman" w:eastAsiaTheme="minorHAnsi" w:hAnsi="Times New Roman" w:cs="Times New Roman"/>
          <w:color w:val="000000"/>
          <w:sz w:val="28"/>
          <w:szCs w:val="28"/>
          <w:lang w:eastAsia="en-US"/>
        </w:rPr>
        <w:t>м учреждения от 01.12.2016 № 141</w:t>
      </w:r>
      <w:r w:rsidRPr="000C72A5">
        <w:rPr>
          <w:rFonts w:ascii="Times New Roman" w:eastAsiaTheme="minorHAnsi" w:hAnsi="Times New Roman" w:cs="Times New Roman"/>
          <w:color w:val="000000"/>
          <w:sz w:val="28"/>
          <w:szCs w:val="28"/>
          <w:lang w:eastAsia="en-US"/>
        </w:rPr>
        <w:t xml:space="preserve"> назначен контрактный упра</w:t>
      </w:r>
      <w:r w:rsidR="000C72A5">
        <w:rPr>
          <w:rFonts w:ascii="Times New Roman" w:eastAsiaTheme="minorHAnsi" w:hAnsi="Times New Roman" w:cs="Times New Roman"/>
          <w:color w:val="000000"/>
          <w:sz w:val="28"/>
          <w:szCs w:val="28"/>
          <w:lang w:eastAsia="en-US"/>
        </w:rPr>
        <w:t>вляющий –  директор Учре</w:t>
      </w:r>
      <w:r w:rsidR="00307D21">
        <w:rPr>
          <w:rFonts w:ascii="Times New Roman" w:eastAsiaTheme="minorHAnsi" w:hAnsi="Times New Roman" w:cs="Times New Roman"/>
          <w:color w:val="000000"/>
          <w:sz w:val="28"/>
          <w:szCs w:val="28"/>
          <w:lang w:eastAsia="en-US"/>
        </w:rPr>
        <w:t xml:space="preserve">ждения Лавренова Галина Николаевна. </w:t>
      </w:r>
      <w:r w:rsidRPr="000C72A5">
        <w:rPr>
          <w:rFonts w:ascii="Times New Roman" w:eastAsiaTheme="minorHAnsi" w:hAnsi="Times New Roman" w:cs="Times New Roman"/>
          <w:color w:val="000000"/>
          <w:sz w:val="28"/>
          <w:szCs w:val="28"/>
          <w:lang w:eastAsia="en-US"/>
        </w:rPr>
        <w:t>Этим же приказом утвержден должностной регламент  контрактного управляющего</w:t>
      </w:r>
      <w:r w:rsidR="00307D21">
        <w:rPr>
          <w:rFonts w:ascii="Times New Roman" w:eastAsiaTheme="minorHAnsi" w:hAnsi="Times New Roman" w:cs="Times New Roman"/>
          <w:color w:val="000000"/>
          <w:sz w:val="28"/>
          <w:szCs w:val="28"/>
          <w:lang w:eastAsia="en-US"/>
        </w:rPr>
        <w:t xml:space="preserve"> (в редакции от 27.11.2020 № 60</w:t>
      </w:r>
      <w:r w:rsidR="000C72A5">
        <w:rPr>
          <w:rFonts w:ascii="Times New Roman" w:eastAsiaTheme="minorHAnsi" w:hAnsi="Times New Roman" w:cs="Times New Roman"/>
          <w:color w:val="000000"/>
          <w:sz w:val="28"/>
          <w:szCs w:val="28"/>
          <w:lang w:eastAsia="en-US"/>
        </w:rPr>
        <w:t>)</w:t>
      </w:r>
      <w:r w:rsidRPr="000C72A5">
        <w:rPr>
          <w:rFonts w:ascii="Times New Roman" w:eastAsiaTheme="minorHAnsi" w:hAnsi="Times New Roman" w:cs="Times New Roman"/>
          <w:color w:val="000000"/>
          <w:sz w:val="28"/>
          <w:szCs w:val="28"/>
          <w:lang w:eastAsia="en-US"/>
        </w:rPr>
        <w:t>. Контра</w:t>
      </w:r>
      <w:r w:rsidR="00307D21">
        <w:rPr>
          <w:rFonts w:ascii="Times New Roman" w:eastAsiaTheme="minorHAnsi" w:hAnsi="Times New Roman" w:cs="Times New Roman"/>
          <w:color w:val="000000"/>
          <w:sz w:val="28"/>
          <w:szCs w:val="28"/>
          <w:lang w:eastAsia="en-US"/>
        </w:rPr>
        <w:t>ктный управляющий  прошел в 2019</w:t>
      </w:r>
      <w:r w:rsidRPr="000C72A5">
        <w:rPr>
          <w:rFonts w:ascii="Times New Roman" w:eastAsiaTheme="minorHAnsi" w:hAnsi="Times New Roman" w:cs="Times New Roman"/>
          <w:color w:val="000000"/>
          <w:sz w:val="28"/>
          <w:szCs w:val="28"/>
          <w:lang w:eastAsia="en-US"/>
        </w:rPr>
        <w:t xml:space="preserve"> году обучение</w:t>
      </w:r>
      <w:r w:rsidR="0050668A">
        <w:rPr>
          <w:rFonts w:ascii="Times New Roman" w:eastAsiaTheme="minorHAnsi" w:hAnsi="Times New Roman" w:cs="Times New Roman"/>
          <w:color w:val="000000"/>
          <w:sz w:val="28"/>
          <w:szCs w:val="28"/>
          <w:lang w:eastAsia="en-US"/>
        </w:rPr>
        <w:t>,</w:t>
      </w:r>
      <w:r w:rsidRPr="000C72A5">
        <w:rPr>
          <w:rFonts w:ascii="Times New Roman" w:eastAsiaTheme="minorHAnsi" w:hAnsi="Times New Roman" w:cs="Times New Roman"/>
          <w:color w:val="000000"/>
          <w:sz w:val="28"/>
          <w:szCs w:val="28"/>
          <w:lang w:eastAsia="en-US"/>
        </w:rPr>
        <w:t xml:space="preserve"> по программе дополнительного </w:t>
      </w:r>
      <w:r w:rsidR="0050668A">
        <w:rPr>
          <w:rFonts w:ascii="Times New Roman" w:eastAsiaTheme="minorHAnsi" w:hAnsi="Times New Roman" w:cs="Times New Roman"/>
          <w:color w:val="000000"/>
          <w:sz w:val="28"/>
          <w:szCs w:val="28"/>
          <w:lang w:eastAsia="en-US"/>
        </w:rPr>
        <w:t>профессионального образования «</w:t>
      </w:r>
      <w:r w:rsidRPr="000C72A5">
        <w:rPr>
          <w:rFonts w:ascii="Times New Roman" w:eastAsiaTheme="minorHAnsi" w:hAnsi="Times New Roman" w:cs="Times New Roman"/>
          <w:color w:val="000000"/>
          <w:sz w:val="28"/>
          <w:szCs w:val="28"/>
          <w:lang w:eastAsia="en-US"/>
        </w:rPr>
        <w:t>Управление государственными  муниципальными закупками» в объеме 120 ч., что соответствует ч.6 ст.38 Закона.</w:t>
      </w:r>
    </w:p>
    <w:p w14:paraId="17BD562A" w14:textId="77777777" w:rsidR="009C0616" w:rsidRDefault="009C0616" w:rsidP="009C0616">
      <w:pPr>
        <w:spacing w:after="0" w:line="240" w:lineRule="auto"/>
        <w:ind w:firstLine="709"/>
        <w:jc w:val="both"/>
        <w:rPr>
          <w:rFonts w:ascii="Times New Roman" w:eastAsiaTheme="minorHAnsi" w:hAnsi="Times New Roman" w:cs="Times New Roman"/>
          <w:sz w:val="28"/>
          <w:szCs w:val="28"/>
          <w:lang w:eastAsia="en-US"/>
        </w:rPr>
      </w:pPr>
      <w:r w:rsidRPr="009C0616">
        <w:rPr>
          <w:rFonts w:ascii="Times New Roman" w:eastAsiaTheme="minorHAnsi" w:hAnsi="Times New Roman" w:cs="Times New Roman"/>
          <w:sz w:val="28"/>
          <w:szCs w:val="28"/>
          <w:lang w:eastAsia="en-US"/>
        </w:rPr>
        <w:t>Проверка по всем вопросам контрольного мероприятия осу</w:t>
      </w:r>
      <w:r w:rsidR="00887CDE">
        <w:rPr>
          <w:rFonts w:ascii="Times New Roman" w:eastAsiaTheme="minorHAnsi" w:hAnsi="Times New Roman" w:cs="Times New Roman"/>
          <w:sz w:val="28"/>
          <w:szCs w:val="28"/>
          <w:lang w:eastAsia="en-US"/>
        </w:rPr>
        <w:t>ществлена в отношении следующих</w:t>
      </w:r>
      <w:r w:rsidR="00517D0C">
        <w:rPr>
          <w:rFonts w:ascii="Times New Roman" w:eastAsiaTheme="minorHAnsi" w:hAnsi="Times New Roman" w:cs="Times New Roman"/>
          <w:sz w:val="28"/>
          <w:szCs w:val="28"/>
          <w:lang w:eastAsia="en-US"/>
        </w:rPr>
        <w:t xml:space="preserve"> </w:t>
      </w:r>
      <w:r w:rsidRPr="009C0616">
        <w:rPr>
          <w:rFonts w:ascii="Times New Roman" w:eastAsiaTheme="minorHAnsi" w:hAnsi="Times New Roman" w:cs="Times New Roman"/>
          <w:sz w:val="28"/>
          <w:szCs w:val="28"/>
          <w:lang w:eastAsia="en-US"/>
        </w:rPr>
        <w:t xml:space="preserve">договоров: </w:t>
      </w:r>
    </w:p>
    <w:p w14:paraId="559F3AB6" w14:textId="77777777" w:rsidR="00517D0C" w:rsidRDefault="00517D0C" w:rsidP="00517D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326AB">
        <w:rPr>
          <w:rFonts w:ascii="Times New Roman" w:hAnsi="Times New Roman" w:cs="Times New Roman"/>
          <w:sz w:val="28"/>
          <w:szCs w:val="28"/>
        </w:rPr>
        <w:t xml:space="preserve"> 95063 от 20.03.2020 ИП Неткачев С</w:t>
      </w:r>
      <w:r>
        <w:rPr>
          <w:rFonts w:ascii="Times New Roman" w:hAnsi="Times New Roman" w:cs="Times New Roman"/>
          <w:sz w:val="28"/>
          <w:szCs w:val="28"/>
        </w:rPr>
        <w:t>.</w:t>
      </w:r>
      <w:r w:rsidR="004326AB">
        <w:rPr>
          <w:rFonts w:ascii="Times New Roman" w:hAnsi="Times New Roman" w:cs="Times New Roman"/>
          <w:sz w:val="28"/>
          <w:szCs w:val="28"/>
        </w:rPr>
        <w:t>А. (договор на поставку товара</w:t>
      </w:r>
      <w:r w:rsidR="00B93E4D">
        <w:rPr>
          <w:rFonts w:ascii="Times New Roman" w:hAnsi="Times New Roman" w:cs="Times New Roman"/>
          <w:sz w:val="28"/>
          <w:szCs w:val="28"/>
        </w:rPr>
        <w:t xml:space="preserve"> (транспортная площадка (автогородок))</w:t>
      </w:r>
      <w:r w:rsidR="004326AB">
        <w:rPr>
          <w:rFonts w:ascii="Times New Roman" w:hAnsi="Times New Roman" w:cs="Times New Roman"/>
          <w:sz w:val="28"/>
          <w:szCs w:val="28"/>
        </w:rPr>
        <w:t>, цена договора – 77000,00</w:t>
      </w:r>
      <w:r w:rsidRPr="00600B79">
        <w:rPr>
          <w:rFonts w:ascii="Times New Roman" w:hAnsi="Times New Roman" w:cs="Times New Roman"/>
          <w:sz w:val="28"/>
          <w:szCs w:val="28"/>
        </w:rPr>
        <w:t xml:space="preserve"> руб.);</w:t>
      </w:r>
    </w:p>
    <w:p w14:paraId="589C2D76" w14:textId="77777777" w:rsidR="00850959" w:rsidRPr="00600B79" w:rsidRDefault="00850959"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0B79">
        <w:rPr>
          <w:rFonts w:ascii="Times New Roman" w:hAnsi="Times New Roman" w:cs="Times New Roman"/>
          <w:sz w:val="28"/>
          <w:szCs w:val="28"/>
        </w:rPr>
        <w:t xml:space="preserve"> № </w:t>
      </w:r>
      <w:r w:rsidR="004326AB">
        <w:rPr>
          <w:rFonts w:ascii="Times New Roman" w:hAnsi="Times New Roman" w:cs="Times New Roman"/>
          <w:sz w:val="28"/>
          <w:szCs w:val="28"/>
        </w:rPr>
        <w:t>25032020001 от 25.03</w:t>
      </w:r>
      <w:r>
        <w:rPr>
          <w:rFonts w:ascii="Times New Roman" w:hAnsi="Times New Roman" w:cs="Times New Roman"/>
          <w:sz w:val="28"/>
          <w:szCs w:val="28"/>
        </w:rPr>
        <w:t>.2020</w:t>
      </w:r>
      <w:r w:rsidR="004326AB">
        <w:rPr>
          <w:rFonts w:ascii="Times New Roman" w:hAnsi="Times New Roman" w:cs="Times New Roman"/>
          <w:sz w:val="28"/>
          <w:szCs w:val="28"/>
        </w:rPr>
        <w:t xml:space="preserve"> ИП Ананьин С.В. (договор на поставку интерактивного комплекта</w:t>
      </w:r>
      <w:r w:rsidRPr="00600B79">
        <w:rPr>
          <w:rFonts w:ascii="Times New Roman" w:hAnsi="Times New Roman" w:cs="Times New Roman"/>
          <w:sz w:val="28"/>
          <w:szCs w:val="28"/>
        </w:rPr>
        <w:t>, цена дог</w:t>
      </w:r>
      <w:r w:rsidR="004326AB">
        <w:rPr>
          <w:rFonts w:ascii="Times New Roman" w:hAnsi="Times New Roman" w:cs="Times New Roman"/>
          <w:sz w:val="28"/>
          <w:szCs w:val="28"/>
        </w:rPr>
        <w:t>овора – 95900</w:t>
      </w:r>
      <w:r>
        <w:rPr>
          <w:rFonts w:ascii="Times New Roman" w:hAnsi="Times New Roman" w:cs="Times New Roman"/>
          <w:sz w:val="28"/>
          <w:szCs w:val="28"/>
        </w:rPr>
        <w:t>,00</w:t>
      </w:r>
      <w:r w:rsidRPr="00600B79">
        <w:rPr>
          <w:rFonts w:ascii="Times New Roman" w:hAnsi="Times New Roman" w:cs="Times New Roman"/>
          <w:sz w:val="28"/>
          <w:szCs w:val="28"/>
        </w:rPr>
        <w:t xml:space="preserve"> руб.);</w:t>
      </w:r>
    </w:p>
    <w:p w14:paraId="7A88DD6F" w14:textId="77777777" w:rsidR="00286A9A" w:rsidRDefault="004326AB"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19 от 25.03</w:t>
      </w:r>
      <w:r w:rsidR="00517D0C">
        <w:rPr>
          <w:rFonts w:ascii="Times New Roman" w:hAnsi="Times New Roman" w:cs="Times New Roman"/>
          <w:sz w:val="28"/>
          <w:szCs w:val="28"/>
        </w:rPr>
        <w:t xml:space="preserve">.2020 </w:t>
      </w:r>
      <w:r>
        <w:rPr>
          <w:rFonts w:ascii="Times New Roman" w:hAnsi="Times New Roman" w:cs="Times New Roman"/>
          <w:sz w:val="28"/>
          <w:szCs w:val="28"/>
        </w:rPr>
        <w:t>ИП Зайцев С.В</w:t>
      </w:r>
      <w:r w:rsidR="00286A9A">
        <w:rPr>
          <w:rFonts w:ascii="Times New Roman" w:hAnsi="Times New Roman" w:cs="Times New Roman"/>
          <w:sz w:val="28"/>
          <w:szCs w:val="28"/>
        </w:rPr>
        <w:t>. (</w:t>
      </w:r>
      <w:r>
        <w:rPr>
          <w:rFonts w:ascii="Times New Roman" w:hAnsi="Times New Roman" w:cs="Times New Roman"/>
          <w:sz w:val="28"/>
          <w:szCs w:val="28"/>
        </w:rPr>
        <w:t>договор на поставку товара</w:t>
      </w:r>
      <w:r w:rsidR="00A2487E">
        <w:rPr>
          <w:rFonts w:ascii="Times New Roman" w:hAnsi="Times New Roman" w:cs="Times New Roman"/>
          <w:sz w:val="28"/>
          <w:szCs w:val="28"/>
        </w:rPr>
        <w:t xml:space="preserve"> (цифровой фотоаппарат, колонки, микрофон, доска магнитно</w:t>
      </w:r>
      <w:r w:rsidR="00AD0869">
        <w:rPr>
          <w:rFonts w:ascii="Times New Roman" w:hAnsi="Times New Roman" w:cs="Times New Roman"/>
          <w:sz w:val="28"/>
          <w:szCs w:val="28"/>
        </w:rPr>
        <w:t>-</w:t>
      </w:r>
      <w:r w:rsidR="00A2487E">
        <w:rPr>
          <w:rFonts w:ascii="Times New Roman" w:hAnsi="Times New Roman" w:cs="Times New Roman"/>
          <w:sz w:val="28"/>
          <w:szCs w:val="28"/>
        </w:rPr>
        <w:t>маркерная)</w:t>
      </w:r>
      <w:r w:rsidR="00286A9A">
        <w:rPr>
          <w:rFonts w:ascii="Times New Roman" w:hAnsi="Times New Roman" w:cs="Times New Roman"/>
          <w:sz w:val="28"/>
          <w:szCs w:val="28"/>
        </w:rPr>
        <w:t xml:space="preserve">, цена договора </w:t>
      </w:r>
      <w:r>
        <w:rPr>
          <w:rFonts w:ascii="Times New Roman" w:hAnsi="Times New Roman" w:cs="Times New Roman"/>
          <w:sz w:val="28"/>
          <w:szCs w:val="28"/>
        </w:rPr>
        <w:t>– 15000</w:t>
      </w:r>
      <w:r w:rsidR="00286A9A">
        <w:rPr>
          <w:rFonts w:ascii="Times New Roman" w:hAnsi="Times New Roman" w:cs="Times New Roman"/>
          <w:sz w:val="28"/>
          <w:szCs w:val="28"/>
        </w:rPr>
        <w:t>,00 руб.);</w:t>
      </w:r>
    </w:p>
    <w:p w14:paraId="6FA3D5CB" w14:textId="77777777" w:rsidR="00286A9A" w:rsidRPr="00600B79" w:rsidRDefault="004326AB"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72  от 02.09.2020 ООО КТО «Медтехника»</w:t>
      </w:r>
      <w:r w:rsidR="00850959">
        <w:rPr>
          <w:rFonts w:ascii="Times New Roman" w:hAnsi="Times New Roman" w:cs="Times New Roman"/>
          <w:sz w:val="28"/>
          <w:szCs w:val="28"/>
        </w:rPr>
        <w:t xml:space="preserve"> (договор на по</w:t>
      </w:r>
      <w:r w:rsidR="001B137E">
        <w:rPr>
          <w:rFonts w:ascii="Times New Roman" w:hAnsi="Times New Roman" w:cs="Times New Roman"/>
          <w:sz w:val="28"/>
          <w:szCs w:val="28"/>
        </w:rPr>
        <w:t>ставку товара</w:t>
      </w:r>
      <w:r w:rsidR="00A2487E">
        <w:rPr>
          <w:rFonts w:ascii="Times New Roman" w:hAnsi="Times New Roman" w:cs="Times New Roman"/>
          <w:sz w:val="28"/>
          <w:szCs w:val="28"/>
        </w:rPr>
        <w:t xml:space="preserve"> (облучатель-</w:t>
      </w:r>
      <w:proofErr w:type="spellStart"/>
      <w:r w:rsidR="00A2487E">
        <w:rPr>
          <w:rFonts w:ascii="Times New Roman" w:hAnsi="Times New Roman" w:cs="Times New Roman"/>
          <w:sz w:val="28"/>
          <w:szCs w:val="28"/>
        </w:rPr>
        <w:t>рециркулятор</w:t>
      </w:r>
      <w:proofErr w:type="spellEnd"/>
      <w:r w:rsidR="00A2487E">
        <w:rPr>
          <w:rFonts w:ascii="Times New Roman" w:hAnsi="Times New Roman" w:cs="Times New Roman"/>
          <w:sz w:val="28"/>
          <w:szCs w:val="28"/>
        </w:rPr>
        <w:t xml:space="preserve"> медицинский)</w:t>
      </w:r>
      <w:r w:rsidR="001B137E">
        <w:rPr>
          <w:rFonts w:ascii="Times New Roman" w:hAnsi="Times New Roman" w:cs="Times New Roman"/>
          <w:sz w:val="28"/>
          <w:szCs w:val="28"/>
        </w:rPr>
        <w:t>, цена договора – 16800</w:t>
      </w:r>
      <w:r w:rsidR="00850959">
        <w:rPr>
          <w:rFonts w:ascii="Times New Roman" w:hAnsi="Times New Roman" w:cs="Times New Roman"/>
          <w:sz w:val="28"/>
          <w:szCs w:val="28"/>
        </w:rPr>
        <w:t>,00 руб.)</w:t>
      </w:r>
    </w:p>
    <w:p w14:paraId="7B4DD14A" w14:textId="77777777" w:rsidR="00517D0C" w:rsidRPr="00600B79" w:rsidRDefault="00850959" w:rsidP="008509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A9A">
        <w:rPr>
          <w:rFonts w:ascii="Times New Roman" w:hAnsi="Times New Roman" w:cs="Times New Roman"/>
          <w:sz w:val="28"/>
          <w:szCs w:val="28"/>
        </w:rPr>
        <w:t xml:space="preserve"> № 4</w:t>
      </w:r>
      <w:r w:rsidR="001B137E">
        <w:rPr>
          <w:rFonts w:ascii="Times New Roman" w:hAnsi="Times New Roman" w:cs="Times New Roman"/>
          <w:sz w:val="28"/>
          <w:szCs w:val="28"/>
        </w:rPr>
        <w:t>8 от 18.11</w:t>
      </w:r>
      <w:r w:rsidR="00286A9A">
        <w:rPr>
          <w:rFonts w:ascii="Times New Roman" w:hAnsi="Times New Roman" w:cs="Times New Roman"/>
          <w:sz w:val="28"/>
          <w:szCs w:val="28"/>
        </w:rPr>
        <w:t>.2020</w:t>
      </w:r>
      <w:r w:rsidR="00517D0C" w:rsidRPr="00600B79">
        <w:rPr>
          <w:rFonts w:ascii="Times New Roman" w:hAnsi="Times New Roman" w:cs="Times New Roman"/>
          <w:sz w:val="28"/>
          <w:szCs w:val="28"/>
        </w:rPr>
        <w:t xml:space="preserve"> </w:t>
      </w:r>
      <w:r w:rsidR="001B137E">
        <w:rPr>
          <w:rFonts w:ascii="Times New Roman" w:hAnsi="Times New Roman" w:cs="Times New Roman"/>
          <w:sz w:val="28"/>
          <w:szCs w:val="28"/>
        </w:rPr>
        <w:t xml:space="preserve"> ИП Зайцев С</w:t>
      </w:r>
      <w:r w:rsidR="00D50B4B">
        <w:rPr>
          <w:rFonts w:ascii="Times New Roman" w:hAnsi="Times New Roman" w:cs="Times New Roman"/>
          <w:sz w:val="28"/>
          <w:szCs w:val="28"/>
        </w:rPr>
        <w:t>.</w:t>
      </w:r>
      <w:r w:rsidR="001B137E">
        <w:rPr>
          <w:rFonts w:ascii="Times New Roman" w:hAnsi="Times New Roman" w:cs="Times New Roman"/>
          <w:sz w:val="28"/>
          <w:szCs w:val="28"/>
        </w:rPr>
        <w:t>В.</w:t>
      </w:r>
      <w:r w:rsidR="00D50B4B">
        <w:rPr>
          <w:rFonts w:ascii="Times New Roman" w:hAnsi="Times New Roman" w:cs="Times New Roman"/>
          <w:sz w:val="28"/>
          <w:szCs w:val="28"/>
        </w:rPr>
        <w:t xml:space="preserve"> (</w:t>
      </w:r>
      <w:r w:rsidR="001B137E">
        <w:rPr>
          <w:rFonts w:ascii="Times New Roman" w:hAnsi="Times New Roman" w:cs="Times New Roman"/>
          <w:sz w:val="28"/>
          <w:szCs w:val="28"/>
        </w:rPr>
        <w:t>договор на поставку товаров</w:t>
      </w:r>
      <w:r w:rsidR="00A2487E">
        <w:rPr>
          <w:rFonts w:ascii="Times New Roman" w:hAnsi="Times New Roman" w:cs="Times New Roman"/>
          <w:sz w:val="28"/>
          <w:szCs w:val="28"/>
        </w:rPr>
        <w:t xml:space="preserve"> (кабель удлинительный, батарейка</w:t>
      </w:r>
      <w:r w:rsidR="00A2487E" w:rsidRPr="00A2487E">
        <w:rPr>
          <w:rFonts w:ascii="Times New Roman" w:hAnsi="Times New Roman" w:cs="Times New Roman"/>
          <w:sz w:val="28"/>
          <w:szCs w:val="28"/>
        </w:rPr>
        <w:t xml:space="preserve"> </w:t>
      </w:r>
      <w:r w:rsidR="00A2487E">
        <w:rPr>
          <w:rFonts w:ascii="Times New Roman" w:hAnsi="Times New Roman" w:cs="Times New Roman"/>
          <w:sz w:val="28"/>
          <w:szCs w:val="28"/>
          <w:lang w:val="en-US"/>
        </w:rPr>
        <w:t>GP</w:t>
      </w:r>
      <w:r w:rsidR="00A2487E">
        <w:rPr>
          <w:rFonts w:ascii="Times New Roman" w:hAnsi="Times New Roman" w:cs="Times New Roman"/>
          <w:sz w:val="28"/>
          <w:szCs w:val="28"/>
        </w:rPr>
        <w:t>, бумага для офисной техники)</w:t>
      </w:r>
      <w:r w:rsidR="001B137E">
        <w:rPr>
          <w:rFonts w:ascii="Times New Roman" w:hAnsi="Times New Roman" w:cs="Times New Roman"/>
          <w:sz w:val="28"/>
          <w:szCs w:val="28"/>
        </w:rPr>
        <w:t xml:space="preserve"> цена договора – 4550</w:t>
      </w:r>
      <w:r w:rsidR="00D50B4B">
        <w:rPr>
          <w:rFonts w:ascii="Times New Roman" w:hAnsi="Times New Roman" w:cs="Times New Roman"/>
          <w:sz w:val="28"/>
          <w:szCs w:val="28"/>
        </w:rPr>
        <w:t>,00 руб.).</w:t>
      </w:r>
    </w:p>
    <w:p w14:paraId="73631085" w14:textId="77777777" w:rsidR="00517D0C" w:rsidRPr="00600B79" w:rsidRDefault="00D50B4B" w:rsidP="00517D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A7DBC46" w14:textId="77777777" w:rsidR="00D50B4B" w:rsidRPr="00600B79" w:rsidRDefault="00D50B4B" w:rsidP="00D50B4B">
      <w:pPr>
        <w:tabs>
          <w:tab w:val="left" w:pos="567"/>
          <w:tab w:val="left" w:pos="709"/>
        </w:tabs>
        <w:spacing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w:t>
      </w:r>
      <w:r w:rsidRPr="00600B79">
        <w:rPr>
          <w:rFonts w:ascii="Times New Roman" w:hAnsi="Times New Roman" w:cs="Times New Roman"/>
          <w:b/>
          <w:color w:val="000000"/>
          <w:sz w:val="28"/>
          <w:szCs w:val="28"/>
        </w:rPr>
        <w:t>1.1. Проверка соблюдения правил нормирования в сфере закупок</w:t>
      </w:r>
      <w:r w:rsidRPr="00600B79">
        <w:rPr>
          <w:rFonts w:ascii="Times New Roman" w:hAnsi="Times New Roman" w:cs="Times New Roman"/>
          <w:color w:val="000000"/>
          <w:sz w:val="28"/>
          <w:szCs w:val="28"/>
        </w:rPr>
        <w:t xml:space="preserve"> </w:t>
      </w:r>
    </w:p>
    <w:p w14:paraId="04AC89F2" w14:textId="77777777" w:rsidR="00D50B4B" w:rsidRPr="00600B79" w:rsidRDefault="00D50B4B" w:rsidP="00D50B4B">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В соответствии со ст.19 Закона в целях установления правил нормирования закупок для муниципальных нужд, Администрацией Невельского района приняты следующие правовые акты:</w:t>
      </w:r>
    </w:p>
    <w:p w14:paraId="6A34CB73" w14:textId="77777777" w:rsidR="00D50B4B" w:rsidRPr="00A04622" w:rsidRDefault="00D50B4B" w:rsidP="00D50B4B">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w:t>
      </w:r>
      <w:r w:rsidRPr="00A04622">
        <w:rPr>
          <w:rFonts w:ascii="Times New Roman" w:hAnsi="Times New Roman" w:cs="Times New Roman"/>
          <w:color w:val="000000"/>
          <w:sz w:val="28"/>
          <w:szCs w:val="28"/>
        </w:rPr>
        <w:t>- Требования к порядку разработки и принятия правовых актов о нормировании в сфере закупок товаров, работ, услуг для обеспечения муниципальных нужд МО «Невельский район», содержанию указанных актов и обеспечению их исполнения, утвержденные постановлением Администрации Невельского района от 09.12.2015 № 870 (с изменениями от 26.12.2016 № 749);</w:t>
      </w:r>
    </w:p>
    <w:p w14:paraId="066DE002" w14:textId="77777777" w:rsidR="00D50B4B" w:rsidRPr="00600B79" w:rsidRDefault="00D50B4B" w:rsidP="00D50B4B">
      <w:pPr>
        <w:tabs>
          <w:tab w:val="left" w:pos="567"/>
          <w:tab w:val="left" w:pos="709"/>
        </w:tabs>
        <w:spacing w:after="0" w:line="240" w:lineRule="auto"/>
        <w:jc w:val="both"/>
        <w:rPr>
          <w:rFonts w:ascii="Times New Roman" w:hAnsi="Times New Roman" w:cs="Times New Roman"/>
          <w:color w:val="000000"/>
          <w:sz w:val="28"/>
          <w:szCs w:val="28"/>
        </w:rPr>
      </w:pPr>
      <w:r w:rsidRPr="00A04622">
        <w:rPr>
          <w:rFonts w:ascii="Times New Roman" w:hAnsi="Times New Roman" w:cs="Times New Roman"/>
          <w:color w:val="000000"/>
          <w:sz w:val="28"/>
          <w:szCs w:val="28"/>
        </w:rPr>
        <w:t xml:space="preserve">          - Правила определения требований к закупаемым муниципальными органами, в том числе подведомственными им муниципальными казенными учреждениями, отдельным видам товаров, работ, услуг (в том числе предельных цен товаров, работ, услуг), утвержденные постановлением Администрации Невельского района от 25.12.2015 № 932.</w:t>
      </w:r>
    </w:p>
    <w:p w14:paraId="40376F6A" w14:textId="77777777" w:rsidR="00D50B4B" w:rsidRPr="00600B79" w:rsidRDefault="00D50B4B" w:rsidP="00D50B4B">
      <w:pPr>
        <w:tabs>
          <w:tab w:val="left" w:pos="567"/>
          <w:tab w:val="left" w:pos="709"/>
        </w:tabs>
        <w:spacing w:after="0" w:line="240" w:lineRule="auto"/>
        <w:ind w:firstLine="709"/>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В соответствии с вышеуказанными муниципальными правовыми актами приказом Управления образования, физической культуры и спорта </w:t>
      </w:r>
      <w:r w:rsidRPr="00600B79">
        <w:rPr>
          <w:rFonts w:ascii="Times New Roman" w:hAnsi="Times New Roman" w:cs="Times New Roman"/>
          <w:color w:val="000000"/>
          <w:sz w:val="28"/>
          <w:szCs w:val="28"/>
        </w:rPr>
        <w:lastRenderedPageBreak/>
        <w:t xml:space="preserve">Администрации Невельского района от 31.05.2016 № 153 утвержден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муниципальными бюджетными учреждениями, подведомственными Управлению образования, физической культуры и спорта Администрации Невельского района (с изменениями от 31.07.2017 № 166, от 25.06.2020 № 91) (далее – Перечень). </w:t>
      </w:r>
    </w:p>
    <w:p w14:paraId="29BA0250" w14:textId="77777777" w:rsidR="00D50B4B" w:rsidRDefault="00D50B4B" w:rsidP="00D50B4B">
      <w:pPr>
        <w:tabs>
          <w:tab w:val="left" w:pos="567"/>
          <w:tab w:val="left" w:pos="709"/>
        </w:tabs>
        <w:spacing w:after="0" w:line="240" w:lineRule="auto"/>
        <w:ind w:firstLine="709"/>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Нарушений требований, установленных Перечнем, при осуществлении закупок</w:t>
      </w:r>
      <w:r>
        <w:rPr>
          <w:rFonts w:ascii="Times New Roman" w:hAnsi="Times New Roman" w:cs="Times New Roman"/>
          <w:color w:val="000000"/>
          <w:sz w:val="28"/>
          <w:szCs w:val="28"/>
        </w:rPr>
        <w:t xml:space="preserve"> по проверяемым договорам в 2020</w:t>
      </w:r>
      <w:r w:rsidRPr="00600B79">
        <w:rPr>
          <w:rFonts w:ascii="Times New Roman" w:hAnsi="Times New Roman" w:cs="Times New Roman"/>
          <w:color w:val="000000"/>
          <w:sz w:val="28"/>
          <w:szCs w:val="28"/>
        </w:rPr>
        <w:t xml:space="preserve"> году не установлено.</w:t>
      </w:r>
    </w:p>
    <w:p w14:paraId="5FF77181" w14:textId="77777777" w:rsidR="00EE7AD4" w:rsidRDefault="00EE7AD4" w:rsidP="00D50B4B">
      <w:pPr>
        <w:tabs>
          <w:tab w:val="left" w:pos="567"/>
          <w:tab w:val="left" w:pos="709"/>
        </w:tabs>
        <w:spacing w:after="0" w:line="240" w:lineRule="auto"/>
        <w:ind w:firstLine="709"/>
        <w:jc w:val="both"/>
        <w:rPr>
          <w:rFonts w:ascii="Times New Roman" w:hAnsi="Times New Roman" w:cs="Times New Roman"/>
          <w:color w:val="000000"/>
          <w:sz w:val="28"/>
          <w:szCs w:val="28"/>
        </w:rPr>
      </w:pPr>
    </w:p>
    <w:p w14:paraId="32CA55C7" w14:textId="77777777" w:rsidR="00EE7AD4" w:rsidRPr="00600B79" w:rsidRDefault="00EE7AD4" w:rsidP="00EE7AD4">
      <w:pPr>
        <w:tabs>
          <w:tab w:val="left" w:pos="567"/>
          <w:tab w:val="left" w:pos="709"/>
          <w:tab w:val="left" w:pos="851"/>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600B79">
        <w:rPr>
          <w:rFonts w:ascii="Times New Roman" w:hAnsi="Times New Roman" w:cs="Times New Roman"/>
          <w:b/>
          <w:color w:val="000000"/>
          <w:sz w:val="28"/>
          <w:szCs w:val="28"/>
        </w:rPr>
        <w:t>1.2. Проверка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w:t>
      </w:r>
    </w:p>
    <w:p w14:paraId="17498D0F" w14:textId="77777777" w:rsidR="00EE7AD4" w:rsidRPr="00600B79" w:rsidRDefault="00EE7AD4" w:rsidP="00EE7AD4">
      <w:pPr>
        <w:tabs>
          <w:tab w:val="left" w:pos="567"/>
          <w:tab w:val="left" w:pos="709"/>
          <w:tab w:val="left" w:pos="851"/>
        </w:tabs>
        <w:spacing w:after="0" w:line="240" w:lineRule="auto"/>
        <w:jc w:val="both"/>
        <w:rPr>
          <w:rFonts w:ascii="Times New Roman" w:hAnsi="Times New Roman" w:cs="Times New Roman"/>
          <w:b/>
          <w:color w:val="000000"/>
          <w:sz w:val="28"/>
          <w:szCs w:val="28"/>
        </w:rPr>
      </w:pPr>
      <w:r w:rsidRPr="00600B79">
        <w:rPr>
          <w:rFonts w:ascii="Times New Roman" w:hAnsi="Times New Roman" w:cs="Times New Roman"/>
          <w:b/>
          <w:color w:val="000000"/>
          <w:sz w:val="28"/>
          <w:szCs w:val="28"/>
        </w:rPr>
        <w:t xml:space="preserve">                                         товара, работы, услуги</w:t>
      </w:r>
    </w:p>
    <w:p w14:paraId="7BB54326" w14:textId="77777777" w:rsidR="00EE7AD4" w:rsidRDefault="00EE7AD4" w:rsidP="00EE7AD4">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Обоснование начальной (максимальной) цены контракта, заключаемого с единственным поставщиком (подрядчиком, исполнителем), а также способа определения поставщика (подрядчика, исполнителя) осуществлено Учреждением при формировании плана-графика за</w:t>
      </w:r>
      <w:r>
        <w:rPr>
          <w:rFonts w:ascii="Times New Roman" w:hAnsi="Times New Roman" w:cs="Times New Roman"/>
          <w:color w:val="000000"/>
          <w:sz w:val="28"/>
          <w:szCs w:val="28"/>
        </w:rPr>
        <w:t>купок на 2020</w:t>
      </w:r>
      <w:r w:rsidRPr="00600B79">
        <w:rPr>
          <w:rFonts w:ascii="Times New Roman" w:hAnsi="Times New Roman" w:cs="Times New Roman"/>
          <w:color w:val="000000"/>
          <w:sz w:val="28"/>
          <w:szCs w:val="28"/>
        </w:rPr>
        <w:t xml:space="preserve"> финансовый год по форме, утвержденной поста</w:t>
      </w:r>
      <w:r>
        <w:rPr>
          <w:rFonts w:ascii="Times New Roman" w:hAnsi="Times New Roman" w:cs="Times New Roman"/>
          <w:color w:val="000000"/>
          <w:sz w:val="28"/>
          <w:szCs w:val="28"/>
        </w:rPr>
        <w:t>новлением Правительства РФ от 30.09.2019 № 1279</w:t>
      </w:r>
      <w:r w:rsidRPr="00600B79">
        <w:rPr>
          <w:rFonts w:ascii="Times New Roman" w:hAnsi="Times New Roman" w:cs="Times New Roman"/>
          <w:color w:val="000000"/>
          <w:sz w:val="28"/>
          <w:szCs w:val="28"/>
        </w:rPr>
        <w:t>.</w:t>
      </w:r>
    </w:p>
    <w:p w14:paraId="73DE0CAD" w14:textId="77777777" w:rsidR="009C4FA5" w:rsidRDefault="00EE7AD4" w:rsidP="00EE7AD4">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00B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672B5">
        <w:rPr>
          <w:rFonts w:ascii="Times New Roman" w:hAnsi="Times New Roman" w:cs="Times New Roman"/>
          <w:color w:val="000000"/>
          <w:sz w:val="28"/>
          <w:szCs w:val="28"/>
        </w:rPr>
        <w:t>В соответствии с п.7</w:t>
      </w:r>
      <w:r w:rsidR="00EF3BA5">
        <w:rPr>
          <w:rFonts w:ascii="Times New Roman" w:hAnsi="Times New Roman" w:cs="Times New Roman"/>
          <w:color w:val="000000"/>
          <w:sz w:val="28"/>
          <w:szCs w:val="28"/>
        </w:rPr>
        <w:t xml:space="preserve"> ст.16</w:t>
      </w:r>
      <w:r w:rsidR="0043381D">
        <w:rPr>
          <w:rFonts w:ascii="Times New Roman" w:hAnsi="Times New Roman" w:cs="Times New Roman"/>
          <w:color w:val="000000"/>
          <w:sz w:val="28"/>
          <w:szCs w:val="28"/>
        </w:rPr>
        <w:t xml:space="preserve"> </w:t>
      </w:r>
      <w:r w:rsidR="00B672B5">
        <w:rPr>
          <w:rFonts w:ascii="Times New Roman" w:hAnsi="Times New Roman" w:cs="Times New Roman"/>
          <w:color w:val="000000"/>
          <w:sz w:val="28"/>
          <w:szCs w:val="28"/>
        </w:rPr>
        <w:t>Закона</w:t>
      </w:r>
      <w:r w:rsidR="0043381D">
        <w:rPr>
          <w:rFonts w:ascii="Times New Roman" w:hAnsi="Times New Roman" w:cs="Times New Roman"/>
          <w:color w:val="000000"/>
          <w:sz w:val="28"/>
          <w:szCs w:val="28"/>
        </w:rPr>
        <w:t xml:space="preserve"> </w:t>
      </w:r>
      <w:r w:rsidRPr="00600B79">
        <w:rPr>
          <w:rFonts w:ascii="Times New Roman" w:hAnsi="Times New Roman" w:cs="Times New Roman"/>
          <w:color w:val="000000"/>
          <w:sz w:val="28"/>
          <w:szCs w:val="28"/>
        </w:rPr>
        <w:t>план-график утверждается заказчиком в течение 10 рабочих дней после утверждения плана финансово-хозяй</w:t>
      </w:r>
      <w:r w:rsidR="0043381D">
        <w:rPr>
          <w:rFonts w:ascii="Times New Roman" w:hAnsi="Times New Roman" w:cs="Times New Roman"/>
          <w:color w:val="000000"/>
          <w:sz w:val="28"/>
          <w:szCs w:val="28"/>
        </w:rPr>
        <w:t>ственной деятельности, размещается</w:t>
      </w:r>
      <w:r w:rsidRPr="00600B79">
        <w:rPr>
          <w:rFonts w:ascii="Times New Roman" w:hAnsi="Times New Roman" w:cs="Times New Roman"/>
          <w:color w:val="000000"/>
          <w:sz w:val="28"/>
          <w:szCs w:val="28"/>
        </w:rPr>
        <w:t xml:space="preserve"> в единой</w:t>
      </w:r>
      <w:r w:rsidR="0043381D">
        <w:rPr>
          <w:rFonts w:ascii="Times New Roman" w:hAnsi="Times New Roman" w:cs="Times New Roman"/>
          <w:color w:val="000000"/>
          <w:sz w:val="28"/>
          <w:szCs w:val="28"/>
        </w:rPr>
        <w:t xml:space="preserve"> информационной системе</w:t>
      </w:r>
      <w:r w:rsidRPr="00600B79">
        <w:rPr>
          <w:rFonts w:ascii="Times New Roman" w:hAnsi="Times New Roman" w:cs="Times New Roman"/>
          <w:color w:val="000000"/>
          <w:sz w:val="28"/>
          <w:szCs w:val="28"/>
        </w:rPr>
        <w:t>.</w:t>
      </w:r>
      <w:r w:rsidR="00EF3BA5">
        <w:rPr>
          <w:rFonts w:ascii="Times New Roman" w:hAnsi="Times New Roman" w:cs="Times New Roman"/>
          <w:color w:val="000000"/>
          <w:sz w:val="28"/>
          <w:szCs w:val="28"/>
        </w:rPr>
        <w:t xml:space="preserve"> </w:t>
      </w:r>
    </w:p>
    <w:p w14:paraId="28993D10" w14:textId="77777777" w:rsidR="00EF3BA5" w:rsidRPr="00600B79" w:rsidRDefault="00EA65EA"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F3BA5">
        <w:rPr>
          <w:rFonts w:ascii="Times New Roman" w:hAnsi="Times New Roman" w:cs="Times New Roman"/>
          <w:color w:val="000000"/>
          <w:sz w:val="28"/>
          <w:szCs w:val="28"/>
        </w:rPr>
        <w:t>П</w:t>
      </w:r>
      <w:r>
        <w:rPr>
          <w:rFonts w:ascii="Times New Roman" w:hAnsi="Times New Roman" w:cs="Times New Roman"/>
          <w:color w:val="000000"/>
          <w:sz w:val="28"/>
          <w:szCs w:val="28"/>
        </w:rPr>
        <w:t xml:space="preserve">лан </w:t>
      </w:r>
      <w:r w:rsidR="00EF3BA5">
        <w:rPr>
          <w:rFonts w:ascii="Times New Roman" w:hAnsi="Times New Roman" w:cs="Times New Roman"/>
          <w:color w:val="000000"/>
          <w:sz w:val="28"/>
          <w:szCs w:val="28"/>
        </w:rPr>
        <w:t xml:space="preserve">ФХД Учреждения </w:t>
      </w:r>
      <w:r w:rsidR="00EF3BA5" w:rsidRPr="00260BAF">
        <w:rPr>
          <w:rFonts w:ascii="Times New Roman" w:hAnsi="Times New Roman" w:cs="Times New Roman"/>
          <w:color w:val="000000"/>
          <w:sz w:val="28"/>
          <w:szCs w:val="28"/>
        </w:rPr>
        <w:t>на 2020 год утвержден 24.12.2019</w:t>
      </w:r>
      <w:r w:rsidR="00EE7AD4" w:rsidRPr="00260BA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F3BA5" w:rsidRPr="00EA65EA">
        <w:rPr>
          <w:rFonts w:ascii="Times New Roman" w:hAnsi="Times New Roman" w:cs="Times New Roman"/>
          <w:color w:val="000000"/>
          <w:sz w:val="28"/>
          <w:szCs w:val="28"/>
        </w:rPr>
        <w:t>План-график Учреждения на 2020 финансо</w:t>
      </w:r>
      <w:r>
        <w:rPr>
          <w:rFonts w:ascii="Times New Roman" w:hAnsi="Times New Roman" w:cs="Times New Roman"/>
          <w:color w:val="000000"/>
          <w:sz w:val="28"/>
          <w:szCs w:val="28"/>
        </w:rPr>
        <w:t xml:space="preserve">вый год утвержден приказом от </w:t>
      </w:r>
      <w:r w:rsidR="00260BAF">
        <w:rPr>
          <w:rFonts w:ascii="Times New Roman" w:hAnsi="Times New Roman" w:cs="Times New Roman"/>
          <w:color w:val="000000"/>
          <w:sz w:val="28"/>
          <w:szCs w:val="28"/>
        </w:rPr>
        <w:t>14.01.2020 № 1</w:t>
      </w:r>
      <w:r w:rsidR="006B28F3" w:rsidRPr="00260BAF">
        <w:rPr>
          <w:rFonts w:ascii="Times New Roman" w:hAnsi="Times New Roman" w:cs="Times New Roman"/>
          <w:color w:val="000000"/>
          <w:sz w:val="28"/>
          <w:szCs w:val="28"/>
        </w:rPr>
        <w:t>,</w:t>
      </w:r>
      <w:r w:rsidR="00F60101" w:rsidRPr="00260BAF">
        <w:rPr>
          <w:rFonts w:ascii="Times New Roman" w:hAnsi="Times New Roman" w:cs="Times New Roman"/>
          <w:color w:val="000000"/>
          <w:sz w:val="28"/>
          <w:szCs w:val="28"/>
        </w:rPr>
        <w:t xml:space="preserve"> и</w:t>
      </w:r>
      <w:r w:rsidR="00F60101">
        <w:rPr>
          <w:rFonts w:ascii="Times New Roman" w:hAnsi="Times New Roman" w:cs="Times New Roman"/>
          <w:color w:val="000000"/>
          <w:sz w:val="28"/>
          <w:szCs w:val="28"/>
        </w:rPr>
        <w:t xml:space="preserve">  размещен на </w:t>
      </w:r>
      <w:r w:rsidR="006B28F3">
        <w:rPr>
          <w:rFonts w:ascii="Times New Roman" w:hAnsi="Times New Roman" w:cs="Times New Roman"/>
          <w:color w:val="000000"/>
          <w:sz w:val="28"/>
          <w:szCs w:val="28"/>
        </w:rPr>
        <w:t xml:space="preserve">официальном </w:t>
      </w:r>
      <w:r w:rsidR="00F60101">
        <w:rPr>
          <w:rFonts w:ascii="Times New Roman" w:hAnsi="Times New Roman" w:cs="Times New Roman"/>
          <w:color w:val="000000"/>
          <w:sz w:val="28"/>
          <w:szCs w:val="28"/>
        </w:rPr>
        <w:t>сайте</w:t>
      </w:r>
      <w:r w:rsidR="0043381D">
        <w:rPr>
          <w:rFonts w:ascii="Times New Roman" w:hAnsi="Times New Roman" w:cs="Times New Roman"/>
          <w:color w:val="000000"/>
          <w:sz w:val="28"/>
          <w:szCs w:val="28"/>
        </w:rPr>
        <w:t xml:space="preserve"> ЕИС </w:t>
      </w:r>
      <w:r w:rsidR="00260BAF">
        <w:rPr>
          <w:rFonts w:ascii="Times New Roman" w:hAnsi="Times New Roman" w:cs="Times New Roman"/>
          <w:color w:val="000000"/>
          <w:sz w:val="28"/>
          <w:szCs w:val="28"/>
        </w:rPr>
        <w:t xml:space="preserve"> - 15</w:t>
      </w:r>
      <w:r w:rsidR="00F60101">
        <w:rPr>
          <w:rFonts w:ascii="Times New Roman" w:hAnsi="Times New Roman" w:cs="Times New Roman"/>
          <w:color w:val="000000"/>
          <w:sz w:val="28"/>
          <w:szCs w:val="28"/>
        </w:rPr>
        <w:t>.01.2020</w:t>
      </w:r>
      <w:r w:rsidR="0043381D">
        <w:rPr>
          <w:rFonts w:ascii="Times New Roman" w:hAnsi="Times New Roman" w:cs="Times New Roman"/>
          <w:color w:val="000000"/>
          <w:sz w:val="28"/>
          <w:szCs w:val="28"/>
        </w:rPr>
        <w:t>.</w:t>
      </w:r>
    </w:p>
    <w:p w14:paraId="19C85E2A" w14:textId="77777777" w:rsidR="00740708" w:rsidRDefault="00EF3BA5" w:rsidP="00EF3BA5">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В проверяемом периоде в соответствии с ч.2 ст.112 Закона Учреждением на официальном сайте единой информационной сист</w:t>
      </w:r>
      <w:r w:rsidR="00260BAF">
        <w:rPr>
          <w:rFonts w:ascii="Times New Roman" w:hAnsi="Times New Roman" w:cs="Times New Roman"/>
          <w:color w:val="000000"/>
          <w:sz w:val="28"/>
          <w:szCs w:val="28"/>
        </w:rPr>
        <w:t>емы в сфере закупок размеще</w:t>
      </w:r>
      <w:r w:rsidR="003B509E">
        <w:rPr>
          <w:rFonts w:ascii="Times New Roman" w:hAnsi="Times New Roman" w:cs="Times New Roman"/>
          <w:color w:val="000000"/>
          <w:sz w:val="28"/>
          <w:szCs w:val="28"/>
        </w:rPr>
        <w:t>но 7 версий плана-графика: от 15</w:t>
      </w:r>
      <w:r w:rsidR="00942041">
        <w:rPr>
          <w:rFonts w:ascii="Times New Roman" w:hAnsi="Times New Roman" w:cs="Times New Roman"/>
          <w:color w:val="000000"/>
          <w:sz w:val="28"/>
          <w:szCs w:val="28"/>
        </w:rPr>
        <w:t>.01.2020, от 28.01.2020, от 11.02</w:t>
      </w:r>
      <w:r w:rsidR="00260BAF">
        <w:rPr>
          <w:rFonts w:ascii="Times New Roman" w:hAnsi="Times New Roman" w:cs="Times New Roman"/>
          <w:color w:val="000000"/>
          <w:sz w:val="28"/>
          <w:szCs w:val="28"/>
        </w:rPr>
        <w:t>.2020, от 20.10.2020, от 18.11.2020, от 09.12</w:t>
      </w:r>
      <w:r w:rsidR="003B509E">
        <w:rPr>
          <w:rFonts w:ascii="Times New Roman" w:hAnsi="Times New Roman" w:cs="Times New Roman"/>
          <w:color w:val="000000"/>
          <w:sz w:val="28"/>
          <w:szCs w:val="28"/>
        </w:rPr>
        <w:t xml:space="preserve">.2020, </w:t>
      </w:r>
      <w:r w:rsidR="00942041">
        <w:rPr>
          <w:rFonts w:ascii="Times New Roman" w:hAnsi="Times New Roman" w:cs="Times New Roman"/>
          <w:color w:val="000000"/>
          <w:sz w:val="28"/>
          <w:szCs w:val="28"/>
        </w:rPr>
        <w:t>от 14.01.2021</w:t>
      </w:r>
      <w:r w:rsidRPr="00600B79">
        <w:rPr>
          <w:rFonts w:ascii="Times New Roman" w:hAnsi="Times New Roman" w:cs="Times New Roman"/>
          <w:color w:val="000000"/>
          <w:sz w:val="28"/>
          <w:szCs w:val="28"/>
        </w:rPr>
        <w:t xml:space="preserve"> (по дате размещения в ЕИС).</w:t>
      </w:r>
    </w:p>
    <w:p w14:paraId="36D13272" w14:textId="77777777" w:rsidR="00A767AF" w:rsidRDefault="00740708"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865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 формировании плана-графика была запланирована закупка услуг связи</w:t>
      </w:r>
      <w:r w:rsidR="00051C9F">
        <w:rPr>
          <w:rFonts w:ascii="Times New Roman" w:hAnsi="Times New Roman" w:cs="Times New Roman"/>
          <w:color w:val="000000"/>
          <w:sz w:val="28"/>
          <w:szCs w:val="28"/>
        </w:rPr>
        <w:t xml:space="preserve"> на текущий финансовый год ИКЗ 203600900438560090100100040006110000 «Услуги по предоставлению внутризоновых, междугородных</w:t>
      </w:r>
      <w:r w:rsidR="00876EE1">
        <w:rPr>
          <w:rFonts w:ascii="Times New Roman" w:hAnsi="Times New Roman" w:cs="Times New Roman"/>
          <w:color w:val="000000"/>
          <w:sz w:val="28"/>
          <w:szCs w:val="28"/>
        </w:rPr>
        <w:t xml:space="preserve"> и международных телефонных соединений»</w:t>
      </w:r>
      <w:r w:rsidR="00A248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Согласно </w:t>
      </w:r>
      <w:proofErr w:type="spellStart"/>
      <w:r>
        <w:rPr>
          <w:rFonts w:ascii="Times New Roman" w:hAnsi="Times New Roman" w:cs="Times New Roman"/>
          <w:color w:val="000000"/>
          <w:sz w:val="28"/>
          <w:szCs w:val="28"/>
        </w:rPr>
        <w:t>пп</w:t>
      </w:r>
      <w:proofErr w:type="spellEnd"/>
      <w:r>
        <w:rPr>
          <w:rFonts w:ascii="Times New Roman" w:hAnsi="Times New Roman" w:cs="Times New Roman"/>
          <w:color w:val="000000"/>
          <w:sz w:val="28"/>
          <w:szCs w:val="28"/>
        </w:rPr>
        <w:t>. «г» п.22 Положения о порядке формирования, утве</w:t>
      </w:r>
      <w:r w:rsidR="00051C9F">
        <w:rPr>
          <w:rFonts w:ascii="Times New Roman" w:hAnsi="Times New Roman" w:cs="Times New Roman"/>
          <w:color w:val="000000"/>
          <w:sz w:val="28"/>
          <w:szCs w:val="28"/>
        </w:rPr>
        <w:t>р</w:t>
      </w:r>
      <w:r w:rsidR="003D1814">
        <w:rPr>
          <w:rFonts w:ascii="Times New Roman" w:hAnsi="Times New Roman" w:cs="Times New Roman"/>
          <w:color w:val="000000"/>
          <w:sz w:val="28"/>
          <w:szCs w:val="28"/>
        </w:rPr>
        <w:t>ждения</w:t>
      </w:r>
      <w:r>
        <w:rPr>
          <w:rFonts w:ascii="Times New Roman" w:hAnsi="Times New Roman" w:cs="Times New Roman"/>
          <w:color w:val="000000"/>
          <w:sz w:val="28"/>
          <w:szCs w:val="28"/>
        </w:rPr>
        <w:t xml:space="preserve"> планов-графиков закупок от 30.09.2019 № 1279</w:t>
      </w:r>
      <w:r w:rsidR="00051C9F">
        <w:rPr>
          <w:rFonts w:ascii="Times New Roman" w:hAnsi="Times New Roman" w:cs="Times New Roman"/>
          <w:color w:val="000000"/>
          <w:sz w:val="28"/>
          <w:szCs w:val="28"/>
        </w:rPr>
        <w:t xml:space="preserve"> Учреждением издан приказ от 28.01.2020 № 5/а об отмене данной закупки, однако в плане-графике на 2020 финансовый год</w:t>
      </w:r>
      <w:r w:rsidR="00876EE1">
        <w:rPr>
          <w:rFonts w:ascii="Times New Roman" w:hAnsi="Times New Roman" w:cs="Times New Roman"/>
          <w:color w:val="000000"/>
          <w:sz w:val="28"/>
          <w:szCs w:val="28"/>
        </w:rPr>
        <w:t xml:space="preserve"> закупка не отменена.</w:t>
      </w:r>
    </w:p>
    <w:p w14:paraId="12891A4E" w14:textId="77777777" w:rsidR="006600AF" w:rsidRDefault="006600AF" w:rsidP="00C856A1">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Pr="006600AF">
        <w:rPr>
          <w:rFonts w:ascii="Times New Roman" w:eastAsiaTheme="minorHAnsi" w:hAnsi="Times New Roman" w:cs="Times New Roman"/>
          <w:sz w:val="28"/>
          <w:szCs w:val="28"/>
          <w:lang w:eastAsia="en-US"/>
        </w:rPr>
        <w:t xml:space="preserve">Проверкой  обоснования НМЦК установлено следующее. </w:t>
      </w:r>
    </w:p>
    <w:p w14:paraId="30C2E27A" w14:textId="77777777" w:rsidR="008E5253" w:rsidRPr="00DB4B79" w:rsidRDefault="003C13EC" w:rsidP="008E5253">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3C13EC">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п</w:t>
      </w:r>
      <w:r w:rsidRPr="003C13EC">
        <w:rPr>
          <w:rFonts w:ascii="Times New Roman" w:eastAsiaTheme="minorHAnsi" w:hAnsi="Times New Roman" w:cs="Times New Roman"/>
          <w:sz w:val="28"/>
          <w:szCs w:val="28"/>
          <w:lang w:eastAsia="en-US"/>
        </w:rPr>
        <w:t>о договорам</w:t>
      </w:r>
      <w:r w:rsidR="00C856A1">
        <w:rPr>
          <w:rFonts w:ascii="Times New Roman" w:eastAsiaTheme="minorHAnsi" w:hAnsi="Times New Roman" w:cs="Times New Roman"/>
          <w:sz w:val="28"/>
          <w:szCs w:val="28"/>
          <w:lang w:eastAsia="en-US"/>
        </w:rPr>
        <w:t xml:space="preserve"> № 95063 от 20.03</w:t>
      </w:r>
      <w:r w:rsidR="00847705">
        <w:rPr>
          <w:rFonts w:ascii="Times New Roman" w:eastAsiaTheme="minorHAnsi" w:hAnsi="Times New Roman" w:cs="Times New Roman"/>
          <w:sz w:val="28"/>
          <w:szCs w:val="28"/>
          <w:lang w:eastAsia="en-US"/>
        </w:rPr>
        <w:t>.2020</w:t>
      </w:r>
      <w:r w:rsidR="00C856A1">
        <w:rPr>
          <w:rFonts w:ascii="Times New Roman" w:eastAsiaTheme="minorHAnsi" w:hAnsi="Times New Roman" w:cs="Times New Roman"/>
          <w:sz w:val="28"/>
          <w:szCs w:val="28"/>
          <w:lang w:eastAsia="en-US"/>
        </w:rPr>
        <w:t>, № 25032020001 от 25.03.2020, № 19 от 25</w:t>
      </w:r>
      <w:r w:rsidR="00C46C8F">
        <w:rPr>
          <w:rFonts w:ascii="Times New Roman" w:eastAsiaTheme="minorHAnsi" w:hAnsi="Times New Roman" w:cs="Times New Roman"/>
          <w:sz w:val="28"/>
          <w:szCs w:val="28"/>
          <w:lang w:eastAsia="en-US"/>
        </w:rPr>
        <w:t>.0</w:t>
      </w:r>
      <w:r w:rsidR="00C856A1">
        <w:rPr>
          <w:rFonts w:ascii="Times New Roman" w:eastAsiaTheme="minorHAnsi" w:hAnsi="Times New Roman" w:cs="Times New Roman"/>
          <w:sz w:val="28"/>
          <w:szCs w:val="28"/>
          <w:lang w:eastAsia="en-US"/>
        </w:rPr>
        <w:t>3</w:t>
      </w:r>
      <w:r w:rsidR="00150040">
        <w:rPr>
          <w:rFonts w:ascii="Times New Roman" w:eastAsiaTheme="minorHAnsi" w:hAnsi="Times New Roman" w:cs="Times New Roman"/>
          <w:sz w:val="28"/>
          <w:szCs w:val="28"/>
          <w:lang w:eastAsia="en-US"/>
        </w:rPr>
        <w:t>.2020,</w:t>
      </w:r>
      <w:r w:rsidR="00C856A1">
        <w:rPr>
          <w:rFonts w:ascii="Times New Roman" w:eastAsiaTheme="minorHAnsi" w:hAnsi="Times New Roman" w:cs="Times New Roman"/>
          <w:sz w:val="28"/>
          <w:szCs w:val="28"/>
          <w:lang w:eastAsia="en-US"/>
        </w:rPr>
        <w:t xml:space="preserve"> № 72 от 02.09</w:t>
      </w:r>
      <w:r w:rsidR="00C46C8F">
        <w:rPr>
          <w:rFonts w:ascii="Times New Roman" w:eastAsiaTheme="minorHAnsi" w:hAnsi="Times New Roman" w:cs="Times New Roman"/>
          <w:sz w:val="28"/>
          <w:szCs w:val="28"/>
          <w:lang w:eastAsia="en-US"/>
        </w:rPr>
        <w:t>.2020</w:t>
      </w:r>
      <w:r w:rsidR="00C856A1">
        <w:rPr>
          <w:rFonts w:ascii="Times New Roman" w:eastAsiaTheme="minorHAnsi" w:hAnsi="Times New Roman" w:cs="Times New Roman"/>
          <w:sz w:val="28"/>
          <w:szCs w:val="28"/>
          <w:lang w:eastAsia="en-US"/>
        </w:rPr>
        <w:t>, № 48 от 18.11.2020</w:t>
      </w:r>
      <w:r w:rsidRPr="003C13EC">
        <w:rPr>
          <w:rFonts w:ascii="Times New Roman" w:eastAsiaTheme="minorHAnsi" w:hAnsi="Times New Roman" w:cs="Times New Roman"/>
          <w:sz w:val="28"/>
          <w:szCs w:val="28"/>
          <w:lang w:eastAsia="en-US"/>
        </w:rPr>
        <w:t xml:space="preserve">  обоснование НМЦК проводилось методом сопоставимых рыночных цен на основе полу</w:t>
      </w:r>
      <w:r w:rsidR="00DB4B79">
        <w:rPr>
          <w:rFonts w:ascii="Times New Roman" w:eastAsiaTheme="minorHAnsi" w:hAnsi="Times New Roman" w:cs="Times New Roman"/>
          <w:sz w:val="28"/>
          <w:szCs w:val="28"/>
          <w:lang w:eastAsia="en-US"/>
        </w:rPr>
        <w:t>ченных коммерческих предложений.</w:t>
      </w:r>
    </w:p>
    <w:p w14:paraId="3F772861" w14:textId="77777777" w:rsidR="00EE7AD4" w:rsidRDefault="00EE7AD4" w:rsidP="00150040">
      <w:pPr>
        <w:tabs>
          <w:tab w:val="left" w:pos="567"/>
          <w:tab w:val="left" w:pos="709"/>
        </w:tabs>
        <w:spacing w:after="0" w:line="240" w:lineRule="auto"/>
        <w:jc w:val="both"/>
        <w:rPr>
          <w:rFonts w:ascii="Times New Roman" w:hAnsi="Times New Roman" w:cs="Times New Roman"/>
          <w:color w:val="000000"/>
          <w:sz w:val="28"/>
          <w:szCs w:val="28"/>
        </w:rPr>
      </w:pPr>
    </w:p>
    <w:p w14:paraId="5954E4B5" w14:textId="77777777" w:rsidR="0050668A" w:rsidRDefault="0050668A" w:rsidP="00150040">
      <w:pPr>
        <w:tabs>
          <w:tab w:val="left" w:pos="567"/>
          <w:tab w:val="left" w:pos="709"/>
        </w:tabs>
        <w:spacing w:after="0" w:line="240" w:lineRule="auto"/>
        <w:jc w:val="both"/>
        <w:rPr>
          <w:rFonts w:ascii="Times New Roman" w:hAnsi="Times New Roman" w:cs="Times New Roman"/>
          <w:color w:val="000000"/>
          <w:sz w:val="28"/>
          <w:szCs w:val="28"/>
        </w:rPr>
      </w:pPr>
    </w:p>
    <w:p w14:paraId="28D6DAEF" w14:textId="77777777" w:rsidR="0050668A" w:rsidRPr="00600B79" w:rsidRDefault="0050668A" w:rsidP="00150040">
      <w:pPr>
        <w:tabs>
          <w:tab w:val="left" w:pos="567"/>
          <w:tab w:val="left" w:pos="709"/>
        </w:tabs>
        <w:spacing w:after="0" w:line="240" w:lineRule="auto"/>
        <w:jc w:val="both"/>
        <w:rPr>
          <w:rFonts w:ascii="Times New Roman" w:hAnsi="Times New Roman" w:cs="Times New Roman"/>
          <w:color w:val="000000"/>
          <w:sz w:val="28"/>
          <w:szCs w:val="28"/>
        </w:rPr>
      </w:pPr>
    </w:p>
    <w:p w14:paraId="5599BADF" w14:textId="77777777" w:rsidR="00634DDF" w:rsidRDefault="008E5253" w:rsidP="008E5253">
      <w:pPr>
        <w:pStyle w:val="a6"/>
        <w:tabs>
          <w:tab w:val="left" w:pos="1134"/>
        </w:tabs>
        <w:spacing w:after="0" w:line="240" w:lineRule="auto"/>
        <w:ind w:left="0" w:firstLine="720"/>
        <w:jc w:val="both"/>
        <w:rPr>
          <w:rFonts w:ascii="Times New Roman" w:hAnsi="Times New Roman" w:cs="Times New Roman"/>
          <w:b/>
          <w:sz w:val="28"/>
          <w:szCs w:val="28"/>
        </w:rPr>
      </w:pPr>
      <w:r w:rsidRPr="00600B79">
        <w:rPr>
          <w:rFonts w:ascii="Times New Roman" w:hAnsi="Times New Roman" w:cs="Times New Roman"/>
          <w:b/>
          <w:color w:val="000000"/>
          <w:sz w:val="28"/>
          <w:szCs w:val="28"/>
        </w:rPr>
        <w:t xml:space="preserve">1.3. </w:t>
      </w:r>
      <w:r w:rsidRPr="00600B79">
        <w:rPr>
          <w:rFonts w:ascii="Times New Roman" w:hAnsi="Times New Roman" w:cs="Times New Roman"/>
          <w:b/>
          <w:sz w:val="28"/>
          <w:szCs w:val="28"/>
        </w:rPr>
        <w:t>Соблюдение требований к исполнению, изменению контракта,</w:t>
      </w:r>
    </w:p>
    <w:p w14:paraId="05A2D1C2" w14:textId="77777777" w:rsidR="00634DDF" w:rsidRDefault="00634DDF" w:rsidP="008E5253">
      <w:pPr>
        <w:pStyle w:val="a6"/>
        <w:tabs>
          <w:tab w:val="left" w:pos="1134"/>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E5253" w:rsidRPr="00600B79">
        <w:rPr>
          <w:rFonts w:ascii="Times New Roman" w:hAnsi="Times New Roman" w:cs="Times New Roman"/>
          <w:b/>
          <w:sz w:val="28"/>
          <w:szCs w:val="28"/>
        </w:rPr>
        <w:t xml:space="preserve"> а также соблюдения условий контракта, в части соответствия</w:t>
      </w:r>
    </w:p>
    <w:p w14:paraId="5255C3A9" w14:textId="77777777" w:rsidR="00634DDF" w:rsidRDefault="008E5253" w:rsidP="008E5253">
      <w:pPr>
        <w:pStyle w:val="a6"/>
        <w:tabs>
          <w:tab w:val="left" w:pos="1134"/>
        </w:tabs>
        <w:spacing w:after="0" w:line="240" w:lineRule="auto"/>
        <w:ind w:left="0" w:firstLine="720"/>
        <w:jc w:val="both"/>
        <w:rPr>
          <w:rFonts w:ascii="Times New Roman" w:hAnsi="Times New Roman" w:cs="Times New Roman"/>
          <w:b/>
          <w:sz w:val="28"/>
          <w:szCs w:val="28"/>
        </w:rPr>
      </w:pPr>
      <w:r w:rsidRPr="00600B79">
        <w:rPr>
          <w:rFonts w:ascii="Times New Roman" w:hAnsi="Times New Roman" w:cs="Times New Roman"/>
          <w:b/>
          <w:sz w:val="28"/>
          <w:szCs w:val="28"/>
        </w:rPr>
        <w:t xml:space="preserve"> поставленного товара, выполненной работы (ее результата) или</w:t>
      </w:r>
    </w:p>
    <w:p w14:paraId="3F400F79" w14:textId="77777777" w:rsidR="008E5253" w:rsidRPr="00600B79" w:rsidRDefault="00634DDF" w:rsidP="008E5253">
      <w:pPr>
        <w:pStyle w:val="a6"/>
        <w:tabs>
          <w:tab w:val="left" w:pos="1134"/>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E5253" w:rsidRPr="00600B7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E5253" w:rsidRPr="00600B79">
        <w:rPr>
          <w:rFonts w:ascii="Times New Roman" w:hAnsi="Times New Roman" w:cs="Times New Roman"/>
          <w:b/>
          <w:sz w:val="28"/>
          <w:szCs w:val="28"/>
        </w:rPr>
        <w:t>оказанной услуги условиям контракта</w:t>
      </w:r>
    </w:p>
    <w:p w14:paraId="179E7013" w14:textId="77777777" w:rsidR="00D50B4B" w:rsidRPr="00600B79" w:rsidRDefault="00D50B4B" w:rsidP="00D50B4B">
      <w:pPr>
        <w:tabs>
          <w:tab w:val="left" w:pos="567"/>
          <w:tab w:val="left" w:pos="709"/>
        </w:tabs>
        <w:spacing w:after="0" w:line="240" w:lineRule="auto"/>
        <w:ind w:firstLine="709"/>
        <w:jc w:val="both"/>
        <w:rPr>
          <w:rFonts w:ascii="Times New Roman" w:hAnsi="Times New Roman" w:cs="Times New Roman"/>
          <w:color w:val="000000"/>
          <w:sz w:val="28"/>
          <w:szCs w:val="28"/>
        </w:rPr>
      </w:pPr>
    </w:p>
    <w:p w14:paraId="343E3795"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Pr>
          <w:rFonts w:ascii="Times New Roman" w:eastAsiaTheme="minorHAnsi" w:hAnsi="Times New Roman" w:cs="Times New Roman"/>
          <w:sz w:val="28"/>
          <w:szCs w:val="28"/>
          <w:lang w:eastAsia="en-US"/>
        </w:rPr>
        <w:t xml:space="preserve">         </w:t>
      </w:r>
      <w:r w:rsidRPr="00600B79">
        <w:rPr>
          <w:rFonts w:ascii="Times New Roman" w:eastAsia="Times New Roman" w:hAnsi="Times New Roman" w:cs="Times New Roman"/>
          <w:bCs/>
          <w:sz w:val="28"/>
          <w:szCs w:val="28"/>
        </w:rPr>
        <w:t xml:space="preserve">В соответствии с частью 1 статьи 94 Закона о контрактной системе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Pr="00600B79">
        <w:rPr>
          <w:rFonts w:ascii="Times New Roman" w:hAnsi="Times New Roman" w:cs="Times New Roman"/>
          <w:sz w:val="28"/>
          <w:szCs w:val="28"/>
          <w:lang w:eastAsia="ar-SA"/>
        </w:rPr>
        <w:t>Законом о контрактной системе</w:t>
      </w:r>
      <w:r w:rsidRPr="00600B79">
        <w:rPr>
          <w:rFonts w:ascii="Times New Roman" w:eastAsia="Times New Roman" w:hAnsi="Times New Roman" w:cs="Times New Roman"/>
          <w:bCs/>
          <w:sz w:val="28"/>
          <w:szCs w:val="28"/>
        </w:rPr>
        <w:t>, в том числе:</w:t>
      </w:r>
    </w:p>
    <w:p w14:paraId="51E72F30"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по тексту - отдельный этап исполнения контракта), предусмотренных контрактом, включая проведение в соответствии с </w:t>
      </w:r>
      <w:r w:rsidRPr="00600B79">
        <w:rPr>
          <w:rFonts w:ascii="Times New Roman" w:hAnsi="Times New Roman" w:cs="Times New Roman"/>
          <w:sz w:val="28"/>
          <w:szCs w:val="28"/>
          <w:lang w:eastAsia="ar-SA"/>
        </w:rPr>
        <w:t xml:space="preserve">Законом о контрактной системе </w:t>
      </w:r>
      <w:r w:rsidRPr="00600B79">
        <w:rPr>
          <w:rFonts w:ascii="Times New Roman" w:eastAsia="Times New Roman" w:hAnsi="Times New Roman" w:cs="Times New Roman"/>
          <w:bCs/>
          <w:sz w:val="28"/>
          <w:szCs w:val="28"/>
        </w:rPr>
        <w:t>экспертизы поставленного товара, результатов выполненной работы, оказанной услуги, а также отдельных этапов исполнения контракта;</w:t>
      </w:r>
    </w:p>
    <w:p w14:paraId="2D0A1908"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14:paraId="776F2484"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3) взаимодействие заказчика с поставщиком (подрядчиком, исполнителем) при изменении, расторжении контракта в соответствии со </w:t>
      </w:r>
      <w:hyperlink r:id="rId8" w:history="1">
        <w:r w:rsidRPr="00600B79">
          <w:rPr>
            <w:rStyle w:val="a5"/>
            <w:rFonts w:ascii="Times New Roman" w:hAnsi="Times New Roman" w:cs="Times New Roman"/>
            <w:bCs/>
            <w:sz w:val="28"/>
            <w:szCs w:val="28"/>
          </w:rPr>
          <w:t>статьей 95</w:t>
        </w:r>
      </w:hyperlink>
      <w:r w:rsidRPr="00600B79">
        <w:rPr>
          <w:rFonts w:ascii="Times New Roman" w:eastAsia="Times New Roman" w:hAnsi="Times New Roman" w:cs="Times New Roman"/>
          <w:bCs/>
          <w:sz w:val="28"/>
          <w:szCs w:val="28"/>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7DD8C945"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14:paraId="00AE5CDF" w14:textId="77777777" w:rsidR="00634DDF"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3C2D93C7"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3B8B1F0C"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В соответствии с частью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t>
      </w:r>
    </w:p>
    <w:p w14:paraId="6332E7EC" w14:textId="77777777" w:rsidR="00634DDF" w:rsidRDefault="00634DDF" w:rsidP="00634DDF">
      <w:pPr>
        <w:spacing w:after="0" w:line="240" w:lineRule="auto"/>
        <w:ind w:firstLine="720"/>
        <w:jc w:val="both"/>
        <w:rPr>
          <w:rFonts w:ascii="Times New Roman" w:hAnsi="Times New Roman" w:cs="Times New Roman"/>
          <w:sz w:val="28"/>
          <w:szCs w:val="28"/>
        </w:rPr>
      </w:pPr>
      <w:r w:rsidRPr="00600B79">
        <w:rPr>
          <w:rFonts w:ascii="Times New Roman" w:hAnsi="Times New Roman" w:cs="Times New Roman"/>
          <w:sz w:val="28"/>
          <w:szCs w:val="28"/>
        </w:rPr>
        <w:t>В учреждении экспертиза проводилась своими с</w:t>
      </w:r>
      <w:r w:rsidR="007C042D">
        <w:rPr>
          <w:rFonts w:ascii="Times New Roman" w:hAnsi="Times New Roman" w:cs="Times New Roman"/>
          <w:sz w:val="28"/>
          <w:szCs w:val="28"/>
        </w:rPr>
        <w:t>илами. Приказом Учреждения  № 15 от 20.02.2019 назначен ответственный</w:t>
      </w:r>
      <w:r w:rsidRPr="00600B79">
        <w:rPr>
          <w:rFonts w:ascii="Times New Roman" w:hAnsi="Times New Roman" w:cs="Times New Roman"/>
          <w:sz w:val="28"/>
          <w:szCs w:val="28"/>
        </w:rPr>
        <w:t xml:space="preserve"> за проверку (экспертизу) приемку результатов</w:t>
      </w:r>
      <w:r w:rsidR="00450E9D">
        <w:rPr>
          <w:rFonts w:ascii="Times New Roman" w:hAnsi="Times New Roman" w:cs="Times New Roman"/>
          <w:sz w:val="28"/>
          <w:szCs w:val="28"/>
        </w:rPr>
        <w:t xml:space="preserve"> </w:t>
      </w:r>
      <w:r w:rsidR="00375E52">
        <w:rPr>
          <w:rFonts w:ascii="Times New Roman" w:hAnsi="Times New Roman" w:cs="Times New Roman"/>
          <w:sz w:val="28"/>
          <w:szCs w:val="28"/>
        </w:rPr>
        <w:t>исполнения</w:t>
      </w:r>
      <w:r w:rsidRPr="00600B79">
        <w:rPr>
          <w:rFonts w:ascii="Times New Roman" w:hAnsi="Times New Roman" w:cs="Times New Roman"/>
          <w:sz w:val="28"/>
          <w:szCs w:val="28"/>
        </w:rPr>
        <w:t xml:space="preserve">  контракта, а также </w:t>
      </w:r>
      <w:r w:rsidRPr="00600B79">
        <w:rPr>
          <w:rFonts w:ascii="Times New Roman" w:hAnsi="Times New Roman" w:cs="Times New Roman"/>
          <w:sz w:val="28"/>
          <w:szCs w:val="28"/>
        </w:rPr>
        <w:lastRenderedPageBreak/>
        <w:t xml:space="preserve">поставленного товара, выполненной работы или оказанной услуги в порядке и в сроки, которые установлены контрактом: </w:t>
      </w:r>
    </w:p>
    <w:p w14:paraId="32F83D66" w14:textId="77777777" w:rsidR="00375E52" w:rsidRDefault="00375E52" w:rsidP="007C042D">
      <w:pPr>
        <w:spacing w:after="0" w:line="240" w:lineRule="auto"/>
        <w:ind w:firstLine="720"/>
        <w:jc w:val="both"/>
        <w:rPr>
          <w:rFonts w:ascii="Times New Roman" w:hAnsi="Times New Roman" w:cs="Times New Roman"/>
          <w:sz w:val="28"/>
          <w:szCs w:val="28"/>
        </w:rPr>
      </w:pPr>
      <w:r w:rsidRPr="00600B79">
        <w:rPr>
          <w:rFonts w:ascii="Times New Roman" w:hAnsi="Times New Roman" w:cs="Times New Roman"/>
          <w:sz w:val="28"/>
          <w:szCs w:val="28"/>
        </w:rPr>
        <w:t xml:space="preserve">- </w:t>
      </w:r>
      <w:r w:rsidR="007C042D">
        <w:rPr>
          <w:rFonts w:ascii="Times New Roman" w:hAnsi="Times New Roman" w:cs="Times New Roman"/>
          <w:sz w:val="28"/>
          <w:szCs w:val="28"/>
        </w:rPr>
        <w:t>Лавренова Г</w:t>
      </w:r>
      <w:r w:rsidRPr="00600B79">
        <w:rPr>
          <w:rFonts w:ascii="Times New Roman" w:hAnsi="Times New Roman" w:cs="Times New Roman"/>
          <w:sz w:val="28"/>
          <w:szCs w:val="28"/>
        </w:rPr>
        <w:t>.</w:t>
      </w:r>
      <w:r w:rsidR="007C042D">
        <w:rPr>
          <w:rFonts w:ascii="Times New Roman" w:hAnsi="Times New Roman" w:cs="Times New Roman"/>
          <w:sz w:val="28"/>
          <w:szCs w:val="28"/>
        </w:rPr>
        <w:t>Н.- директор</w:t>
      </w:r>
      <w:r w:rsidRPr="00600B79">
        <w:rPr>
          <w:rFonts w:ascii="Times New Roman" w:hAnsi="Times New Roman" w:cs="Times New Roman"/>
          <w:sz w:val="28"/>
          <w:szCs w:val="28"/>
        </w:rPr>
        <w:t xml:space="preserve"> Учреждения.</w:t>
      </w:r>
    </w:p>
    <w:p w14:paraId="785844C6" w14:textId="77777777" w:rsidR="000669D1" w:rsidRPr="0090275C" w:rsidRDefault="00375E52" w:rsidP="0090275C">
      <w:pPr>
        <w:pStyle w:val="a6"/>
        <w:spacing w:after="0" w:line="240" w:lineRule="auto"/>
        <w:ind w:left="0" w:firstLine="709"/>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При проверке испол</w:t>
      </w:r>
      <w:r w:rsidR="007C042D">
        <w:rPr>
          <w:rFonts w:ascii="Times New Roman" w:hAnsi="Times New Roman" w:cs="Times New Roman"/>
          <w:color w:val="000000"/>
          <w:sz w:val="28"/>
          <w:szCs w:val="28"/>
        </w:rPr>
        <w:t xml:space="preserve">нения вышеуказанных </w:t>
      </w:r>
      <w:r w:rsidRPr="00600B79">
        <w:rPr>
          <w:rFonts w:ascii="Times New Roman" w:hAnsi="Times New Roman" w:cs="Times New Roman"/>
          <w:color w:val="000000"/>
          <w:sz w:val="28"/>
          <w:szCs w:val="28"/>
        </w:rPr>
        <w:t>договоров выявлены следующие нарушения:</w:t>
      </w:r>
    </w:p>
    <w:p w14:paraId="6D534E26" w14:textId="77777777" w:rsidR="00740708" w:rsidRDefault="00375E52" w:rsidP="00CB5309">
      <w:pPr>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w:t>
      </w:r>
      <w:r w:rsidR="00021688">
        <w:rPr>
          <w:rFonts w:ascii="Times New Roman" w:hAnsi="Times New Roman" w:cs="Times New Roman"/>
          <w:color w:val="000000"/>
          <w:sz w:val="28"/>
          <w:szCs w:val="28"/>
        </w:rPr>
        <w:t xml:space="preserve">      -</w:t>
      </w:r>
      <w:r w:rsidR="003D1814">
        <w:rPr>
          <w:rFonts w:ascii="Times New Roman" w:hAnsi="Times New Roman" w:cs="Times New Roman"/>
          <w:color w:val="000000"/>
          <w:sz w:val="28"/>
          <w:szCs w:val="28"/>
        </w:rPr>
        <w:t xml:space="preserve"> в </w:t>
      </w:r>
      <w:r w:rsidR="00E2652C">
        <w:rPr>
          <w:rFonts w:ascii="Times New Roman" w:hAnsi="Times New Roman" w:cs="Times New Roman"/>
          <w:color w:val="000000"/>
          <w:sz w:val="28"/>
          <w:szCs w:val="28"/>
        </w:rPr>
        <w:t>п.3.2. договора поставки товара</w:t>
      </w:r>
      <w:r w:rsidR="00CB2B56">
        <w:rPr>
          <w:rFonts w:ascii="Times New Roman" w:hAnsi="Times New Roman" w:cs="Times New Roman"/>
          <w:color w:val="000000"/>
          <w:sz w:val="28"/>
          <w:szCs w:val="28"/>
        </w:rPr>
        <w:t xml:space="preserve"> </w:t>
      </w:r>
      <w:r w:rsidR="00CB2B56">
        <w:rPr>
          <w:rFonts w:ascii="Times New Roman" w:hAnsi="Times New Roman" w:cs="Times New Roman"/>
          <w:sz w:val="28"/>
          <w:szCs w:val="28"/>
        </w:rPr>
        <w:t>транспортной площадки (автогородок)</w:t>
      </w:r>
      <w:r w:rsidR="00A2487E">
        <w:rPr>
          <w:rFonts w:ascii="Times New Roman" w:hAnsi="Times New Roman" w:cs="Times New Roman"/>
          <w:color w:val="000000"/>
          <w:sz w:val="28"/>
          <w:szCs w:val="28"/>
        </w:rPr>
        <w:t xml:space="preserve"> от 20.03.2020 № 95063</w:t>
      </w:r>
      <w:r w:rsidR="00AD0869">
        <w:rPr>
          <w:rFonts w:ascii="Times New Roman" w:hAnsi="Times New Roman" w:cs="Times New Roman"/>
          <w:color w:val="000000"/>
          <w:sz w:val="28"/>
          <w:szCs w:val="28"/>
        </w:rPr>
        <w:t xml:space="preserve"> </w:t>
      </w:r>
      <w:r w:rsidR="00CB5309" w:rsidRPr="00600B79">
        <w:rPr>
          <w:rFonts w:ascii="Times New Roman" w:hAnsi="Times New Roman" w:cs="Times New Roman"/>
          <w:color w:val="000000"/>
          <w:sz w:val="28"/>
          <w:szCs w:val="28"/>
        </w:rPr>
        <w:t>предусмотрено, что оплата производится в течение</w:t>
      </w:r>
      <w:r w:rsidR="00CB5309">
        <w:rPr>
          <w:rFonts w:ascii="Times New Roman" w:hAnsi="Times New Roman" w:cs="Times New Roman"/>
          <w:color w:val="000000"/>
          <w:sz w:val="28"/>
          <w:szCs w:val="28"/>
        </w:rPr>
        <w:t xml:space="preserve"> 15 (пятнадцати)</w:t>
      </w:r>
      <w:r w:rsidR="007A7D13">
        <w:rPr>
          <w:rFonts w:ascii="Times New Roman" w:hAnsi="Times New Roman" w:cs="Times New Roman"/>
          <w:color w:val="000000"/>
          <w:sz w:val="28"/>
          <w:szCs w:val="28"/>
        </w:rPr>
        <w:t xml:space="preserve"> рабочих дней на основании товарной накладной. В соответствии с п.4.6. договора приемка товара производится в течение 10 (десяти) календарных дней</w:t>
      </w:r>
      <w:r w:rsidR="00021688">
        <w:rPr>
          <w:rFonts w:ascii="Times New Roman" w:hAnsi="Times New Roman" w:cs="Times New Roman"/>
          <w:color w:val="000000"/>
          <w:sz w:val="28"/>
          <w:szCs w:val="28"/>
        </w:rPr>
        <w:t xml:space="preserve"> с момента отгрузки со склада поставщика</w:t>
      </w:r>
      <w:r w:rsidR="007A7D13">
        <w:rPr>
          <w:rFonts w:ascii="Times New Roman" w:hAnsi="Times New Roman" w:cs="Times New Roman"/>
          <w:color w:val="000000"/>
          <w:sz w:val="28"/>
          <w:szCs w:val="28"/>
        </w:rPr>
        <w:t>. Согласно товарной накладной от 15.04.2020 № 95063 поставленный товар принят Учреждением 24.04.2020</w:t>
      </w:r>
      <w:r w:rsidR="00296056">
        <w:rPr>
          <w:rFonts w:ascii="Times New Roman" w:hAnsi="Times New Roman" w:cs="Times New Roman"/>
          <w:color w:val="000000"/>
          <w:sz w:val="28"/>
          <w:szCs w:val="28"/>
        </w:rPr>
        <w:t>. Однако о</w:t>
      </w:r>
      <w:r w:rsidR="00021688">
        <w:rPr>
          <w:rFonts w:ascii="Times New Roman" w:hAnsi="Times New Roman" w:cs="Times New Roman"/>
          <w:color w:val="000000"/>
          <w:sz w:val="28"/>
          <w:szCs w:val="28"/>
        </w:rPr>
        <w:t>плата за поставленный товар произведена</w:t>
      </w:r>
      <w:r w:rsidR="00296056">
        <w:rPr>
          <w:rFonts w:ascii="Times New Roman" w:hAnsi="Times New Roman" w:cs="Times New Roman"/>
          <w:color w:val="000000"/>
          <w:sz w:val="28"/>
          <w:szCs w:val="28"/>
        </w:rPr>
        <w:t xml:space="preserve"> 28.05.2020 п/п № 326544, то есть с</w:t>
      </w:r>
      <w:r w:rsidR="00021688">
        <w:rPr>
          <w:rFonts w:ascii="Times New Roman" w:hAnsi="Times New Roman" w:cs="Times New Roman"/>
          <w:color w:val="000000"/>
          <w:sz w:val="28"/>
          <w:szCs w:val="28"/>
        </w:rPr>
        <w:t xml:space="preserve"> нарушением </w:t>
      </w:r>
      <w:proofErr w:type="gramStart"/>
      <w:r w:rsidR="00021688">
        <w:rPr>
          <w:rFonts w:ascii="Times New Roman" w:hAnsi="Times New Roman" w:cs="Times New Roman"/>
          <w:color w:val="000000"/>
          <w:sz w:val="28"/>
          <w:szCs w:val="28"/>
        </w:rPr>
        <w:t>сроков</w:t>
      </w:r>
      <w:proofErr w:type="gramEnd"/>
      <w:r w:rsidR="00021688">
        <w:rPr>
          <w:rFonts w:ascii="Times New Roman" w:hAnsi="Times New Roman" w:cs="Times New Roman"/>
          <w:color w:val="000000"/>
          <w:sz w:val="28"/>
          <w:szCs w:val="28"/>
        </w:rPr>
        <w:t xml:space="preserve"> </w:t>
      </w:r>
      <w:r w:rsidR="00296056">
        <w:rPr>
          <w:rFonts w:ascii="Times New Roman" w:hAnsi="Times New Roman" w:cs="Times New Roman"/>
          <w:color w:val="000000"/>
          <w:sz w:val="28"/>
          <w:szCs w:val="28"/>
        </w:rPr>
        <w:t>предусмотренных договором.</w:t>
      </w:r>
      <w:r w:rsidR="001273B0">
        <w:rPr>
          <w:rFonts w:ascii="Times New Roman" w:hAnsi="Times New Roman" w:cs="Times New Roman"/>
          <w:color w:val="000000"/>
          <w:sz w:val="28"/>
          <w:szCs w:val="28"/>
        </w:rPr>
        <w:t xml:space="preserve"> (пояснения прилагаются).</w:t>
      </w:r>
    </w:p>
    <w:p w14:paraId="2FE9E923" w14:textId="77777777" w:rsidR="003D1814" w:rsidRDefault="008F040D" w:rsidP="00CB53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в </w:t>
      </w:r>
      <w:r w:rsidR="003D18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соответствии с </w:t>
      </w:r>
      <w:r w:rsidR="003D1814">
        <w:rPr>
          <w:rFonts w:ascii="Times New Roman" w:hAnsi="Times New Roman" w:cs="Times New Roman"/>
          <w:color w:val="000000"/>
          <w:sz w:val="28"/>
          <w:szCs w:val="28"/>
        </w:rPr>
        <w:t>ч.1 ст.95 Закона</w:t>
      </w:r>
      <w:r>
        <w:rPr>
          <w:rFonts w:ascii="Times New Roman" w:hAnsi="Times New Roman" w:cs="Times New Roman"/>
          <w:color w:val="000000"/>
          <w:sz w:val="28"/>
          <w:szCs w:val="28"/>
        </w:rPr>
        <w:t xml:space="preserve"> изменение существенных условий контракта (договора) при его исполнении не допускается.</w:t>
      </w:r>
      <w:r w:rsidR="00B0638A">
        <w:rPr>
          <w:rFonts w:ascii="Times New Roman" w:hAnsi="Times New Roman" w:cs="Times New Roman"/>
          <w:color w:val="000000"/>
          <w:sz w:val="28"/>
          <w:szCs w:val="28"/>
        </w:rPr>
        <w:t xml:space="preserve"> Законодательство о контрактной системе предъявляет жесткие требования к своевременному исполнению сторонами взятых на себя обязательств. Кроме того, срок действия заключенного контракта (договора) является существенным условием и продление этого срока или пролонгация является нарушением действующего законодательства. В нарушение данных норм Учреждением составлено дополнительное</w:t>
      </w:r>
      <w:r w:rsidR="00B36630">
        <w:rPr>
          <w:rFonts w:ascii="Times New Roman" w:hAnsi="Times New Roman" w:cs="Times New Roman"/>
          <w:color w:val="000000"/>
          <w:sz w:val="28"/>
          <w:szCs w:val="28"/>
        </w:rPr>
        <w:t xml:space="preserve"> соглашение</w:t>
      </w:r>
      <w:r w:rsidR="001600C8">
        <w:rPr>
          <w:rFonts w:ascii="Times New Roman" w:hAnsi="Times New Roman" w:cs="Times New Roman"/>
          <w:color w:val="000000"/>
          <w:sz w:val="28"/>
          <w:szCs w:val="28"/>
        </w:rPr>
        <w:t xml:space="preserve"> от 20.01.2020 б/н о пролонгации договора</w:t>
      </w:r>
      <w:r w:rsidR="00B36630">
        <w:rPr>
          <w:rFonts w:ascii="Times New Roman" w:hAnsi="Times New Roman" w:cs="Times New Roman"/>
          <w:color w:val="000000"/>
          <w:sz w:val="28"/>
          <w:szCs w:val="28"/>
        </w:rPr>
        <w:t xml:space="preserve"> об оказании услуг связи № 260000012449 от 28.01.2019</w:t>
      </w:r>
      <w:r w:rsidR="001600C8">
        <w:rPr>
          <w:rFonts w:ascii="Times New Roman" w:hAnsi="Times New Roman" w:cs="Times New Roman"/>
          <w:color w:val="000000"/>
          <w:sz w:val="28"/>
          <w:szCs w:val="28"/>
        </w:rPr>
        <w:t>,</w:t>
      </w:r>
      <w:r w:rsidR="00B0638A">
        <w:rPr>
          <w:rFonts w:ascii="Times New Roman" w:hAnsi="Times New Roman" w:cs="Times New Roman"/>
          <w:color w:val="000000"/>
          <w:sz w:val="28"/>
          <w:szCs w:val="28"/>
        </w:rPr>
        <w:t xml:space="preserve"> </w:t>
      </w:r>
      <w:r w:rsidR="00B36630">
        <w:rPr>
          <w:rFonts w:ascii="Times New Roman" w:hAnsi="Times New Roman" w:cs="Times New Roman"/>
          <w:color w:val="000000"/>
          <w:sz w:val="28"/>
          <w:szCs w:val="28"/>
        </w:rPr>
        <w:t xml:space="preserve">в котором стороны согласились продлить срок действия данного договора на срок с 01января 2020 по 31 декабря 2020. Цена договора составила 13075,20 (тринадцать тысяч семьдесят пять) руб.20 коп. </w:t>
      </w:r>
    </w:p>
    <w:p w14:paraId="3BA1BBC2" w14:textId="77777777" w:rsidR="00CB5309" w:rsidRPr="00600B79" w:rsidRDefault="00B36630" w:rsidP="0068400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основании вышеизложенного, Учреждение не может пролонгировать действия контракта (договора)</w:t>
      </w:r>
      <w:r w:rsidR="00684000">
        <w:rPr>
          <w:rFonts w:ascii="Times New Roman" w:hAnsi="Times New Roman" w:cs="Times New Roman"/>
          <w:color w:val="000000"/>
          <w:sz w:val="28"/>
          <w:szCs w:val="28"/>
        </w:rPr>
        <w:t xml:space="preserve"> о предоставлении услуг связи, а обязано после окончания срока действия договора осуществить новую закупку на следующий период – конкурентную или у единственного поставщика.</w:t>
      </w:r>
    </w:p>
    <w:p w14:paraId="46ACC55D" w14:textId="77777777" w:rsidR="00653110" w:rsidRPr="00600B79" w:rsidRDefault="00C95979" w:rsidP="00C640C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проверке</w:t>
      </w:r>
      <w:r w:rsidR="00653110" w:rsidRPr="00600B79">
        <w:rPr>
          <w:rFonts w:ascii="Times New Roman" w:hAnsi="Times New Roman" w:cs="Times New Roman"/>
          <w:sz w:val="28"/>
          <w:szCs w:val="28"/>
        </w:rPr>
        <w:t xml:space="preserve"> соответствия поставленного товара, выполненной работы (ее результата) или оказанной услуги условиям</w:t>
      </w:r>
      <w:r w:rsidR="001600C8">
        <w:rPr>
          <w:rFonts w:ascii="Times New Roman" w:hAnsi="Times New Roman" w:cs="Times New Roman"/>
          <w:sz w:val="28"/>
          <w:szCs w:val="28"/>
        </w:rPr>
        <w:t xml:space="preserve"> остальных</w:t>
      </w:r>
      <w:r w:rsidR="00653110" w:rsidRPr="00600B79">
        <w:rPr>
          <w:rFonts w:ascii="Times New Roman" w:hAnsi="Times New Roman" w:cs="Times New Roman"/>
          <w:sz w:val="28"/>
          <w:szCs w:val="28"/>
        </w:rPr>
        <w:t xml:space="preserve"> </w:t>
      </w:r>
      <w:r>
        <w:rPr>
          <w:rFonts w:ascii="Times New Roman" w:hAnsi="Times New Roman" w:cs="Times New Roman"/>
          <w:sz w:val="28"/>
          <w:szCs w:val="28"/>
        </w:rPr>
        <w:t xml:space="preserve">проверяемых </w:t>
      </w:r>
      <w:r w:rsidR="00653110" w:rsidRPr="00600B79">
        <w:rPr>
          <w:rFonts w:ascii="Times New Roman" w:hAnsi="Times New Roman" w:cs="Times New Roman"/>
          <w:sz w:val="28"/>
          <w:szCs w:val="28"/>
        </w:rPr>
        <w:t>договоров нарушений не выявлено.</w:t>
      </w:r>
    </w:p>
    <w:p w14:paraId="6D1C49FD" w14:textId="77777777" w:rsidR="00653110" w:rsidRDefault="00653110" w:rsidP="00653110">
      <w:pPr>
        <w:pStyle w:val="a6"/>
        <w:spacing w:line="240" w:lineRule="auto"/>
        <w:ind w:left="0" w:firstLine="709"/>
        <w:jc w:val="both"/>
        <w:rPr>
          <w:rFonts w:ascii="Times New Roman" w:hAnsi="Times New Roman" w:cs="Times New Roman"/>
          <w:b/>
          <w:sz w:val="28"/>
          <w:szCs w:val="28"/>
        </w:rPr>
      </w:pPr>
      <w:r w:rsidRPr="00600B79">
        <w:rPr>
          <w:rFonts w:ascii="Times New Roman" w:hAnsi="Times New Roman" w:cs="Times New Roman"/>
          <w:b/>
          <w:color w:val="000000"/>
          <w:sz w:val="28"/>
          <w:szCs w:val="28"/>
        </w:rPr>
        <w:t xml:space="preserve">1.4. </w:t>
      </w:r>
      <w:r w:rsidRPr="00600B79">
        <w:rPr>
          <w:rFonts w:ascii="Times New Roman" w:hAnsi="Times New Roman" w:cs="Times New Roman"/>
          <w:b/>
          <w:sz w:val="28"/>
          <w:szCs w:val="28"/>
        </w:rPr>
        <w:t>Проверка соответствия использования поставленного товара,</w:t>
      </w:r>
    </w:p>
    <w:p w14:paraId="714F5A81" w14:textId="77777777" w:rsidR="00653110" w:rsidRDefault="00653110" w:rsidP="00653110">
      <w:pPr>
        <w:pStyle w:val="a6"/>
        <w:spacing w:line="240" w:lineRule="auto"/>
        <w:ind w:left="0" w:firstLine="709"/>
        <w:jc w:val="both"/>
        <w:rPr>
          <w:rFonts w:ascii="Times New Roman" w:hAnsi="Times New Roman" w:cs="Times New Roman"/>
          <w:b/>
          <w:sz w:val="28"/>
          <w:szCs w:val="28"/>
        </w:rPr>
      </w:pPr>
      <w:r w:rsidRPr="00600B7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00B79">
        <w:rPr>
          <w:rFonts w:ascii="Times New Roman" w:hAnsi="Times New Roman" w:cs="Times New Roman"/>
          <w:b/>
          <w:sz w:val="28"/>
          <w:szCs w:val="28"/>
        </w:rPr>
        <w:t xml:space="preserve">выполненной работы (ее результата) или оказанной услуги целям </w:t>
      </w:r>
    </w:p>
    <w:p w14:paraId="0C5000C6" w14:textId="77777777" w:rsidR="00653110" w:rsidRPr="00600B79" w:rsidRDefault="00653110" w:rsidP="00653110">
      <w:pPr>
        <w:pStyle w:val="a6"/>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600B79">
        <w:rPr>
          <w:rFonts w:ascii="Times New Roman" w:hAnsi="Times New Roman" w:cs="Times New Roman"/>
          <w:b/>
          <w:sz w:val="28"/>
          <w:szCs w:val="28"/>
        </w:rPr>
        <w:t>осуществления закупки</w:t>
      </w:r>
    </w:p>
    <w:p w14:paraId="743A73C8" w14:textId="77777777" w:rsidR="00634DDF" w:rsidRPr="005E4989" w:rsidRDefault="00653110" w:rsidP="005E4989">
      <w:pPr>
        <w:spacing w:after="0" w:line="240" w:lineRule="auto"/>
        <w:ind w:firstLine="709"/>
        <w:jc w:val="both"/>
        <w:rPr>
          <w:rFonts w:ascii="Times New Roman" w:hAnsi="Times New Roman" w:cs="Times New Roman"/>
          <w:sz w:val="28"/>
          <w:szCs w:val="28"/>
        </w:rPr>
      </w:pPr>
      <w:r w:rsidRPr="00600B79">
        <w:rPr>
          <w:rFonts w:ascii="Times New Roman" w:hAnsi="Times New Roman" w:cs="Times New Roman"/>
          <w:sz w:val="28"/>
          <w:szCs w:val="28"/>
        </w:rPr>
        <w:t>В ходе проверки нарушений и замечаний в части соответствия использования постановленного товара целям закупки не установлено.</w:t>
      </w:r>
    </w:p>
    <w:p w14:paraId="0178C748" w14:textId="77777777" w:rsidR="00080201" w:rsidRPr="00080201" w:rsidRDefault="00080201" w:rsidP="00634DDF">
      <w:pPr>
        <w:spacing w:after="0" w:line="240" w:lineRule="auto"/>
        <w:jc w:val="both"/>
        <w:rPr>
          <w:rFonts w:ascii="Times New Roman" w:eastAsiaTheme="minorHAnsi" w:hAnsi="Times New Roman" w:cs="Times New Roman"/>
          <w:color w:val="000000"/>
          <w:sz w:val="28"/>
          <w:szCs w:val="28"/>
          <w:lang w:eastAsia="en-US"/>
        </w:rPr>
      </w:pPr>
    </w:p>
    <w:p w14:paraId="1181BFF2" w14:textId="77777777" w:rsidR="00AC271E" w:rsidRDefault="00AC271E" w:rsidP="00AC271E">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1.5. С</w:t>
      </w:r>
      <w:r w:rsidRPr="00AC271E">
        <w:rPr>
          <w:rFonts w:ascii="Times New Roman" w:eastAsia="Times New Roman" w:hAnsi="Times New Roman" w:cs="Times New Roman"/>
          <w:b/>
          <w:sz w:val="28"/>
          <w:szCs w:val="28"/>
        </w:rPr>
        <w:t xml:space="preserve">облюдение условий </w:t>
      </w:r>
      <w:proofErr w:type="gramStart"/>
      <w:r w:rsidRPr="00AC271E">
        <w:rPr>
          <w:rFonts w:ascii="Times New Roman" w:eastAsia="Times New Roman" w:hAnsi="Times New Roman" w:cs="Times New Roman"/>
          <w:b/>
          <w:sz w:val="28"/>
          <w:szCs w:val="28"/>
        </w:rPr>
        <w:t>предоставления  субсидии</w:t>
      </w:r>
      <w:proofErr w:type="gramEnd"/>
      <w:r w:rsidRPr="00AC271E">
        <w:rPr>
          <w:rFonts w:ascii="Times New Roman" w:eastAsia="Times New Roman" w:hAnsi="Times New Roman" w:cs="Times New Roman"/>
          <w:b/>
          <w:sz w:val="28"/>
          <w:szCs w:val="28"/>
        </w:rPr>
        <w:t xml:space="preserve"> на финансовое </w:t>
      </w:r>
    </w:p>
    <w:p w14:paraId="39AD4F87" w14:textId="77777777" w:rsidR="00AC271E" w:rsidRDefault="00AC271E" w:rsidP="00AC271E">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C271E">
        <w:rPr>
          <w:rFonts w:ascii="Times New Roman" w:eastAsia="Times New Roman" w:hAnsi="Times New Roman" w:cs="Times New Roman"/>
          <w:b/>
          <w:sz w:val="28"/>
          <w:szCs w:val="28"/>
        </w:rPr>
        <w:t>обеспечение муниципального задания из средст</w:t>
      </w:r>
      <w:r>
        <w:rPr>
          <w:rFonts w:ascii="Times New Roman" w:eastAsia="Times New Roman" w:hAnsi="Times New Roman" w:cs="Times New Roman"/>
          <w:b/>
          <w:sz w:val="28"/>
          <w:szCs w:val="28"/>
        </w:rPr>
        <w:t>в бюджета МО</w:t>
      </w:r>
    </w:p>
    <w:p w14:paraId="48D0BE41" w14:textId="77777777" w:rsidR="00D763F8" w:rsidRPr="00D763F8" w:rsidRDefault="00AC271E" w:rsidP="00AC271E">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«Невельский район»</w:t>
      </w:r>
    </w:p>
    <w:p w14:paraId="0B1F9B6F" w14:textId="77777777" w:rsidR="00080201" w:rsidRPr="008F7757" w:rsidRDefault="00080201" w:rsidP="008F7757">
      <w:pPr>
        <w:spacing w:after="0" w:line="240" w:lineRule="auto"/>
        <w:ind w:firstLine="709"/>
        <w:jc w:val="both"/>
        <w:rPr>
          <w:rFonts w:ascii="Times New Roman" w:eastAsia="Times New Roman" w:hAnsi="Times New Roman" w:cs="Times New Roman"/>
          <w:sz w:val="28"/>
          <w:szCs w:val="28"/>
        </w:rPr>
      </w:pPr>
    </w:p>
    <w:p w14:paraId="569AA04E" w14:textId="77777777" w:rsidR="00D763F8" w:rsidRDefault="00D763F8"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Муниципальное задание для учреждения в соответствии с предусмотренными его основными видами деятельности утверждает </w:t>
      </w:r>
      <w:r>
        <w:rPr>
          <w:rFonts w:ascii="Times New Roman" w:hAnsi="Times New Roman" w:cs="Times New Roman"/>
          <w:sz w:val="28"/>
          <w:szCs w:val="28"/>
        </w:rPr>
        <w:lastRenderedPageBreak/>
        <w:t>Учредитель. Учреждение не вправе отказаться от выполнения муниципального задания.</w:t>
      </w:r>
    </w:p>
    <w:p w14:paraId="0504A5E8" w14:textId="77777777" w:rsidR="00D763F8" w:rsidRDefault="00D763F8" w:rsidP="00D763F8">
      <w:pPr>
        <w:tabs>
          <w:tab w:val="left" w:pos="567"/>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выполнения муниципального задания Учреждением осуществляется в виде субсидии из бюджета МО «Невельский район». Уменьшение объема субсидии, предоставленной на выполнение м</w:t>
      </w:r>
      <w:r w:rsidR="00453750">
        <w:rPr>
          <w:rFonts w:ascii="Times New Roman" w:hAnsi="Times New Roman" w:cs="Times New Roman"/>
          <w:sz w:val="28"/>
          <w:szCs w:val="28"/>
        </w:rPr>
        <w:t>униципального задания, в течение</w:t>
      </w:r>
      <w:r>
        <w:rPr>
          <w:rFonts w:ascii="Times New Roman" w:hAnsi="Times New Roman" w:cs="Times New Roman"/>
          <w:sz w:val="28"/>
          <w:szCs w:val="28"/>
        </w:rPr>
        <w:t xml:space="preserve"> срока его выполнения осуществляется только при соответствующем изменении муниципального задания.</w:t>
      </w:r>
    </w:p>
    <w:p w14:paraId="1E5D7965" w14:textId="77777777" w:rsidR="00D763F8" w:rsidRDefault="00D763F8" w:rsidP="00D763F8">
      <w:pPr>
        <w:tabs>
          <w:tab w:val="left" w:pos="567"/>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задание формируется в соответствии с основными видами деятельности Учреждения.</w:t>
      </w:r>
    </w:p>
    <w:p w14:paraId="0306CF71" w14:textId="77777777" w:rsidR="00D763F8" w:rsidRDefault="00D763F8"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Невель</w:t>
      </w:r>
      <w:r w:rsidR="009C4B38">
        <w:rPr>
          <w:rFonts w:ascii="Times New Roman" w:hAnsi="Times New Roman" w:cs="Times New Roman"/>
          <w:sz w:val="28"/>
          <w:szCs w:val="28"/>
        </w:rPr>
        <w:t>ского района от 30.12.2019 № 753 (в редакции от 07.10.2020)</w:t>
      </w:r>
      <w:r>
        <w:rPr>
          <w:rFonts w:ascii="Times New Roman" w:hAnsi="Times New Roman" w:cs="Times New Roman"/>
          <w:sz w:val="28"/>
          <w:szCs w:val="28"/>
        </w:rPr>
        <w:t xml:space="preserve"> Учреждению доведено муниципальное задание на выполнение в 2</w:t>
      </w:r>
      <w:r w:rsidR="009C4B38">
        <w:rPr>
          <w:rFonts w:ascii="Times New Roman" w:hAnsi="Times New Roman" w:cs="Times New Roman"/>
          <w:sz w:val="28"/>
          <w:szCs w:val="28"/>
        </w:rPr>
        <w:t>020 году следующих услуг</w:t>
      </w:r>
      <w:r>
        <w:rPr>
          <w:rFonts w:ascii="Times New Roman" w:hAnsi="Times New Roman" w:cs="Times New Roman"/>
          <w:sz w:val="28"/>
          <w:szCs w:val="28"/>
        </w:rPr>
        <w:t>:</w:t>
      </w:r>
    </w:p>
    <w:p w14:paraId="3750DAEC" w14:textId="77777777" w:rsidR="00D763F8" w:rsidRDefault="005C59B5"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дополнительных общеразвивающих программ (очная форма);</w:t>
      </w:r>
    </w:p>
    <w:p w14:paraId="33EB6468" w14:textId="77777777" w:rsidR="00303E9C" w:rsidRDefault="005C59B5" w:rsidP="00303E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9C4B38">
        <w:rPr>
          <w:rFonts w:ascii="Times New Roman" w:hAnsi="Times New Roman" w:cs="Times New Roman"/>
          <w:sz w:val="28"/>
          <w:szCs w:val="28"/>
        </w:rPr>
        <w:t>реализация дополнительных предпрофессиональных программ в области физической культуры и спорта (очная форма).</w:t>
      </w:r>
    </w:p>
    <w:p w14:paraId="6877BE00" w14:textId="77777777" w:rsidR="005E4989" w:rsidRDefault="00C640C1"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4989">
        <w:rPr>
          <w:rFonts w:ascii="Times New Roman" w:hAnsi="Times New Roman" w:cs="Times New Roman"/>
          <w:sz w:val="28"/>
          <w:szCs w:val="28"/>
        </w:rPr>
        <w:t>Доведенные в муниципальном задании услуги соответствуют основным видам деятельности, закрепленным в Уставе Учреждения.</w:t>
      </w:r>
    </w:p>
    <w:p w14:paraId="54C0E622" w14:textId="77777777" w:rsidR="005E4989"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Бухгалтерское обслуживание Учреждения, согласно заключенному договору на оказание услуг по ведению бюджетного (бухгалтерского) учета </w:t>
      </w:r>
      <w:r w:rsidR="00453750" w:rsidRPr="00453750">
        <w:rPr>
          <w:rFonts w:ascii="Times New Roman" w:hAnsi="Times New Roman" w:cs="Times New Roman"/>
          <w:sz w:val="28"/>
          <w:szCs w:val="28"/>
        </w:rPr>
        <w:t>№ 8</w:t>
      </w:r>
      <w:r w:rsidRPr="00453750">
        <w:rPr>
          <w:rFonts w:ascii="Times New Roman" w:hAnsi="Times New Roman" w:cs="Times New Roman"/>
          <w:sz w:val="28"/>
          <w:szCs w:val="28"/>
        </w:rPr>
        <w:t xml:space="preserve"> от 09.01.2019 осуществляет Управление образования, физической культуры и спорта Администрации Невельского района.</w:t>
      </w:r>
    </w:p>
    <w:p w14:paraId="074981EB" w14:textId="77777777" w:rsidR="005E4989"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819A6">
        <w:rPr>
          <w:rFonts w:ascii="Times New Roman" w:hAnsi="Times New Roman" w:cs="Times New Roman"/>
          <w:sz w:val="28"/>
          <w:szCs w:val="28"/>
        </w:rPr>
        <w:t xml:space="preserve">В соответствии со </w:t>
      </w:r>
      <w:r>
        <w:rPr>
          <w:rFonts w:ascii="Times New Roman" w:hAnsi="Times New Roman" w:cs="Times New Roman"/>
          <w:sz w:val="28"/>
          <w:szCs w:val="28"/>
        </w:rPr>
        <w:t>ст. 78.1 БК РФ учреждению в 2020</w:t>
      </w:r>
      <w:r w:rsidRPr="005819A6">
        <w:rPr>
          <w:rFonts w:ascii="Times New Roman" w:hAnsi="Times New Roman" w:cs="Times New Roman"/>
          <w:sz w:val="28"/>
          <w:szCs w:val="28"/>
        </w:rPr>
        <w:t xml:space="preserve"> году, доведено финансовое обеспечение (субсидия) на выполнение муниципального задания </w:t>
      </w:r>
      <w:r w:rsidRPr="00C91070">
        <w:rPr>
          <w:rFonts w:ascii="Times New Roman" w:hAnsi="Times New Roman" w:cs="Times New Roman"/>
          <w:sz w:val="28"/>
          <w:szCs w:val="28"/>
        </w:rPr>
        <w:t xml:space="preserve">в размере </w:t>
      </w:r>
      <w:r w:rsidR="002515B4">
        <w:rPr>
          <w:rFonts w:ascii="Times New Roman" w:hAnsi="Times New Roman" w:cs="Times New Roman"/>
          <w:sz w:val="28"/>
          <w:szCs w:val="28"/>
        </w:rPr>
        <w:t>6597,0</w:t>
      </w:r>
      <w:r w:rsidRPr="00C91070">
        <w:rPr>
          <w:rFonts w:ascii="Times New Roman" w:hAnsi="Times New Roman" w:cs="Times New Roman"/>
          <w:sz w:val="28"/>
          <w:szCs w:val="28"/>
        </w:rPr>
        <w:t xml:space="preserve"> </w:t>
      </w:r>
      <w:proofErr w:type="spellStart"/>
      <w:r w:rsidRPr="00C91070">
        <w:rPr>
          <w:rFonts w:ascii="Times New Roman" w:hAnsi="Times New Roman" w:cs="Times New Roman"/>
          <w:sz w:val="28"/>
          <w:szCs w:val="28"/>
        </w:rPr>
        <w:t>тыс.руб</w:t>
      </w:r>
      <w:proofErr w:type="spellEnd"/>
      <w:r w:rsidRPr="00C91070">
        <w:rPr>
          <w:rFonts w:ascii="Times New Roman" w:hAnsi="Times New Roman" w:cs="Times New Roman"/>
          <w:sz w:val="28"/>
          <w:szCs w:val="28"/>
        </w:rPr>
        <w:t>.</w:t>
      </w:r>
      <w:r>
        <w:rPr>
          <w:rFonts w:ascii="Times New Roman" w:hAnsi="Times New Roman" w:cs="Times New Roman"/>
          <w:sz w:val="28"/>
          <w:szCs w:val="28"/>
        </w:rPr>
        <w:t xml:space="preserve"> </w:t>
      </w:r>
    </w:p>
    <w:p w14:paraId="2A09C680" w14:textId="77777777" w:rsidR="005E4989"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Субсидия на финансовое обеспечение выполнения муниципального задания в 2020 году учреждению предоставлялась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24.12.2019. № 1</w:t>
      </w:r>
      <w:r w:rsidRPr="005819A6">
        <w:rPr>
          <w:rFonts w:ascii="Times New Roman" w:hAnsi="Times New Roman" w:cs="Times New Roman"/>
          <w:sz w:val="28"/>
          <w:szCs w:val="28"/>
        </w:rPr>
        <w:t xml:space="preserve"> </w:t>
      </w:r>
      <w:r>
        <w:rPr>
          <w:rFonts w:ascii="Times New Roman" w:hAnsi="Times New Roman" w:cs="Times New Roman"/>
          <w:sz w:val="28"/>
          <w:szCs w:val="28"/>
        </w:rPr>
        <w:t>(дополнительное Соглашение о</w:t>
      </w:r>
      <w:r w:rsidR="002515B4">
        <w:rPr>
          <w:rFonts w:ascii="Times New Roman" w:hAnsi="Times New Roman" w:cs="Times New Roman"/>
          <w:sz w:val="28"/>
          <w:szCs w:val="28"/>
        </w:rPr>
        <w:t>т 24.11.2020 № 3</w:t>
      </w:r>
      <w:r w:rsidRPr="00C91070">
        <w:rPr>
          <w:rFonts w:ascii="Times New Roman" w:hAnsi="Times New Roman" w:cs="Times New Roman"/>
          <w:sz w:val="28"/>
          <w:szCs w:val="28"/>
        </w:rPr>
        <w:t>),</w:t>
      </w:r>
      <w:r w:rsidRPr="005819A6">
        <w:rPr>
          <w:rFonts w:ascii="Times New Roman" w:hAnsi="Times New Roman" w:cs="Times New Roman"/>
          <w:sz w:val="28"/>
          <w:szCs w:val="28"/>
        </w:rPr>
        <w:t xml:space="preserve"> </w:t>
      </w:r>
      <w:proofErr w:type="gramStart"/>
      <w:r w:rsidRPr="005819A6">
        <w:rPr>
          <w:rFonts w:ascii="Times New Roman" w:hAnsi="Times New Roman" w:cs="Times New Roman"/>
          <w:sz w:val="28"/>
          <w:szCs w:val="28"/>
        </w:rPr>
        <w:t>заключенным</w:t>
      </w:r>
      <w:r>
        <w:rPr>
          <w:rFonts w:ascii="Times New Roman" w:hAnsi="Times New Roman" w:cs="Times New Roman"/>
          <w:sz w:val="28"/>
          <w:szCs w:val="28"/>
        </w:rPr>
        <w:t xml:space="preserve">  Управлением</w:t>
      </w:r>
      <w:proofErr w:type="gramEnd"/>
      <w:r>
        <w:rPr>
          <w:rFonts w:ascii="Times New Roman" w:hAnsi="Times New Roman" w:cs="Times New Roman"/>
          <w:sz w:val="28"/>
          <w:szCs w:val="28"/>
        </w:rPr>
        <w:t xml:space="preserve"> образования, физической культуры и спорта Администрации Невельского района с</w:t>
      </w:r>
      <w:r w:rsidRPr="005E4989">
        <w:rPr>
          <w:rFonts w:ascii="Times New Roman" w:eastAsia="Times New Roman" w:hAnsi="Times New Roman" w:cs="Times New Roman"/>
          <w:sz w:val="28"/>
          <w:szCs w:val="28"/>
        </w:rPr>
        <w:t xml:space="preserve"> </w:t>
      </w:r>
      <w:r w:rsidR="002515B4">
        <w:rPr>
          <w:rFonts w:ascii="Times New Roman" w:eastAsia="Times New Roman" w:hAnsi="Times New Roman" w:cs="Times New Roman"/>
          <w:sz w:val="28"/>
          <w:szCs w:val="28"/>
        </w:rPr>
        <w:t xml:space="preserve">МБУ ДО ДЮСШ </w:t>
      </w:r>
      <w:proofErr w:type="spellStart"/>
      <w:r w:rsidR="002515B4">
        <w:rPr>
          <w:rFonts w:ascii="Times New Roman" w:eastAsia="Times New Roman" w:hAnsi="Times New Roman" w:cs="Times New Roman"/>
          <w:sz w:val="28"/>
          <w:szCs w:val="28"/>
        </w:rPr>
        <w:t>г.Невеля</w:t>
      </w:r>
      <w:proofErr w:type="spellEnd"/>
      <w:r w:rsidR="002515B4">
        <w:rPr>
          <w:rFonts w:ascii="Times New Roman" w:eastAsia="Times New Roman" w:hAnsi="Times New Roman" w:cs="Times New Roman"/>
          <w:sz w:val="28"/>
          <w:szCs w:val="28"/>
        </w:rPr>
        <w:t xml:space="preserve"> Псковской области</w:t>
      </w:r>
      <w:r>
        <w:rPr>
          <w:rFonts w:ascii="Times New Roman" w:hAnsi="Times New Roman" w:cs="Times New Roman"/>
          <w:sz w:val="28"/>
          <w:szCs w:val="28"/>
        </w:rPr>
        <w:t xml:space="preserve">. </w:t>
      </w:r>
    </w:p>
    <w:p w14:paraId="5410E3D5" w14:textId="77777777" w:rsidR="005E4989"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Документом определяющим направления использования бюджетным Учреждением субсидии на выполнение муниципального задания и доходов, полученных от приносящей доход деятельности является план финансово-хозяйственной деятельности </w:t>
      </w:r>
      <w:r w:rsidRPr="006158BC">
        <w:rPr>
          <w:rFonts w:ascii="Times New Roman" w:hAnsi="Times New Roman" w:cs="Times New Roman"/>
          <w:sz w:val="28"/>
          <w:szCs w:val="28"/>
        </w:rPr>
        <w:t>муници</w:t>
      </w:r>
      <w:r>
        <w:rPr>
          <w:rFonts w:ascii="Times New Roman" w:hAnsi="Times New Roman" w:cs="Times New Roman"/>
          <w:sz w:val="28"/>
          <w:szCs w:val="28"/>
        </w:rPr>
        <w:t>пального учреждения (План ФХД).</w:t>
      </w:r>
    </w:p>
    <w:p w14:paraId="27013939" w14:textId="77777777" w:rsidR="005E4989" w:rsidRDefault="00FA6CA2"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4989">
        <w:rPr>
          <w:rFonts w:ascii="Times New Roman" w:hAnsi="Times New Roman" w:cs="Times New Roman"/>
          <w:sz w:val="28"/>
          <w:szCs w:val="28"/>
        </w:rPr>
        <w:t>В целях обеспечения открытости и доступности План ФХД и изменения в него подлежат размещению на официальном сайте в сети Интернет (</w:t>
      </w:r>
      <w:hyperlink r:id="rId9" w:history="1">
        <w:r w:rsidR="005E4989" w:rsidRPr="00DD7BA6">
          <w:rPr>
            <w:rStyle w:val="a5"/>
            <w:rFonts w:ascii="Times New Roman" w:hAnsi="Times New Roman" w:cs="Times New Roman"/>
            <w:sz w:val="28"/>
            <w:szCs w:val="28"/>
            <w:lang w:val="en-US"/>
          </w:rPr>
          <w:t>www</w:t>
        </w:r>
        <w:r w:rsidR="005E4989" w:rsidRPr="00DD7BA6">
          <w:rPr>
            <w:rStyle w:val="a5"/>
            <w:rFonts w:ascii="Times New Roman" w:hAnsi="Times New Roman" w:cs="Times New Roman"/>
            <w:sz w:val="28"/>
            <w:szCs w:val="28"/>
          </w:rPr>
          <w:t>.</w:t>
        </w:r>
        <w:r w:rsidR="005E4989" w:rsidRPr="00DD7BA6">
          <w:rPr>
            <w:rStyle w:val="a5"/>
            <w:rFonts w:ascii="Times New Roman" w:hAnsi="Times New Roman" w:cs="Times New Roman"/>
            <w:sz w:val="28"/>
            <w:szCs w:val="28"/>
            <w:lang w:val="en-US"/>
          </w:rPr>
          <w:t>bus</w:t>
        </w:r>
        <w:r w:rsidR="005E4989" w:rsidRPr="00DD7BA6">
          <w:rPr>
            <w:rStyle w:val="a5"/>
            <w:rFonts w:ascii="Times New Roman" w:hAnsi="Times New Roman" w:cs="Times New Roman"/>
            <w:sz w:val="28"/>
            <w:szCs w:val="28"/>
          </w:rPr>
          <w:t>.</w:t>
        </w:r>
        <w:r w:rsidR="005E4989" w:rsidRPr="00DD7BA6">
          <w:rPr>
            <w:rStyle w:val="a5"/>
            <w:rFonts w:ascii="Times New Roman" w:hAnsi="Times New Roman" w:cs="Times New Roman"/>
            <w:sz w:val="28"/>
            <w:szCs w:val="28"/>
            <w:lang w:val="en-US"/>
          </w:rPr>
          <w:t>gov</w:t>
        </w:r>
        <w:r w:rsidR="005E4989" w:rsidRPr="00DD7BA6">
          <w:rPr>
            <w:rStyle w:val="a5"/>
            <w:rFonts w:ascii="Times New Roman" w:hAnsi="Times New Roman" w:cs="Times New Roman"/>
            <w:sz w:val="28"/>
            <w:szCs w:val="28"/>
          </w:rPr>
          <w:t>.</w:t>
        </w:r>
        <w:proofErr w:type="spellStart"/>
        <w:r w:rsidR="005E4989" w:rsidRPr="00DD7BA6">
          <w:rPr>
            <w:rStyle w:val="a5"/>
            <w:rFonts w:ascii="Times New Roman" w:hAnsi="Times New Roman" w:cs="Times New Roman"/>
            <w:sz w:val="28"/>
            <w:szCs w:val="28"/>
            <w:lang w:val="en-US"/>
          </w:rPr>
          <w:t>ru</w:t>
        </w:r>
        <w:proofErr w:type="spellEnd"/>
      </w:hyperlink>
      <w:r w:rsidR="005E4989" w:rsidRPr="00DD7BA6">
        <w:rPr>
          <w:rFonts w:ascii="Times New Roman" w:hAnsi="Times New Roman" w:cs="Times New Roman"/>
          <w:sz w:val="28"/>
          <w:szCs w:val="28"/>
        </w:rPr>
        <w:t>)</w:t>
      </w:r>
      <w:r w:rsidR="005E4989">
        <w:rPr>
          <w:rFonts w:ascii="Times New Roman" w:hAnsi="Times New Roman" w:cs="Times New Roman"/>
          <w:sz w:val="28"/>
          <w:szCs w:val="28"/>
        </w:rPr>
        <w:t xml:space="preserve"> не позднее пяти рабочих дней после его утверждения в соответствии с законодательством Российской Федерации (п.15 Приказа № 86н от 21.07.2011 «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п.2.9. Требования от 26.12.2016 «К порядку формирования структурированной информации о государственном (муниципальном) учреждении».</w:t>
      </w:r>
    </w:p>
    <w:p w14:paraId="74FD0730" w14:textId="77777777" w:rsidR="005E4989" w:rsidRPr="006A0271"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6CA2">
        <w:rPr>
          <w:rFonts w:ascii="Times New Roman" w:hAnsi="Times New Roman" w:cs="Times New Roman"/>
          <w:sz w:val="28"/>
          <w:szCs w:val="28"/>
        </w:rPr>
        <w:t>В соответствии с данным порядком У</w:t>
      </w:r>
      <w:r>
        <w:rPr>
          <w:rFonts w:ascii="Times New Roman" w:hAnsi="Times New Roman" w:cs="Times New Roman"/>
          <w:sz w:val="28"/>
          <w:szCs w:val="28"/>
        </w:rPr>
        <w:t>чреждением вер</w:t>
      </w:r>
      <w:r w:rsidR="00FA6CA2">
        <w:rPr>
          <w:rFonts w:ascii="Times New Roman" w:hAnsi="Times New Roman" w:cs="Times New Roman"/>
          <w:sz w:val="28"/>
          <w:szCs w:val="28"/>
        </w:rPr>
        <w:t>сия Плана ФХД на 2020</w:t>
      </w:r>
      <w:r w:rsidR="002515B4">
        <w:rPr>
          <w:rFonts w:ascii="Times New Roman" w:hAnsi="Times New Roman" w:cs="Times New Roman"/>
          <w:sz w:val="28"/>
          <w:szCs w:val="28"/>
        </w:rPr>
        <w:t xml:space="preserve"> год  от 24</w:t>
      </w:r>
      <w:r w:rsidR="00FA6CA2">
        <w:rPr>
          <w:rFonts w:ascii="Times New Roman" w:hAnsi="Times New Roman" w:cs="Times New Roman"/>
          <w:sz w:val="28"/>
          <w:szCs w:val="28"/>
        </w:rPr>
        <w:t>.12.2020</w:t>
      </w:r>
      <w:r>
        <w:rPr>
          <w:rFonts w:ascii="Times New Roman" w:hAnsi="Times New Roman" w:cs="Times New Roman"/>
          <w:sz w:val="28"/>
          <w:szCs w:val="28"/>
        </w:rPr>
        <w:t xml:space="preserve"> на официальном сайте (</w:t>
      </w:r>
      <w:hyperlink r:id="rId10" w:history="1">
        <w:r w:rsidRPr="00FA7AC7">
          <w:rPr>
            <w:rStyle w:val="a5"/>
            <w:rFonts w:ascii="Times New Roman" w:hAnsi="Times New Roman" w:cs="Times New Roman"/>
            <w:sz w:val="28"/>
            <w:szCs w:val="28"/>
            <w:lang w:val="en-US"/>
          </w:rPr>
          <w:t>www</w:t>
        </w:r>
        <w:r w:rsidRPr="00FA7AC7">
          <w:rPr>
            <w:rStyle w:val="a5"/>
            <w:rFonts w:ascii="Times New Roman" w:hAnsi="Times New Roman" w:cs="Times New Roman"/>
            <w:sz w:val="28"/>
            <w:szCs w:val="28"/>
          </w:rPr>
          <w:t>.</w:t>
        </w:r>
        <w:r w:rsidRPr="00FA7AC7">
          <w:rPr>
            <w:rStyle w:val="a5"/>
            <w:rFonts w:ascii="Times New Roman" w:hAnsi="Times New Roman" w:cs="Times New Roman"/>
            <w:sz w:val="28"/>
            <w:szCs w:val="28"/>
            <w:lang w:val="en-US"/>
          </w:rPr>
          <w:t>bus</w:t>
        </w:r>
        <w:r w:rsidRPr="00FA7AC7">
          <w:rPr>
            <w:rStyle w:val="a5"/>
            <w:rFonts w:ascii="Times New Roman" w:hAnsi="Times New Roman" w:cs="Times New Roman"/>
            <w:sz w:val="28"/>
            <w:szCs w:val="28"/>
          </w:rPr>
          <w:t>.</w:t>
        </w:r>
        <w:r w:rsidRPr="00FA7AC7">
          <w:rPr>
            <w:rStyle w:val="a5"/>
            <w:rFonts w:ascii="Times New Roman" w:hAnsi="Times New Roman" w:cs="Times New Roman"/>
            <w:sz w:val="28"/>
            <w:szCs w:val="28"/>
            <w:lang w:val="en-US"/>
          </w:rPr>
          <w:t>gov</w:t>
        </w:r>
        <w:r w:rsidRPr="00FA7AC7">
          <w:rPr>
            <w:rStyle w:val="a5"/>
            <w:rFonts w:ascii="Times New Roman" w:hAnsi="Times New Roman" w:cs="Times New Roman"/>
            <w:sz w:val="28"/>
            <w:szCs w:val="28"/>
          </w:rPr>
          <w:t>.</w:t>
        </w:r>
        <w:proofErr w:type="spellStart"/>
        <w:r w:rsidRPr="00FA7AC7">
          <w:rPr>
            <w:rStyle w:val="a5"/>
            <w:rFonts w:ascii="Times New Roman" w:hAnsi="Times New Roman" w:cs="Times New Roman"/>
            <w:sz w:val="28"/>
            <w:szCs w:val="28"/>
            <w:lang w:val="en-US"/>
          </w:rPr>
          <w:t>ru</w:t>
        </w:r>
        <w:proofErr w:type="spellEnd"/>
      </w:hyperlink>
      <w:r w:rsidR="002515B4">
        <w:rPr>
          <w:rFonts w:ascii="Times New Roman" w:hAnsi="Times New Roman" w:cs="Times New Roman"/>
          <w:sz w:val="28"/>
          <w:szCs w:val="28"/>
        </w:rPr>
        <w:t>) размещена 30.12.2020</w:t>
      </w:r>
      <w:r>
        <w:rPr>
          <w:rFonts w:ascii="Times New Roman" w:hAnsi="Times New Roman" w:cs="Times New Roman"/>
          <w:sz w:val="28"/>
          <w:szCs w:val="28"/>
        </w:rPr>
        <w:t>.</w:t>
      </w:r>
    </w:p>
    <w:p w14:paraId="2A09A138" w14:textId="77777777" w:rsidR="00FA6CA2" w:rsidRPr="0077426C" w:rsidRDefault="00FA6CA2" w:rsidP="00FA6CA2">
      <w:pPr>
        <w:spacing w:after="0" w:line="240" w:lineRule="auto"/>
        <w:jc w:val="both"/>
        <w:rPr>
          <w:rFonts w:ascii="Times New Roman" w:eastAsiaTheme="minorHAnsi" w:hAnsi="Times New Roman" w:cs="Times New Roman"/>
          <w:sz w:val="28"/>
          <w:szCs w:val="28"/>
          <w:lang w:eastAsia="en-US"/>
        </w:rPr>
      </w:pPr>
      <w:r w:rsidRPr="0077426C">
        <w:rPr>
          <w:rFonts w:ascii="Times New Roman" w:eastAsiaTheme="minorHAnsi" w:hAnsi="Times New Roman" w:cs="Times New Roman"/>
          <w:sz w:val="28"/>
          <w:szCs w:val="28"/>
          <w:lang w:eastAsia="en-US"/>
        </w:rPr>
        <w:t xml:space="preserve">  </w:t>
      </w:r>
      <w:r w:rsidR="002F528F">
        <w:rPr>
          <w:rFonts w:ascii="Times New Roman" w:eastAsiaTheme="minorHAnsi" w:hAnsi="Times New Roman" w:cs="Times New Roman"/>
          <w:sz w:val="28"/>
          <w:szCs w:val="28"/>
          <w:lang w:eastAsia="en-US"/>
        </w:rPr>
        <w:t xml:space="preserve">       На основании Плана ФХД Учреждения на 2020 год и плановый период 2021 и 2022 годов от 31.12.2020  сумма субсидии (лимиты) без остатка </w:t>
      </w:r>
      <w:r w:rsidR="002515B4">
        <w:rPr>
          <w:rFonts w:ascii="Times New Roman" w:eastAsiaTheme="minorHAnsi" w:hAnsi="Times New Roman" w:cs="Times New Roman"/>
          <w:sz w:val="28"/>
          <w:szCs w:val="28"/>
          <w:lang w:eastAsia="en-US"/>
        </w:rPr>
        <w:t>прошлых лет составила 6597000,0</w:t>
      </w:r>
      <w:r w:rsidR="002F528F">
        <w:rPr>
          <w:rFonts w:ascii="Times New Roman" w:eastAsiaTheme="minorHAnsi" w:hAnsi="Times New Roman" w:cs="Times New Roman"/>
          <w:sz w:val="28"/>
          <w:szCs w:val="28"/>
          <w:lang w:eastAsia="en-US"/>
        </w:rPr>
        <w:t xml:space="preserve"> руб.</w:t>
      </w:r>
    </w:p>
    <w:p w14:paraId="4E7AA0A8" w14:textId="77777777" w:rsidR="00E70407" w:rsidRDefault="00981EB4" w:rsidP="00981EB4">
      <w:pPr>
        <w:spacing w:after="0" w:line="240" w:lineRule="auto"/>
        <w:jc w:val="both"/>
        <w:rPr>
          <w:rFonts w:ascii="Times New Roman" w:eastAsiaTheme="minorHAnsi" w:hAnsi="Times New Roman" w:cs="Times New Roman"/>
          <w:sz w:val="28"/>
          <w:szCs w:val="28"/>
          <w:lang w:eastAsia="en-US"/>
        </w:rPr>
      </w:pPr>
      <w:r w:rsidRPr="0077426C">
        <w:rPr>
          <w:rFonts w:ascii="Times New Roman" w:eastAsiaTheme="minorHAnsi" w:hAnsi="Times New Roman" w:cs="Times New Roman"/>
          <w:sz w:val="28"/>
          <w:szCs w:val="28"/>
          <w:lang w:eastAsia="en-US"/>
        </w:rPr>
        <w:t xml:space="preserve">              Использование Учреждением средств субсидии на выполнение муниципально</w:t>
      </w:r>
      <w:r>
        <w:rPr>
          <w:rFonts w:ascii="Times New Roman" w:eastAsiaTheme="minorHAnsi" w:hAnsi="Times New Roman" w:cs="Times New Roman"/>
          <w:sz w:val="28"/>
          <w:szCs w:val="28"/>
          <w:lang w:eastAsia="en-US"/>
        </w:rPr>
        <w:t>го задания в период с 01.01.2020 по 31.12.2020</w:t>
      </w:r>
      <w:r w:rsidRPr="0077426C">
        <w:rPr>
          <w:rFonts w:ascii="Times New Roman" w:eastAsiaTheme="minorHAnsi" w:hAnsi="Times New Roman" w:cs="Times New Roman"/>
          <w:sz w:val="28"/>
          <w:szCs w:val="28"/>
          <w:lang w:eastAsia="en-US"/>
        </w:rPr>
        <w:t xml:space="preserve"> отражено в таблице:</w:t>
      </w:r>
    </w:p>
    <w:tbl>
      <w:tblPr>
        <w:tblStyle w:val="30"/>
        <w:tblW w:w="9606" w:type="dxa"/>
        <w:tblLayout w:type="fixed"/>
        <w:tblLook w:val="04A0" w:firstRow="1" w:lastRow="0" w:firstColumn="1" w:lastColumn="0" w:noHBand="0" w:noVBand="1"/>
      </w:tblPr>
      <w:tblGrid>
        <w:gridCol w:w="3652"/>
        <w:gridCol w:w="2835"/>
        <w:gridCol w:w="3119"/>
      </w:tblGrid>
      <w:tr w:rsidR="00981EB4" w:rsidRPr="00E6494A" w14:paraId="1DFC5921" w14:textId="77777777" w:rsidTr="00981EB4">
        <w:tc>
          <w:tcPr>
            <w:tcW w:w="3652" w:type="dxa"/>
          </w:tcPr>
          <w:p w14:paraId="51723987"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w:t>
            </w:r>
          </w:p>
          <w:p w14:paraId="2615CA7C" w14:textId="77777777" w:rsidR="00981EB4" w:rsidRPr="00E6494A" w:rsidRDefault="00981EB4" w:rsidP="0012280F">
            <w:pPr>
              <w:jc w:val="both"/>
              <w:rPr>
                <w:rFonts w:ascii="Times New Roman" w:hAnsi="Times New Roman" w:cs="Times New Roman"/>
                <w:sz w:val="26"/>
                <w:szCs w:val="26"/>
              </w:rPr>
            </w:pPr>
          </w:p>
          <w:p w14:paraId="2D05B3BE"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w:t>
            </w:r>
          </w:p>
          <w:p w14:paraId="4ECD3872" w14:textId="77777777" w:rsidR="00981EB4" w:rsidRPr="00E6494A" w:rsidRDefault="00981EB4" w:rsidP="0012280F">
            <w:pPr>
              <w:jc w:val="both"/>
              <w:rPr>
                <w:rFonts w:ascii="Times New Roman" w:hAnsi="Times New Roman" w:cs="Times New Roman"/>
                <w:sz w:val="26"/>
                <w:szCs w:val="26"/>
              </w:rPr>
            </w:pPr>
          </w:p>
          <w:p w14:paraId="31FB3EA3"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Расходы</w:t>
            </w:r>
          </w:p>
        </w:tc>
        <w:tc>
          <w:tcPr>
            <w:tcW w:w="2835" w:type="dxa"/>
          </w:tcPr>
          <w:p w14:paraId="0E9EC929" w14:textId="77777777" w:rsidR="00C640C1"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Плановые назначения по расходам субсидии в соответствии с данными бухгалтерского учета (с учетом остатка</w:t>
            </w:r>
          </w:p>
          <w:p w14:paraId="7C97EA7B" w14:textId="77777777" w:rsidR="00C640C1" w:rsidRDefault="00C640C1" w:rsidP="0012280F">
            <w:pPr>
              <w:jc w:val="both"/>
              <w:rPr>
                <w:rFonts w:ascii="Times New Roman" w:hAnsi="Times New Roman" w:cs="Times New Roman"/>
                <w:sz w:val="26"/>
                <w:szCs w:val="26"/>
              </w:rPr>
            </w:pPr>
            <w:r>
              <w:rPr>
                <w:rFonts w:ascii="Times New Roman" w:hAnsi="Times New Roman" w:cs="Times New Roman"/>
                <w:sz w:val="26"/>
                <w:szCs w:val="26"/>
              </w:rPr>
              <w:t xml:space="preserve">   </w:t>
            </w:r>
            <w:r w:rsidR="00981EB4"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00981EB4" w:rsidRPr="00E6494A">
              <w:rPr>
                <w:rFonts w:ascii="Times New Roman" w:hAnsi="Times New Roman" w:cs="Times New Roman"/>
                <w:sz w:val="26"/>
                <w:szCs w:val="26"/>
              </w:rPr>
              <w:t>прошлых лет),</w:t>
            </w:r>
          </w:p>
          <w:p w14:paraId="6B0B608D" w14:textId="77777777" w:rsidR="00C66C29" w:rsidRDefault="00C640C1" w:rsidP="0012280F">
            <w:pPr>
              <w:jc w:val="both"/>
              <w:rPr>
                <w:rFonts w:ascii="Times New Roman" w:hAnsi="Times New Roman" w:cs="Times New Roman"/>
                <w:sz w:val="26"/>
                <w:szCs w:val="26"/>
              </w:rPr>
            </w:pPr>
            <w:r>
              <w:rPr>
                <w:rFonts w:ascii="Times New Roman" w:hAnsi="Times New Roman" w:cs="Times New Roman"/>
                <w:sz w:val="26"/>
                <w:szCs w:val="26"/>
              </w:rPr>
              <w:t xml:space="preserve">  </w:t>
            </w:r>
            <w:r w:rsidR="00981EB4"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00981EB4" w:rsidRPr="00E6494A">
              <w:rPr>
                <w:rFonts w:ascii="Times New Roman" w:hAnsi="Times New Roman" w:cs="Times New Roman"/>
                <w:sz w:val="26"/>
                <w:szCs w:val="26"/>
              </w:rPr>
              <w:t>(ф.0503737) по</w:t>
            </w:r>
          </w:p>
          <w:p w14:paraId="2E83E268" w14:textId="77777777" w:rsidR="00981EB4" w:rsidRPr="00E6494A" w:rsidRDefault="00C66C29" w:rsidP="0012280F">
            <w:pPr>
              <w:jc w:val="both"/>
              <w:rPr>
                <w:rFonts w:ascii="Times New Roman" w:hAnsi="Times New Roman" w:cs="Times New Roman"/>
                <w:sz w:val="26"/>
                <w:szCs w:val="26"/>
              </w:rPr>
            </w:pPr>
            <w:r>
              <w:rPr>
                <w:rFonts w:ascii="Times New Roman" w:hAnsi="Times New Roman" w:cs="Times New Roman"/>
                <w:sz w:val="26"/>
                <w:szCs w:val="26"/>
              </w:rPr>
              <w:t xml:space="preserve">  </w:t>
            </w:r>
            <w:r w:rsidR="00981EB4"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00981EB4" w:rsidRPr="00E6494A">
              <w:rPr>
                <w:rFonts w:ascii="Times New Roman" w:hAnsi="Times New Roman" w:cs="Times New Roman"/>
                <w:sz w:val="26"/>
                <w:szCs w:val="26"/>
              </w:rPr>
              <w:t>состоянию на</w:t>
            </w:r>
          </w:p>
          <w:p w14:paraId="149179E3" w14:textId="77777777" w:rsidR="00981EB4" w:rsidRPr="00E6494A" w:rsidRDefault="00981EB4" w:rsidP="0012280F">
            <w:pPr>
              <w:jc w:val="both"/>
              <w:rPr>
                <w:rFonts w:ascii="Times New Roman" w:hAnsi="Times New Roman" w:cs="Times New Roman"/>
                <w:sz w:val="26"/>
                <w:szCs w:val="26"/>
              </w:rPr>
            </w:pPr>
            <w:r>
              <w:rPr>
                <w:rFonts w:ascii="Times New Roman" w:hAnsi="Times New Roman" w:cs="Times New Roman"/>
                <w:sz w:val="26"/>
                <w:szCs w:val="26"/>
              </w:rPr>
              <w:t xml:space="preserve">         01.01.2021</w:t>
            </w:r>
          </w:p>
          <w:p w14:paraId="2BFDC598"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494A">
              <w:rPr>
                <w:rFonts w:ascii="Times New Roman" w:hAnsi="Times New Roman" w:cs="Times New Roman"/>
                <w:sz w:val="26"/>
                <w:szCs w:val="26"/>
              </w:rPr>
              <w:t xml:space="preserve"> </w:t>
            </w:r>
            <w:proofErr w:type="spellStart"/>
            <w:r w:rsidRPr="00E6494A">
              <w:rPr>
                <w:rFonts w:ascii="Times New Roman" w:hAnsi="Times New Roman" w:cs="Times New Roman"/>
                <w:sz w:val="26"/>
                <w:szCs w:val="26"/>
              </w:rPr>
              <w:t>тыс.руб</w:t>
            </w:r>
            <w:proofErr w:type="spellEnd"/>
            <w:r w:rsidRPr="00E6494A">
              <w:rPr>
                <w:rFonts w:ascii="Times New Roman" w:hAnsi="Times New Roman" w:cs="Times New Roman"/>
                <w:sz w:val="26"/>
                <w:szCs w:val="26"/>
              </w:rPr>
              <w:t>.</w:t>
            </w:r>
          </w:p>
        </w:tc>
        <w:tc>
          <w:tcPr>
            <w:tcW w:w="3119" w:type="dxa"/>
          </w:tcPr>
          <w:p w14:paraId="419220AD"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Испо</w:t>
            </w:r>
            <w:r>
              <w:rPr>
                <w:rFonts w:ascii="Times New Roman" w:hAnsi="Times New Roman" w:cs="Times New Roman"/>
                <w:sz w:val="26"/>
                <w:szCs w:val="26"/>
              </w:rPr>
              <w:t>лнено по состоянию на 01.01.2021</w:t>
            </w:r>
            <w:r w:rsidRPr="00E6494A">
              <w:rPr>
                <w:rFonts w:ascii="Times New Roman" w:hAnsi="Times New Roman" w:cs="Times New Roman"/>
                <w:sz w:val="26"/>
                <w:szCs w:val="26"/>
              </w:rPr>
              <w:t xml:space="preserve"> (кассовый расход)</w:t>
            </w:r>
          </w:p>
        </w:tc>
      </w:tr>
      <w:tr w:rsidR="00981EB4" w:rsidRPr="00E6494A" w14:paraId="26FCAE99" w14:textId="77777777" w:rsidTr="00981EB4">
        <w:tc>
          <w:tcPr>
            <w:tcW w:w="3652" w:type="dxa"/>
          </w:tcPr>
          <w:p w14:paraId="74F3F704"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Оплата труда (ФОТ)</w:t>
            </w:r>
          </w:p>
        </w:tc>
        <w:tc>
          <w:tcPr>
            <w:tcW w:w="2835" w:type="dxa"/>
          </w:tcPr>
          <w:p w14:paraId="4E583EDA"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AA4640">
              <w:rPr>
                <w:rFonts w:ascii="Times New Roman" w:hAnsi="Times New Roman" w:cs="Times New Roman"/>
                <w:sz w:val="28"/>
                <w:szCs w:val="28"/>
              </w:rPr>
              <w:t xml:space="preserve">     4528,8</w:t>
            </w:r>
          </w:p>
        </w:tc>
        <w:tc>
          <w:tcPr>
            <w:tcW w:w="3119" w:type="dxa"/>
          </w:tcPr>
          <w:p w14:paraId="2A700857"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FF48EF">
              <w:rPr>
                <w:rFonts w:ascii="Times New Roman" w:hAnsi="Times New Roman" w:cs="Times New Roman"/>
                <w:sz w:val="28"/>
                <w:szCs w:val="28"/>
              </w:rPr>
              <w:t xml:space="preserve">          4515,0</w:t>
            </w:r>
          </w:p>
        </w:tc>
      </w:tr>
      <w:tr w:rsidR="00981EB4" w:rsidRPr="00E6494A" w14:paraId="27E1FC5D" w14:textId="77777777" w:rsidTr="00981EB4">
        <w:tc>
          <w:tcPr>
            <w:tcW w:w="3652" w:type="dxa"/>
          </w:tcPr>
          <w:p w14:paraId="46C2F7E0"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Иные выплаты персоналу учреждения за исключением фонда оплаты труда</w:t>
            </w:r>
          </w:p>
        </w:tc>
        <w:tc>
          <w:tcPr>
            <w:tcW w:w="2835" w:type="dxa"/>
          </w:tcPr>
          <w:p w14:paraId="40AC337A" w14:textId="77777777" w:rsidR="00981EB4" w:rsidRPr="00E6494A" w:rsidRDefault="00981EB4" w:rsidP="0012280F">
            <w:pPr>
              <w:jc w:val="both"/>
              <w:rPr>
                <w:rFonts w:ascii="Times New Roman" w:hAnsi="Times New Roman" w:cs="Times New Roman"/>
                <w:sz w:val="28"/>
                <w:szCs w:val="28"/>
              </w:rPr>
            </w:pPr>
          </w:p>
          <w:p w14:paraId="293FA6C3" w14:textId="77777777" w:rsidR="00981EB4"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AA4640">
              <w:rPr>
                <w:rFonts w:ascii="Times New Roman" w:hAnsi="Times New Roman" w:cs="Times New Roman"/>
                <w:sz w:val="28"/>
                <w:szCs w:val="28"/>
              </w:rPr>
              <w:t xml:space="preserve">    17,5</w:t>
            </w:r>
          </w:p>
          <w:p w14:paraId="09ED5FB5" w14:textId="77777777" w:rsidR="00981EB4" w:rsidRPr="00E6494A" w:rsidRDefault="00981EB4" w:rsidP="0012280F">
            <w:pPr>
              <w:jc w:val="both"/>
              <w:rPr>
                <w:rFonts w:ascii="Times New Roman" w:hAnsi="Times New Roman" w:cs="Times New Roman"/>
                <w:sz w:val="28"/>
                <w:szCs w:val="28"/>
              </w:rPr>
            </w:pPr>
          </w:p>
        </w:tc>
        <w:tc>
          <w:tcPr>
            <w:tcW w:w="3119" w:type="dxa"/>
          </w:tcPr>
          <w:p w14:paraId="727D6690" w14:textId="77777777" w:rsidR="00981EB4" w:rsidRPr="00E6494A" w:rsidRDefault="00981EB4" w:rsidP="0012280F">
            <w:pPr>
              <w:jc w:val="both"/>
              <w:rPr>
                <w:rFonts w:ascii="Times New Roman" w:hAnsi="Times New Roman" w:cs="Times New Roman"/>
                <w:sz w:val="28"/>
                <w:szCs w:val="28"/>
              </w:rPr>
            </w:pPr>
          </w:p>
          <w:p w14:paraId="4FD48AE9"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FF48EF">
              <w:rPr>
                <w:rFonts w:ascii="Times New Roman" w:hAnsi="Times New Roman" w:cs="Times New Roman"/>
                <w:sz w:val="28"/>
                <w:szCs w:val="28"/>
              </w:rPr>
              <w:t xml:space="preserve">          16,5</w:t>
            </w:r>
          </w:p>
        </w:tc>
      </w:tr>
      <w:tr w:rsidR="00AA4640" w:rsidRPr="00E6494A" w14:paraId="0E3E7776" w14:textId="77777777" w:rsidTr="00981EB4">
        <w:tc>
          <w:tcPr>
            <w:tcW w:w="3652" w:type="dxa"/>
          </w:tcPr>
          <w:p w14:paraId="239B4EF5" w14:textId="77777777" w:rsidR="00AA4640" w:rsidRPr="00E6494A" w:rsidRDefault="00AA4640" w:rsidP="0012280F">
            <w:pPr>
              <w:jc w:val="both"/>
              <w:rPr>
                <w:rFonts w:ascii="Times New Roman" w:hAnsi="Times New Roman" w:cs="Times New Roman"/>
                <w:b/>
                <w:sz w:val="28"/>
                <w:szCs w:val="28"/>
              </w:rPr>
            </w:pPr>
            <w:r>
              <w:rPr>
                <w:rFonts w:ascii="Times New Roman" w:hAnsi="Times New Roman" w:cs="Times New Roman"/>
                <w:b/>
                <w:sz w:val="28"/>
                <w:szCs w:val="28"/>
              </w:rPr>
              <w:t>Социальные и иные выплаты (премии и гранты)</w:t>
            </w:r>
          </w:p>
        </w:tc>
        <w:tc>
          <w:tcPr>
            <w:tcW w:w="2835" w:type="dxa"/>
          </w:tcPr>
          <w:p w14:paraId="1830D84F" w14:textId="77777777" w:rsidR="00FF48EF" w:rsidRDefault="00FF48EF" w:rsidP="00FF48EF">
            <w:pPr>
              <w:jc w:val="center"/>
              <w:rPr>
                <w:rFonts w:ascii="Times New Roman" w:hAnsi="Times New Roman" w:cs="Times New Roman"/>
                <w:sz w:val="28"/>
                <w:szCs w:val="28"/>
              </w:rPr>
            </w:pPr>
          </w:p>
          <w:p w14:paraId="24E7173B" w14:textId="77777777" w:rsidR="00AA4640" w:rsidRPr="00E6494A" w:rsidRDefault="00AA4640" w:rsidP="00FF48EF">
            <w:pPr>
              <w:jc w:val="center"/>
              <w:rPr>
                <w:rFonts w:ascii="Times New Roman" w:hAnsi="Times New Roman" w:cs="Times New Roman"/>
                <w:sz w:val="28"/>
                <w:szCs w:val="28"/>
              </w:rPr>
            </w:pPr>
            <w:r>
              <w:rPr>
                <w:rFonts w:ascii="Times New Roman" w:hAnsi="Times New Roman" w:cs="Times New Roman"/>
                <w:sz w:val="28"/>
                <w:szCs w:val="28"/>
              </w:rPr>
              <w:t>4,5</w:t>
            </w:r>
          </w:p>
        </w:tc>
        <w:tc>
          <w:tcPr>
            <w:tcW w:w="3119" w:type="dxa"/>
          </w:tcPr>
          <w:p w14:paraId="507305AE" w14:textId="77777777" w:rsidR="00FF48EF" w:rsidRDefault="00FF48EF" w:rsidP="0012280F">
            <w:pPr>
              <w:jc w:val="both"/>
              <w:rPr>
                <w:rFonts w:ascii="Times New Roman" w:hAnsi="Times New Roman" w:cs="Times New Roman"/>
                <w:sz w:val="28"/>
                <w:szCs w:val="28"/>
              </w:rPr>
            </w:pPr>
          </w:p>
          <w:p w14:paraId="67ADB67B" w14:textId="77777777" w:rsidR="00AA4640" w:rsidRPr="00E6494A" w:rsidRDefault="00FF48EF" w:rsidP="00FF48EF">
            <w:pPr>
              <w:jc w:val="center"/>
              <w:rPr>
                <w:rFonts w:ascii="Times New Roman" w:hAnsi="Times New Roman" w:cs="Times New Roman"/>
                <w:sz w:val="28"/>
                <w:szCs w:val="28"/>
              </w:rPr>
            </w:pPr>
            <w:r>
              <w:rPr>
                <w:rFonts w:ascii="Times New Roman" w:hAnsi="Times New Roman" w:cs="Times New Roman"/>
                <w:sz w:val="28"/>
                <w:szCs w:val="28"/>
              </w:rPr>
              <w:t>4,5</w:t>
            </w:r>
          </w:p>
        </w:tc>
      </w:tr>
      <w:tr w:rsidR="00981EB4" w:rsidRPr="00E6494A" w14:paraId="77278E3C" w14:textId="77777777" w:rsidTr="00981EB4">
        <w:tc>
          <w:tcPr>
            <w:tcW w:w="3652" w:type="dxa"/>
          </w:tcPr>
          <w:p w14:paraId="0D799721"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Взносы по обязательному социальному страхованию на выплаты по оплате труда</w:t>
            </w:r>
          </w:p>
        </w:tc>
        <w:tc>
          <w:tcPr>
            <w:tcW w:w="2835" w:type="dxa"/>
          </w:tcPr>
          <w:p w14:paraId="0CA77561" w14:textId="77777777" w:rsidR="00981EB4" w:rsidRPr="00E6494A" w:rsidRDefault="00981EB4" w:rsidP="0012280F">
            <w:pPr>
              <w:jc w:val="both"/>
              <w:rPr>
                <w:rFonts w:ascii="Times New Roman" w:hAnsi="Times New Roman" w:cs="Times New Roman"/>
                <w:sz w:val="28"/>
                <w:szCs w:val="28"/>
              </w:rPr>
            </w:pPr>
          </w:p>
          <w:p w14:paraId="0F4EBA0C"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AA4640">
              <w:rPr>
                <w:rFonts w:ascii="Times New Roman" w:hAnsi="Times New Roman" w:cs="Times New Roman"/>
                <w:sz w:val="28"/>
                <w:szCs w:val="28"/>
              </w:rPr>
              <w:t xml:space="preserve">      1372,0</w:t>
            </w:r>
          </w:p>
        </w:tc>
        <w:tc>
          <w:tcPr>
            <w:tcW w:w="3119" w:type="dxa"/>
          </w:tcPr>
          <w:p w14:paraId="5A440D7D" w14:textId="77777777" w:rsidR="00981EB4" w:rsidRPr="00E6494A" w:rsidRDefault="00981EB4" w:rsidP="0012280F">
            <w:pPr>
              <w:jc w:val="both"/>
              <w:rPr>
                <w:rFonts w:ascii="Times New Roman" w:hAnsi="Times New Roman" w:cs="Times New Roman"/>
                <w:sz w:val="28"/>
                <w:szCs w:val="28"/>
              </w:rPr>
            </w:pPr>
          </w:p>
          <w:p w14:paraId="7FC657E9"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FF48EF">
              <w:rPr>
                <w:rFonts w:ascii="Times New Roman" w:hAnsi="Times New Roman" w:cs="Times New Roman"/>
                <w:sz w:val="28"/>
                <w:szCs w:val="28"/>
              </w:rPr>
              <w:t xml:space="preserve">        1369,4</w:t>
            </w:r>
          </w:p>
        </w:tc>
      </w:tr>
    </w:tbl>
    <w:tbl>
      <w:tblPr>
        <w:tblStyle w:val="40"/>
        <w:tblW w:w="9606" w:type="dxa"/>
        <w:tblLayout w:type="fixed"/>
        <w:tblLook w:val="04A0" w:firstRow="1" w:lastRow="0" w:firstColumn="1" w:lastColumn="0" w:noHBand="0" w:noVBand="1"/>
      </w:tblPr>
      <w:tblGrid>
        <w:gridCol w:w="3652"/>
        <w:gridCol w:w="2835"/>
        <w:gridCol w:w="3119"/>
      </w:tblGrid>
      <w:tr w:rsidR="00981EB4" w:rsidRPr="00E6494A" w14:paraId="09479604" w14:textId="77777777" w:rsidTr="00981EB4">
        <w:tc>
          <w:tcPr>
            <w:tcW w:w="3652" w:type="dxa"/>
          </w:tcPr>
          <w:p w14:paraId="43889918"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Расходы на уплату налогов, сборов и иных платежей</w:t>
            </w:r>
          </w:p>
        </w:tc>
        <w:tc>
          <w:tcPr>
            <w:tcW w:w="2835" w:type="dxa"/>
          </w:tcPr>
          <w:p w14:paraId="6A660CF3" w14:textId="77777777" w:rsidR="00981EB4" w:rsidRPr="00E6494A" w:rsidRDefault="00981EB4" w:rsidP="0012280F">
            <w:pPr>
              <w:jc w:val="both"/>
              <w:rPr>
                <w:rFonts w:ascii="Times New Roman" w:hAnsi="Times New Roman" w:cs="Times New Roman"/>
                <w:sz w:val="28"/>
                <w:szCs w:val="28"/>
              </w:rPr>
            </w:pPr>
          </w:p>
          <w:p w14:paraId="680BC14F" w14:textId="77777777" w:rsidR="00981EB4" w:rsidRPr="00E6494A" w:rsidRDefault="00AA4640" w:rsidP="0012280F">
            <w:pPr>
              <w:jc w:val="both"/>
              <w:rPr>
                <w:rFonts w:ascii="Times New Roman" w:hAnsi="Times New Roman" w:cs="Times New Roman"/>
                <w:sz w:val="28"/>
                <w:szCs w:val="28"/>
              </w:rPr>
            </w:pPr>
            <w:r>
              <w:rPr>
                <w:rFonts w:ascii="Times New Roman" w:hAnsi="Times New Roman" w:cs="Times New Roman"/>
                <w:sz w:val="28"/>
                <w:szCs w:val="28"/>
              </w:rPr>
              <w:t xml:space="preserve">             35,5</w:t>
            </w:r>
          </w:p>
        </w:tc>
        <w:tc>
          <w:tcPr>
            <w:tcW w:w="3119" w:type="dxa"/>
          </w:tcPr>
          <w:p w14:paraId="2603D748" w14:textId="77777777" w:rsidR="00981EB4" w:rsidRPr="00E6494A" w:rsidRDefault="00981EB4" w:rsidP="0012280F">
            <w:pPr>
              <w:jc w:val="both"/>
              <w:rPr>
                <w:rFonts w:ascii="Times New Roman" w:hAnsi="Times New Roman" w:cs="Times New Roman"/>
                <w:sz w:val="28"/>
                <w:szCs w:val="28"/>
              </w:rPr>
            </w:pPr>
          </w:p>
          <w:p w14:paraId="7C66A7FD"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FF48EF">
              <w:rPr>
                <w:rFonts w:ascii="Times New Roman" w:hAnsi="Times New Roman" w:cs="Times New Roman"/>
                <w:sz w:val="28"/>
                <w:szCs w:val="28"/>
              </w:rPr>
              <w:t xml:space="preserve">         17,5</w:t>
            </w:r>
          </w:p>
        </w:tc>
      </w:tr>
      <w:tr w:rsidR="00981EB4" w:rsidRPr="00E6494A" w14:paraId="4CAED6BA" w14:textId="77777777" w:rsidTr="00981EB4">
        <w:tc>
          <w:tcPr>
            <w:tcW w:w="3652" w:type="dxa"/>
          </w:tcPr>
          <w:p w14:paraId="1A52C9BC"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Расходы на закупку товаров, работ, услуг</w:t>
            </w:r>
          </w:p>
        </w:tc>
        <w:tc>
          <w:tcPr>
            <w:tcW w:w="2835" w:type="dxa"/>
          </w:tcPr>
          <w:p w14:paraId="7511E033" w14:textId="77777777" w:rsidR="00981EB4" w:rsidRPr="00E6494A" w:rsidRDefault="00981EB4" w:rsidP="0012280F">
            <w:pPr>
              <w:jc w:val="both"/>
              <w:rPr>
                <w:rFonts w:ascii="Times New Roman" w:hAnsi="Times New Roman" w:cs="Times New Roman"/>
                <w:sz w:val="28"/>
                <w:szCs w:val="28"/>
              </w:rPr>
            </w:pPr>
          </w:p>
          <w:p w14:paraId="49D2F97D"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AA4640">
              <w:rPr>
                <w:rFonts w:ascii="Times New Roman" w:hAnsi="Times New Roman" w:cs="Times New Roman"/>
                <w:sz w:val="28"/>
                <w:szCs w:val="28"/>
              </w:rPr>
              <w:t xml:space="preserve">      695,8</w:t>
            </w:r>
          </w:p>
        </w:tc>
        <w:tc>
          <w:tcPr>
            <w:tcW w:w="3119" w:type="dxa"/>
          </w:tcPr>
          <w:p w14:paraId="3DBA1F14" w14:textId="77777777" w:rsidR="00981EB4" w:rsidRPr="00E6494A" w:rsidRDefault="00981EB4" w:rsidP="0012280F">
            <w:pPr>
              <w:jc w:val="both"/>
              <w:rPr>
                <w:rFonts w:ascii="Times New Roman" w:hAnsi="Times New Roman" w:cs="Times New Roman"/>
                <w:sz w:val="28"/>
                <w:szCs w:val="28"/>
              </w:rPr>
            </w:pPr>
          </w:p>
          <w:p w14:paraId="284726F9"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FF48EF">
              <w:rPr>
                <w:rFonts w:ascii="Times New Roman" w:hAnsi="Times New Roman" w:cs="Times New Roman"/>
                <w:sz w:val="28"/>
                <w:szCs w:val="28"/>
              </w:rPr>
              <w:t xml:space="preserve">         507,1</w:t>
            </w:r>
          </w:p>
        </w:tc>
      </w:tr>
      <w:tr w:rsidR="00981EB4" w:rsidRPr="00E6494A" w14:paraId="571AB36F" w14:textId="77777777" w:rsidTr="00981EB4">
        <w:tc>
          <w:tcPr>
            <w:tcW w:w="3652" w:type="dxa"/>
          </w:tcPr>
          <w:p w14:paraId="6A708738"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ИТОГО</w:t>
            </w:r>
          </w:p>
        </w:tc>
        <w:tc>
          <w:tcPr>
            <w:tcW w:w="2835" w:type="dxa"/>
          </w:tcPr>
          <w:p w14:paraId="7A004D87"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sz w:val="28"/>
                <w:szCs w:val="28"/>
              </w:rPr>
              <w:t xml:space="preserve">     </w:t>
            </w:r>
            <w:r w:rsidR="00AA4640">
              <w:rPr>
                <w:rFonts w:ascii="Times New Roman" w:hAnsi="Times New Roman" w:cs="Times New Roman"/>
                <w:b/>
                <w:sz w:val="28"/>
                <w:szCs w:val="28"/>
              </w:rPr>
              <w:t xml:space="preserve">      6654,1</w:t>
            </w:r>
          </w:p>
        </w:tc>
        <w:tc>
          <w:tcPr>
            <w:tcW w:w="3119" w:type="dxa"/>
          </w:tcPr>
          <w:p w14:paraId="78AB1A3E"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sz w:val="28"/>
                <w:szCs w:val="28"/>
              </w:rPr>
              <w:t xml:space="preserve">   </w:t>
            </w:r>
            <w:r w:rsidRPr="00E6494A">
              <w:rPr>
                <w:rFonts w:ascii="Times New Roman" w:hAnsi="Times New Roman" w:cs="Times New Roman"/>
                <w:sz w:val="28"/>
                <w:szCs w:val="28"/>
              </w:rPr>
              <w:t xml:space="preserve"> </w:t>
            </w:r>
            <w:r w:rsidR="00FF48EF">
              <w:rPr>
                <w:rFonts w:ascii="Times New Roman" w:hAnsi="Times New Roman" w:cs="Times New Roman"/>
                <w:b/>
                <w:sz w:val="28"/>
                <w:szCs w:val="28"/>
              </w:rPr>
              <w:t xml:space="preserve">     6430,0</w:t>
            </w:r>
          </w:p>
        </w:tc>
      </w:tr>
    </w:tbl>
    <w:p w14:paraId="36628D5B" w14:textId="77777777" w:rsidR="00981EB4" w:rsidRDefault="00981EB4" w:rsidP="00981EB4">
      <w:pPr>
        <w:spacing w:after="0" w:line="240" w:lineRule="auto"/>
        <w:ind w:firstLine="709"/>
        <w:jc w:val="both"/>
        <w:rPr>
          <w:rFonts w:ascii="Times New Roman" w:eastAsiaTheme="minorHAnsi" w:hAnsi="Times New Roman" w:cs="Times New Roman"/>
          <w:sz w:val="28"/>
          <w:szCs w:val="28"/>
          <w:lang w:eastAsia="en-US"/>
        </w:rPr>
      </w:pPr>
    </w:p>
    <w:p w14:paraId="7DD5A256" w14:textId="77777777" w:rsidR="00C95979" w:rsidRDefault="00C66C29" w:rsidP="00C96234">
      <w:pPr>
        <w:spacing w:after="0" w:line="240" w:lineRule="auto"/>
        <w:ind w:firstLine="709"/>
        <w:jc w:val="both"/>
        <w:rPr>
          <w:rFonts w:ascii="Times New Roman" w:eastAsiaTheme="minorHAnsi" w:hAnsi="Times New Roman" w:cs="Times New Roman"/>
          <w:sz w:val="28"/>
          <w:szCs w:val="28"/>
          <w:lang w:eastAsia="en-US"/>
        </w:rPr>
      </w:pPr>
      <w:r w:rsidRPr="00E6494A">
        <w:rPr>
          <w:rFonts w:ascii="Times New Roman" w:eastAsiaTheme="minorHAnsi" w:hAnsi="Times New Roman" w:cs="Times New Roman"/>
          <w:sz w:val="28"/>
          <w:szCs w:val="28"/>
          <w:lang w:eastAsia="en-US"/>
        </w:rPr>
        <w:t>Таким образом, несоответствий показателей объема финансового обеспечени</w:t>
      </w:r>
      <w:r w:rsidR="00085B04">
        <w:rPr>
          <w:rFonts w:ascii="Times New Roman" w:eastAsiaTheme="minorHAnsi" w:hAnsi="Times New Roman" w:cs="Times New Roman"/>
          <w:sz w:val="28"/>
          <w:szCs w:val="28"/>
          <w:lang w:eastAsia="en-US"/>
        </w:rPr>
        <w:t>я в Плане ФХД Учреждения на 2020</w:t>
      </w:r>
      <w:r w:rsidRPr="00E6494A">
        <w:rPr>
          <w:rFonts w:ascii="Times New Roman" w:eastAsiaTheme="minorHAnsi" w:hAnsi="Times New Roman" w:cs="Times New Roman"/>
          <w:sz w:val="28"/>
          <w:szCs w:val="28"/>
          <w:lang w:eastAsia="en-US"/>
        </w:rPr>
        <w:t xml:space="preserve"> год с данными бухгалтерского учета по отчету об исполнении Учр</w:t>
      </w:r>
      <w:r w:rsidR="00085B04">
        <w:rPr>
          <w:rFonts w:ascii="Times New Roman" w:eastAsiaTheme="minorHAnsi" w:hAnsi="Times New Roman" w:cs="Times New Roman"/>
          <w:sz w:val="28"/>
          <w:szCs w:val="28"/>
          <w:lang w:eastAsia="en-US"/>
        </w:rPr>
        <w:t>еждением Плана ФХД на 01.01.2021</w:t>
      </w:r>
      <w:r w:rsidRPr="00E6494A">
        <w:rPr>
          <w:rFonts w:ascii="Times New Roman" w:eastAsiaTheme="minorHAnsi" w:hAnsi="Times New Roman" w:cs="Times New Roman"/>
          <w:sz w:val="28"/>
          <w:szCs w:val="28"/>
          <w:lang w:eastAsia="en-US"/>
        </w:rPr>
        <w:t xml:space="preserve"> (ф.0503737) не выявлено.</w:t>
      </w:r>
    </w:p>
    <w:p w14:paraId="07C1CBFC" w14:textId="77777777" w:rsidR="00C96234" w:rsidRDefault="00C95979" w:rsidP="00C96234">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Проверкой не выявлено случаев нару</w:t>
      </w:r>
      <w:r w:rsidR="00C640C1">
        <w:rPr>
          <w:rFonts w:ascii="Times New Roman" w:eastAsiaTheme="minorHAnsi" w:hAnsi="Times New Roman" w:cs="Times New Roman"/>
          <w:sz w:val="28"/>
          <w:szCs w:val="28"/>
          <w:lang w:eastAsia="en-US"/>
        </w:rPr>
        <w:t>ше</w:t>
      </w:r>
      <w:r>
        <w:rPr>
          <w:rFonts w:ascii="Times New Roman" w:eastAsiaTheme="minorHAnsi" w:hAnsi="Times New Roman" w:cs="Times New Roman"/>
          <w:sz w:val="28"/>
          <w:szCs w:val="28"/>
          <w:lang w:eastAsia="en-US"/>
        </w:rPr>
        <w:t>ний Учреждением условий предоставления субсидии на финансовое обеспечение</w:t>
      </w:r>
      <w:r w:rsidR="00C640C1">
        <w:rPr>
          <w:rFonts w:ascii="Times New Roman" w:eastAsiaTheme="minorHAnsi" w:hAnsi="Times New Roman" w:cs="Times New Roman"/>
          <w:sz w:val="28"/>
          <w:szCs w:val="28"/>
          <w:lang w:eastAsia="en-US"/>
        </w:rPr>
        <w:t xml:space="preserve"> муниципального задания.</w:t>
      </w:r>
      <w:r w:rsidR="00C66C29" w:rsidRPr="00E6494A">
        <w:rPr>
          <w:rFonts w:ascii="Times New Roman" w:eastAsiaTheme="minorHAnsi" w:hAnsi="Times New Roman" w:cs="Times New Roman"/>
          <w:sz w:val="28"/>
          <w:szCs w:val="28"/>
          <w:lang w:eastAsia="en-US"/>
        </w:rPr>
        <w:t xml:space="preserve"> </w:t>
      </w:r>
    </w:p>
    <w:p w14:paraId="30BB3713" w14:textId="77777777" w:rsidR="00FA6CA2" w:rsidRDefault="00FA6CA2" w:rsidP="005E4989">
      <w:pPr>
        <w:spacing w:after="0" w:line="240" w:lineRule="auto"/>
        <w:contextualSpacing/>
        <w:jc w:val="both"/>
        <w:rPr>
          <w:rFonts w:ascii="Times New Roman" w:hAnsi="Times New Roman" w:cs="Times New Roman"/>
          <w:sz w:val="28"/>
          <w:szCs w:val="28"/>
        </w:rPr>
      </w:pPr>
    </w:p>
    <w:p w14:paraId="193C940B" w14:textId="77777777" w:rsidR="0050668A" w:rsidRDefault="0050668A" w:rsidP="005E4989">
      <w:pPr>
        <w:spacing w:after="0" w:line="240" w:lineRule="auto"/>
        <w:contextualSpacing/>
        <w:jc w:val="both"/>
        <w:rPr>
          <w:rFonts w:ascii="Times New Roman" w:hAnsi="Times New Roman" w:cs="Times New Roman"/>
          <w:sz w:val="28"/>
          <w:szCs w:val="28"/>
        </w:rPr>
      </w:pPr>
    </w:p>
    <w:p w14:paraId="4408300E" w14:textId="77777777" w:rsidR="0050668A" w:rsidRDefault="0050668A" w:rsidP="005E4989">
      <w:pPr>
        <w:spacing w:after="0" w:line="240" w:lineRule="auto"/>
        <w:contextualSpacing/>
        <w:jc w:val="both"/>
        <w:rPr>
          <w:rFonts w:ascii="Times New Roman" w:hAnsi="Times New Roman" w:cs="Times New Roman"/>
          <w:sz w:val="28"/>
          <w:szCs w:val="28"/>
        </w:rPr>
      </w:pPr>
    </w:p>
    <w:p w14:paraId="09285C8F" w14:textId="77777777" w:rsidR="0050668A" w:rsidRDefault="0050668A" w:rsidP="005E4989">
      <w:pPr>
        <w:spacing w:after="0" w:line="240" w:lineRule="auto"/>
        <w:contextualSpacing/>
        <w:jc w:val="both"/>
        <w:rPr>
          <w:rFonts w:ascii="Times New Roman" w:hAnsi="Times New Roman" w:cs="Times New Roman"/>
          <w:sz w:val="28"/>
          <w:szCs w:val="28"/>
        </w:rPr>
      </w:pPr>
    </w:p>
    <w:p w14:paraId="6C739AC3" w14:textId="77777777" w:rsidR="00C96234" w:rsidRDefault="00C96234" w:rsidP="00C96234">
      <w:pPr>
        <w:spacing w:after="0" w:line="240" w:lineRule="auto"/>
        <w:ind w:firstLine="709"/>
        <w:jc w:val="both"/>
        <w:rPr>
          <w:rFonts w:ascii="Times New Roman" w:hAnsi="Times New Roman" w:cs="Times New Roman"/>
          <w:b/>
          <w:sz w:val="28"/>
          <w:szCs w:val="28"/>
        </w:rPr>
      </w:pPr>
      <w:r>
        <w:rPr>
          <w:rFonts w:ascii="Times New Roman" w:eastAsiaTheme="minorHAnsi" w:hAnsi="Times New Roman" w:cs="Times New Roman"/>
          <w:b/>
          <w:sz w:val="28"/>
          <w:szCs w:val="28"/>
          <w:lang w:eastAsia="en-US"/>
        </w:rPr>
        <w:t xml:space="preserve">1.6. </w:t>
      </w:r>
      <w:r>
        <w:rPr>
          <w:rFonts w:ascii="Times New Roman" w:hAnsi="Times New Roman" w:cs="Times New Roman"/>
          <w:b/>
          <w:sz w:val="28"/>
          <w:szCs w:val="28"/>
        </w:rPr>
        <w:t>П</w:t>
      </w:r>
      <w:r w:rsidRPr="00C96234">
        <w:rPr>
          <w:rFonts w:ascii="Times New Roman" w:hAnsi="Times New Roman" w:cs="Times New Roman"/>
          <w:b/>
          <w:sz w:val="28"/>
          <w:szCs w:val="28"/>
        </w:rPr>
        <w:t>олнота и достоверность отраженных в отчете об исполнении</w:t>
      </w:r>
    </w:p>
    <w:p w14:paraId="2A050940" w14:textId="77777777" w:rsidR="00C96234" w:rsidRDefault="00C96234" w:rsidP="00C962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96234">
        <w:rPr>
          <w:rFonts w:ascii="Times New Roman" w:hAnsi="Times New Roman" w:cs="Times New Roman"/>
          <w:b/>
          <w:sz w:val="28"/>
          <w:szCs w:val="28"/>
        </w:rPr>
        <w:t xml:space="preserve"> муниципального задания фактических значений показателей объема</w:t>
      </w:r>
    </w:p>
    <w:p w14:paraId="1E40B0FF" w14:textId="77777777" w:rsidR="00707C03" w:rsidRPr="00707C03" w:rsidRDefault="00C96234" w:rsidP="003518A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103DF7">
        <w:rPr>
          <w:rFonts w:ascii="Times New Roman" w:hAnsi="Times New Roman" w:cs="Times New Roman"/>
          <w:b/>
          <w:sz w:val="28"/>
          <w:szCs w:val="28"/>
        </w:rPr>
        <w:t xml:space="preserve"> муниципального задания</w:t>
      </w:r>
    </w:p>
    <w:p w14:paraId="32D2EAD3" w14:textId="77777777" w:rsidR="00707C03" w:rsidRPr="00103DF7" w:rsidRDefault="00707C03" w:rsidP="00103DF7">
      <w:pPr>
        <w:spacing w:after="0" w:line="240" w:lineRule="auto"/>
        <w:ind w:firstLine="709"/>
        <w:jc w:val="both"/>
        <w:rPr>
          <w:rFonts w:ascii="Times New Roman" w:eastAsiaTheme="minorHAnsi" w:hAnsi="Times New Roman" w:cs="Times New Roman"/>
          <w:b/>
          <w:sz w:val="28"/>
          <w:szCs w:val="28"/>
          <w:lang w:eastAsia="en-US"/>
        </w:rPr>
      </w:pPr>
    </w:p>
    <w:p w14:paraId="60875F5E" w14:textId="77777777" w:rsidR="004B79EE" w:rsidRDefault="00BA326E" w:rsidP="00BA326E">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5B12B3">
        <w:rPr>
          <w:rFonts w:ascii="Times New Roman" w:eastAsiaTheme="minorHAnsi" w:hAnsi="Times New Roman" w:cs="Times New Roman"/>
          <w:sz w:val="28"/>
          <w:szCs w:val="28"/>
          <w:lang w:eastAsia="en-US"/>
        </w:rPr>
        <w:t>В соответствии с п.4.2.</w:t>
      </w:r>
      <w:r w:rsidR="00AE1B89">
        <w:rPr>
          <w:rFonts w:ascii="Times New Roman" w:eastAsiaTheme="minorHAnsi" w:hAnsi="Times New Roman" w:cs="Times New Roman"/>
          <w:sz w:val="28"/>
          <w:szCs w:val="28"/>
          <w:lang w:eastAsia="en-US"/>
        </w:rPr>
        <w:t>1. муниципального задания № 008</w:t>
      </w:r>
      <w:r>
        <w:rPr>
          <w:rFonts w:ascii="Times New Roman" w:eastAsiaTheme="minorHAnsi" w:hAnsi="Times New Roman" w:cs="Times New Roman"/>
          <w:sz w:val="28"/>
          <w:szCs w:val="28"/>
          <w:lang w:eastAsia="en-US"/>
        </w:rPr>
        <w:t xml:space="preserve"> на 2020 год и плановый период 2021-2022</w:t>
      </w:r>
      <w:r w:rsidRPr="005B12B3">
        <w:rPr>
          <w:rFonts w:ascii="Times New Roman" w:eastAsiaTheme="minorHAnsi" w:hAnsi="Times New Roman" w:cs="Times New Roman"/>
          <w:sz w:val="28"/>
          <w:szCs w:val="28"/>
          <w:lang w:eastAsia="en-US"/>
        </w:rPr>
        <w:t xml:space="preserve"> годов, до</w:t>
      </w:r>
      <w:r>
        <w:rPr>
          <w:rFonts w:ascii="Times New Roman" w:eastAsiaTheme="minorHAnsi" w:hAnsi="Times New Roman" w:cs="Times New Roman"/>
          <w:sz w:val="28"/>
          <w:szCs w:val="28"/>
          <w:lang w:eastAsia="en-US"/>
        </w:rPr>
        <w:t xml:space="preserve">веденного </w:t>
      </w:r>
      <w:r w:rsidR="00AE1B89">
        <w:rPr>
          <w:rFonts w:ascii="Times New Roman" w:eastAsia="Times New Roman" w:hAnsi="Times New Roman" w:cs="Times New Roman"/>
          <w:sz w:val="28"/>
          <w:szCs w:val="28"/>
        </w:rPr>
        <w:t>М</w:t>
      </w:r>
      <w:r w:rsidR="003518A3">
        <w:rPr>
          <w:rFonts w:ascii="Times New Roman" w:eastAsia="Times New Roman" w:hAnsi="Times New Roman" w:cs="Times New Roman"/>
          <w:sz w:val="28"/>
          <w:szCs w:val="28"/>
        </w:rPr>
        <w:t>Б</w:t>
      </w:r>
      <w:r w:rsidR="00AE1B89">
        <w:rPr>
          <w:rFonts w:ascii="Times New Roman" w:eastAsia="Times New Roman" w:hAnsi="Times New Roman" w:cs="Times New Roman"/>
          <w:sz w:val="28"/>
          <w:szCs w:val="28"/>
        </w:rPr>
        <w:t>У</w:t>
      </w:r>
      <w:r w:rsidR="003518A3">
        <w:rPr>
          <w:rFonts w:ascii="Times New Roman" w:eastAsia="Times New Roman" w:hAnsi="Times New Roman" w:cs="Times New Roman"/>
          <w:sz w:val="28"/>
          <w:szCs w:val="28"/>
        </w:rPr>
        <w:t xml:space="preserve"> </w:t>
      </w:r>
      <w:r w:rsidR="00AE1B89">
        <w:rPr>
          <w:rFonts w:ascii="Times New Roman" w:eastAsia="Times New Roman" w:hAnsi="Times New Roman" w:cs="Times New Roman"/>
          <w:sz w:val="28"/>
          <w:szCs w:val="28"/>
        </w:rPr>
        <w:t xml:space="preserve">ДО ДЮСШ </w:t>
      </w:r>
      <w:proofErr w:type="spellStart"/>
      <w:r w:rsidR="00AE1B89">
        <w:rPr>
          <w:rFonts w:ascii="Times New Roman" w:eastAsia="Times New Roman" w:hAnsi="Times New Roman" w:cs="Times New Roman"/>
          <w:sz w:val="28"/>
          <w:szCs w:val="28"/>
        </w:rPr>
        <w:t>г.Невеля</w:t>
      </w:r>
      <w:proofErr w:type="spellEnd"/>
      <w:r w:rsidR="00AE1B89">
        <w:rPr>
          <w:rFonts w:ascii="Times New Roman" w:eastAsia="Times New Roman" w:hAnsi="Times New Roman" w:cs="Times New Roman"/>
          <w:sz w:val="28"/>
          <w:szCs w:val="28"/>
        </w:rPr>
        <w:t xml:space="preserve"> Псковской области</w:t>
      </w:r>
      <w:r w:rsidRPr="005B12B3">
        <w:rPr>
          <w:rFonts w:ascii="Times New Roman" w:eastAsiaTheme="minorHAnsi" w:hAnsi="Times New Roman" w:cs="Times New Roman"/>
          <w:sz w:val="28"/>
          <w:szCs w:val="28"/>
          <w:lang w:eastAsia="en-US"/>
        </w:rPr>
        <w:t xml:space="preserve"> постановлением Админи</w:t>
      </w:r>
      <w:r>
        <w:rPr>
          <w:rFonts w:ascii="Times New Roman" w:eastAsiaTheme="minorHAnsi" w:hAnsi="Times New Roman" w:cs="Times New Roman"/>
          <w:sz w:val="28"/>
          <w:szCs w:val="28"/>
          <w:lang w:eastAsia="en-US"/>
        </w:rPr>
        <w:t>страции Невель</w:t>
      </w:r>
      <w:r w:rsidR="00AE1B89">
        <w:rPr>
          <w:rFonts w:ascii="Times New Roman" w:eastAsiaTheme="minorHAnsi" w:hAnsi="Times New Roman" w:cs="Times New Roman"/>
          <w:sz w:val="28"/>
          <w:szCs w:val="28"/>
          <w:lang w:eastAsia="en-US"/>
        </w:rPr>
        <w:t>ского района от 30.12.2019 № 753</w:t>
      </w:r>
      <w:r w:rsidRPr="005B12B3">
        <w:rPr>
          <w:rFonts w:ascii="Times New Roman" w:eastAsiaTheme="minorHAnsi" w:hAnsi="Times New Roman" w:cs="Times New Roman"/>
          <w:sz w:val="28"/>
          <w:szCs w:val="28"/>
          <w:lang w:eastAsia="en-US"/>
        </w:rPr>
        <w:t>, учре</w:t>
      </w:r>
      <w:r>
        <w:rPr>
          <w:rFonts w:ascii="Times New Roman" w:eastAsiaTheme="minorHAnsi" w:hAnsi="Times New Roman" w:cs="Times New Roman"/>
          <w:sz w:val="28"/>
          <w:szCs w:val="28"/>
          <w:lang w:eastAsia="en-US"/>
        </w:rPr>
        <w:t>ждением в срок до 1 декабря 2020</w:t>
      </w:r>
      <w:r w:rsidRPr="005B12B3">
        <w:rPr>
          <w:rFonts w:ascii="Times New Roman" w:eastAsiaTheme="minorHAnsi" w:hAnsi="Times New Roman" w:cs="Times New Roman"/>
          <w:sz w:val="28"/>
          <w:szCs w:val="28"/>
          <w:lang w:eastAsia="en-US"/>
        </w:rPr>
        <w:t xml:space="preserve"> года представлен предварительный отчет об исполнении муниципального задания. Окончательный вариант отчета об исполнении муниципаль</w:t>
      </w:r>
      <w:r>
        <w:rPr>
          <w:rFonts w:ascii="Times New Roman" w:eastAsiaTheme="minorHAnsi" w:hAnsi="Times New Roman" w:cs="Times New Roman"/>
          <w:sz w:val="28"/>
          <w:szCs w:val="28"/>
          <w:lang w:eastAsia="en-US"/>
        </w:rPr>
        <w:t>ного задания представлен 29.01.2021</w:t>
      </w:r>
      <w:r w:rsidRPr="005B12B3">
        <w:rPr>
          <w:rFonts w:ascii="Times New Roman" w:eastAsiaTheme="minorHAnsi" w:hAnsi="Times New Roman" w:cs="Times New Roman"/>
          <w:sz w:val="28"/>
          <w:szCs w:val="28"/>
          <w:lang w:eastAsia="en-US"/>
        </w:rPr>
        <w:t xml:space="preserve"> г., что также соответствует требованиям учредителя.</w:t>
      </w:r>
    </w:p>
    <w:p w14:paraId="44627443" w14:textId="77777777" w:rsidR="00CC52BC" w:rsidRPr="00CC52BC" w:rsidRDefault="00CC52BC" w:rsidP="00CC52BC">
      <w:pPr>
        <w:tabs>
          <w:tab w:val="left" w:pos="567"/>
          <w:tab w:val="left" w:pos="709"/>
        </w:tabs>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CC52BC">
        <w:rPr>
          <w:rFonts w:ascii="Times New Roman" w:eastAsiaTheme="minorHAnsi" w:hAnsi="Times New Roman" w:cs="Times New Roman"/>
          <w:sz w:val="28"/>
          <w:szCs w:val="28"/>
          <w:lang w:eastAsia="en-US"/>
        </w:rPr>
        <w:t>Показатели</w:t>
      </w:r>
      <w:r>
        <w:rPr>
          <w:rFonts w:ascii="Times New Roman" w:eastAsiaTheme="minorHAnsi" w:hAnsi="Times New Roman" w:cs="Times New Roman"/>
          <w:sz w:val="28"/>
          <w:szCs w:val="28"/>
          <w:lang w:eastAsia="en-US"/>
        </w:rPr>
        <w:t>,</w:t>
      </w:r>
      <w:r w:rsidRPr="00CC52BC">
        <w:rPr>
          <w:rFonts w:ascii="Times New Roman" w:eastAsiaTheme="minorHAnsi" w:hAnsi="Times New Roman" w:cs="Times New Roman"/>
          <w:sz w:val="28"/>
          <w:szCs w:val="28"/>
          <w:lang w:eastAsia="en-US"/>
        </w:rPr>
        <w:t xml:space="preserve"> характеризующие объем муниципальной услуги в натуральных показателях проверены в соответствии с предоставленными документами:</w:t>
      </w:r>
    </w:p>
    <w:p w14:paraId="10130363" w14:textId="77777777" w:rsidR="00CC52BC" w:rsidRDefault="00CC52BC" w:rsidP="00CC52BC">
      <w:pPr>
        <w:spacing w:after="0" w:line="240" w:lineRule="auto"/>
        <w:ind w:firstLine="709"/>
        <w:jc w:val="both"/>
        <w:rPr>
          <w:rFonts w:ascii="Times New Roman" w:eastAsiaTheme="minorHAnsi" w:hAnsi="Times New Roman" w:cs="Times New Roman"/>
          <w:sz w:val="28"/>
          <w:szCs w:val="28"/>
          <w:lang w:eastAsia="en-US"/>
        </w:rPr>
      </w:pPr>
      <w:r w:rsidRPr="00CC52BC">
        <w:rPr>
          <w:rFonts w:ascii="Times New Roman" w:eastAsiaTheme="minorHAnsi" w:hAnsi="Times New Roman" w:cs="Times New Roman"/>
          <w:sz w:val="28"/>
          <w:szCs w:val="28"/>
          <w:lang w:eastAsia="en-US"/>
        </w:rPr>
        <w:t xml:space="preserve">- приказы о зачислении и об отчислении </w:t>
      </w:r>
      <w:r>
        <w:rPr>
          <w:rFonts w:ascii="Times New Roman" w:eastAsiaTheme="minorHAnsi" w:hAnsi="Times New Roman" w:cs="Times New Roman"/>
          <w:sz w:val="28"/>
          <w:szCs w:val="28"/>
          <w:lang w:eastAsia="en-US"/>
        </w:rPr>
        <w:t>обу</w:t>
      </w:r>
      <w:r w:rsidRPr="00CC52BC">
        <w:rPr>
          <w:rFonts w:ascii="Times New Roman" w:eastAsiaTheme="minorHAnsi" w:hAnsi="Times New Roman" w:cs="Times New Roman"/>
          <w:sz w:val="28"/>
          <w:szCs w:val="28"/>
          <w:lang w:eastAsia="en-US"/>
        </w:rPr>
        <w:t>ча</w:t>
      </w:r>
      <w:r>
        <w:rPr>
          <w:rFonts w:ascii="Times New Roman" w:eastAsiaTheme="minorHAnsi" w:hAnsi="Times New Roman" w:cs="Times New Roman"/>
          <w:sz w:val="28"/>
          <w:szCs w:val="28"/>
          <w:lang w:eastAsia="en-US"/>
        </w:rPr>
        <w:t>ю</w:t>
      </w:r>
      <w:r w:rsidRPr="00CC52BC">
        <w:rPr>
          <w:rFonts w:ascii="Times New Roman" w:eastAsiaTheme="minorHAnsi" w:hAnsi="Times New Roman" w:cs="Times New Roman"/>
          <w:sz w:val="28"/>
          <w:szCs w:val="28"/>
          <w:lang w:eastAsia="en-US"/>
        </w:rPr>
        <w:t>щихся;</w:t>
      </w:r>
    </w:p>
    <w:p w14:paraId="4475A6A9" w14:textId="77777777" w:rsidR="00467DD3" w:rsidRPr="00CC52BC" w:rsidRDefault="00467DD3" w:rsidP="00CC52BC">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годовой календарный учебный график;</w:t>
      </w:r>
    </w:p>
    <w:p w14:paraId="708775FC" w14:textId="77777777" w:rsidR="00CC52BC" w:rsidRDefault="00467DD3" w:rsidP="00CC52BC">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рабочий учебный план реализуемых учебных программ;</w:t>
      </w:r>
    </w:p>
    <w:p w14:paraId="17C64786" w14:textId="77777777" w:rsidR="00BA326E" w:rsidRDefault="00467DD3" w:rsidP="00467DD3">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планы учебного процесса.</w:t>
      </w:r>
    </w:p>
    <w:p w14:paraId="2CB2A6A3" w14:textId="77777777" w:rsidR="002A27EE" w:rsidRDefault="002A27EE" w:rsidP="004A34C4">
      <w:pPr>
        <w:spacing w:after="0" w:line="240" w:lineRule="auto"/>
        <w:ind w:firstLine="709"/>
        <w:jc w:val="both"/>
        <w:rPr>
          <w:rFonts w:ascii="Times New Roman" w:eastAsiaTheme="minorHAnsi" w:hAnsi="Times New Roman" w:cs="Times New Roman"/>
          <w:sz w:val="28"/>
          <w:szCs w:val="28"/>
          <w:lang w:eastAsia="en-US"/>
        </w:rPr>
      </w:pPr>
      <w:r w:rsidRPr="002A27EE">
        <w:rPr>
          <w:rFonts w:ascii="Times New Roman" w:eastAsiaTheme="minorHAnsi" w:hAnsi="Times New Roman" w:cs="Times New Roman"/>
          <w:sz w:val="28"/>
          <w:szCs w:val="28"/>
          <w:lang w:eastAsia="en-US"/>
        </w:rPr>
        <w:t>В</w:t>
      </w:r>
      <w:r w:rsidR="004A34C4">
        <w:rPr>
          <w:rFonts w:ascii="Times New Roman" w:eastAsiaTheme="minorHAnsi" w:hAnsi="Times New Roman" w:cs="Times New Roman"/>
          <w:sz w:val="28"/>
          <w:szCs w:val="28"/>
          <w:lang w:eastAsia="en-US"/>
        </w:rPr>
        <w:t xml:space="preserve"> соответствии с приказом Министерства просвещения РФ от 20.11.2018 № 235</w:t>
      </w:r>
      <w:r w:rsidRPr="002A27EE">
        <w:rPr>
          <w:rFonts w:ascii="Times New Roman" w:eastAsiaTheme="minorHAnsi" w:hAnsi="Times New Roman" w:cs="Times New Roman"/>
          <w:sz w:val="28"/>
          <w:szCs w:val="28"/>
          <w:lang w:eastAsia="en-US"/>
        </w:rPr>
        <w:t xml:space="preserve"> п.4.1.</w:t>
      </w:r>
      <w:r w:rsidR="004A34C4">
        <w:rPr>
          <w:rFonts w:ascii="Times New Roman" w:eastAsiaTheme="minorHAnsi" w:hAnsi="Times New Roman" w:cs="Times New Roman"/>
          <w:sz w:val="28"/>
          <w:szCs w:val="28"/>
          <w:lang w:eastAsia="en-US"/>
        </w:rPr>
        <w:t xml:space="preserve"> </w:t>
      </w:r>
      <w:r w:rsidRPr="002A27EE">
        <w:rPr>
          <w:rFonts w:ascii="Times New Roman" w:eastAsiaTheme="minorHAnsi" w:hAnsi="Times New Roman" w:cs="Times New Roman"/>
          <w:sz w:val="28"/>
          <w:szCs w:val="28"/>
          <w:lang w:eastAsia="en-US"/>
        </w:rPr>
        <w:t>единицей измерения услуги является человеко-час. Сумма человеко-часов рассчитывается на основании рабочих учебных планов образовательной программы, количества обучающихся, ее осваивающих. Следовательно, основными показателями для расчета человека-часов являются количественные значения, указанные в рабочих учебных планах реализуемых образовательных программ и количество обучающихся, данные программы осваивающие.</w:t>
      </w:r>
    </w:p>
    <w:p w14:paraId="5CAF9594" w14:textId="77777777" w:rsidR="001C02CD" w:rsidRDefault="00BA326E" w:rsidP="001C02CD">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A34C4">
        <w:rPr>
          <w:rFonts w:ascii="Times New Roman" w:eastAsiaTheme="minorHAnsi" w:hAnsi="Times New Roman" w:cs="Times New Roman"/>
          <w:sz w:val="28"/>
          <w:szCs w:val="28"/>
          <w:lang w:eastAsia="en-US"/>
        </w:rPr>
        <w:t xml:space="preserve">Проведена </w:t>
      </w:r>
      <w:r w:rsidRPr="005B12B3">
        <w:rPr>
          <w:rFonts w:ascii="Times New Roman" w:eastAsiaTheme="minorHAnsi" w:hAnsi="Times New Roman" w:cs="Times New Roman"/>
          <w:sz w:val="28"/>
          <w:szCs w:val="28"/>
          <w:lang w:eastAsia="en-US"/>
        </w:rPr>
        <w:t>проверка отраженных в отчете об исполнени</w:t>
      </w:r>
      <w:r>
        <w:rPr>
          <w:rFonts w:ascii="Times New Roman" w:eastAsiaTheme="minorHAnsi" w:hAnsi="Times New Roman" w:cs="Times New Roman"/>
          <w:sz w:val="28"/>
          <w:szCs w:val="28"/>
          <w:lang w:eastAsia="en-US"/>
        </w:rPr>
        <w:t>и муниципального задания за 2020</w:t>
      </w:r>
      <w:r w:rsidRPr="005B12B3">
        <w:rPr>
          <w:rFonts w:ascii="Times New Roman" w:eastAsiaTheme="minorHAnsi" w:hAnsi="Times New Roman" w:cs="Times New Roman"/>
          <w:sz w:val="28"/>
          <w:szCs w:val="28"/>
          <w:lang w:eastAsia="en-US"/>
        </w:rPr>
        <w:t xml:space="preserve"> год значений показателей объем</w:t>
      </w:r>
      <w:r w:rsidR="001C02CD">
        <w:rPr>
          <w:rFonts w:ascii="Times New Roman" w:eastAsiaTheme="minorHAnsi" w:hAnsi="Times New Roman" w:cs="Times New Roman"/>
          <w:sz w:val="28"/>
          <w:szCs w:val="28"/>
          <w:lang w:eastAsia="en-US"/>
        </w:rPr>
        <w:t>а следующих муниципальных услуг:</w:t>
      </w:r>
    </w:p>
    <w:p w14:paraId="570A2ADA" w14:textId="77777777" w:rsidR="001C02CD" w:rsidRPr="001C02CD" w:rsidRDefault="001C02CD" w:rsidP="001C02CD">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1C02CD">
        <w:rPr>
          <w:rFonts w:ascii="Times New Roman" w:eastAsiaTheme="minorHAnsi" w:hAnsi="Times New Roman" w:cs="Times New Roman"/>
          <w:sz w:val="28"/>
          <w:szCs w:val="28"/>
          <w:lang w:eastAsia="en-US"/>
        </w:rPr>
        <w:t>«Реализация дополнительных общеразвивающих программ» проведена по следующим показателям:</w:t>
      </w:r>
    </w:p>
    <w:p w14:paraId="3C1AD01A" w14:textId="77777777" w:rsidR="001C02CD" w:rsidRPr="001C02CD" w:rsidRDefault="001C02CD" w:rsidP="001C02CD">
      <w:pPr>
        <w:spacing w:after="0" w:line="240" w:lineRule="auto"/>
        <w:ind w:firstLine="709"/>
        <w:jc w:val="both"/>
        <w:rPr>
          <w:rFonts w:ascii="Times New Roman" w:eastAsiaTheme="minorHAnsi" w:hAnsi="Times New Roman" w:cs="Times New Roman"/>
          <w:sz w:val="28"/>
          <w:szCs w:val="28"/>
          <w:lang w:eastAsia="en-US"/>
        </w:rPr>
      </w:pPr>
      <w:r w:rsidRPr="001C02CD">
        <w:rPr>
          <w:rFonts w:ascii="Times New Roman" w:eastAsiaTheme="minorHAnsi" w:hAnsi="Times New Roman" w:cs="Times New Roman"/>
          <w:sz w:val="28"/>
          <w:szCs w:val="28"/>
          <w:lang w:eastAsia="en-US"/>
        </w:rPr>
        <w:t>- «физкультурно-спортивной»;</w:t>
      </w:r>
    </w:p>
    <w:p w14:paraId="6BAE464A" w14:textId="77777777" w:rsidR="001C02CD" w:rsidRPr="001C02CD" w:rsidRDefault="001C02CD" w:rsidP="001C02CD">
      <w:pPr>
        <w:spacing w:after="0" w:line="240" w:lineRule="auto"/>
        <w:ind w:firstLine="709"/>
        <w:jc w:val="both"/>
        <w:rPr>
          <w:rFonts w:ascii="Times New Roman" w:eastAsiaTheme="minorHAnsi" w:hAnsi="Times New Roman" w:cs="Times New Roman"/>
          <w:sz w:val="28"/>
          <w:szCs w:val="28"/>
          <w:lang w:eastAsia="en-US"/>
        </w:rPr>
      </w:pPr>
      <w:r w:rsidRPr="001C02CD">
        <w:rPr>
          <w:rFonts w:ascii="Times New Roman" w:eastAsiaTheme="minorHAnsi" w:hAnsi="Times New Roman" w:cs="Times New Roman"/>
          <w:sz w:val="28"/>
          <w:szCs w:val="28"/>
          <w:lang w:eastAsia="en-US"/>
        </w:rPr>
        <w:t>- «художественной»;</w:t>
      </w:r>
    </w:p>
    <w:p w14:paraId="17CB84B7" w14:textId="77777777" w:rsidR="001C02CD" w:rsidRPr="001C02CD" w:rsidRDefault="001C02CD" w:rsidP="001C02CD">
      <w:pPr>
        <w:spacing w:after="0" w:line="240" w:lineRule="auto"/>
        <w:ind w:firstLine="709"/>
        <w:jc w:val="both"/>
        <w:rPr>
          <w:rFonts w:ascii="Times New Roman" w:eastAsiaTheme="minorHAnsi" w:hAnsi="Times New Roman" w:cs="Times New Roman"/>
          <w:sz w:val="28"/>
          <w:szCs w:val="28"/>
          <w:lang w:eastAsia="en-US"/>
        </w:rPr>
      </w:pPr>
      <w:r w:rsidRPr="001C02CD">
        <w:rPr>
          <w:rFonts w:ascii="Times New Roman" w:eastAsiaTheme="minorHAnsi" w:hAnsi="Times New Roman" w:cs="Times New Roman"/>
          <w:sz w:val="28"/>
          <w:szCs w:val="28"/>
          <w:lang w:eastAsia="en-US"/>
        </w:rPr>
        <w:t>- «туристско-краеведческой»;</w:t>
      </w:r>
    </w:p>
    <w:p w14:paraId="75AF0F75" w14:textId="77777777" w:rsidR="001C02CD" w:rsidRDefault="001C02CD" w:rsidP="001C02CD">
      <w:pPr>
        <w:spacing w:after="0" w:line="240" w:lineRule="auto"/>
        <w:ind w:firstLine="709"/>
        <w:jc w:val="both"/>
        <w:rPr>
          <w:rFonts w:ascii="Times New Roman" w:eastAsiaTheme="minorHAnsi" w:hAnsi="Times New Roman" w:cs="Times New Roman"/>
          <w:sz w:val="28"/>
          <w:szCs w:val="28"/>
          <w:lang w:eastAsia="en-US"/>
        </w:rPr>
      </w:pPr>
      <w:r w:rsidRPr="001C02CD">
        <w:rPr>
          <w:rFonts w:ascii="Times New Roman" w:eastAsiaTheme="minorHAnsi" w:hAnsi="Times New Roman" w:cs="Times New Roman"/>
          <w:sz w:val="28"/>
          <w:szCs w:val="28"/>
          <w:lang w:eastAsia="en-US"/>
        </w:rPr>
        <w:t>- «социально-педагогической».</w:t>
      </w:r>
    </w:p>
    <w:p w14:paraId="57F0F76F" w14:textId="77777777" w:rsidR="001C02CD" w:rsidRDefault="00507E84" w:rsidP="00507E84">
      <w:pPr>
        <w:spacing w:after="0" w:line="240" w:lineRule="auto"/>
        <w:ind w:firstLine="709"/>
        <w:jc w:val="both"/>
        <w:rPr>
          <w:rFonts w:ascii="Times New Roman" w:eastAsiaTheme="minorHAnsi" w:hAnsi="Times New Roman" w:cs="Times New Roman"/>
          <w:sz w:val="28"/>
          <w:szCs w:val="28"/>
          <w:lang w:eastAsia="en-US"/>
        </w:rPr>
      </w:pPr>
      <w:r w:rsidRPr="001C02CD">
        <w:rPr>
          <w:rFonts w:ascii="Times New Roman" w:eastAsiaTheme="minorHAnsi" w:hAnsi="Times New Roman" w:cs="Times New Roman"/>
          <w:sz w:val="28"/>
          <w:szCs w:val="28"/>
          <w:lang w:eastAsia="en-US"/>
        </w:rPr>
        <w:t>«Реализация дополнительных предпрофессиональных программ</w:t>
      </w:r>
      <w:r w:rsidR="007C5496">
        <w:rPr>
          <w:rFonts w:ascii="Times New Roman" w:eastAsiaTheme="minorHAnsi" w:hAnsi="Times New Roman" w:cs="Times New Roman"/>
          <w:sz w:val="28"/>
          <w:szCs w:val="28"/>
          <w:lang w:eastAsia="en-US"/>
        </w:rPr>
        <w:t xml:space="preserve"> в области физической культуры и спорта</w:t>
      </w:r>
      <w:r w:rsidRPr="001C02CD">
        <w:rPr>
          <w:rFonts w:ascii="Times New Roman" w:eastAsiaTheme="minorHAnsi" w:hAnsi="Times New Roman" w:cs="Times New Roman"/>
          <w:sz w:val="28"/>
          <w:szCs w:val="28"/>
          <w:lang w:eastAsia="en-US"/>
        </w:rPr>
        <w:t>».</w:t>
      </w:r>
    </w:p>
    <w:p w14:paraId="525147F2" w14:textId="77777777" w:rsidR="00AD0869" w:rsidRDefault="00E8330E" w:rsidP="00AD0869">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Значение показателей отчета о выполнении муниципального задания МБУ ДО ДЮСШ за 2020 год, характеризующих объем муниципальных услуг в натуральном выражении, приведены в таблице:</w:t>
      </w:r>
    </w:p>
    <w:p w14:paraId="1341FAF7" w14:textId="77777777" w:rsidR="00244003" w:rsidRDefault="00244003" w:rsidP="00507E84">
      <w:pPr>
        <w:spacing w:after="0" w:line="240" w:lineRule="auto"/>
        <w:ind w:firstLine="709"/>
        <w:jc w:val="both"/>
        <w:rPr>
          <w:rFonts w:ascii="Times New Roman" w:eastAsiaTheme="minorHAnsi" w:hAnsi="Times New Roman" w:cs="Times New Roman"/>
          <w:b/>
          <w:sz w:val="28"/>
          <w:szCs w:val="28"/>
          <w:lang w:eastAsia="en-US"/>
        </w:rPr>
      </w:pPr>
      <w:r w:rsidRPr="00244003">
        <w:rPr>
          <w:rFonts w:ascii="Times New Roman" w:eastAsiaTheme="minorHAnsi" w:hAnsi="Times New Roman" w:cs="Times New Roman"/>
          <w:b/>
          <w:sz w:val="28"/>
          <w:szCs w:val="28"/>
          <w:lang w:eastAsia="en-US"/>
        </w:rPr>
        <w:t>Муниципальная услуга: «Реализация дополнительных</w:t>
      </w:r>
    </w:p>
    <w:p w14:paraId="6545865B" w14:textId="77777777" w:rsidR="00244003" w:rsidRPr="00244003" w:rsidRDefault="00244003" w:rsidP="00507E84">
      <w:pPr>
        <w:spacing w:after="0" w:line="240" w:lineRule="auto"/>
        <w:ind w:firstLine="709"/>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Pr="00244003">
        <w:rPr>
          <w:rFonts w:ascii="Times New Roman" w:eastAsiaTheme="minorHAnsi" w:hAnsi="Times New Roman" w:cs="Times New Roman"/>
          <w:b/>
          <w:sz w:val="28"/>
          <w:szCs w:val="28"/>
          <w:lang w:eastAsia="en-US"/>
        </w:rPr>
        <w:t xml:space="preserve"> общеразвивающих программ»</w:t>
      </w:r>
    </w:p>
    <w:tbl>
      <w:tblPr>
        <w:tblStyle w:val="a8"/>
        <w:tblW w:w="0" w:type="auto"/>
        <w:tblLook w:val="04A0" w:firstRow="1" w:lastRow="0" w:firstColumn="1" w:lastColumn="0" w:noHBand="0" w:noVBand="1"/>
      </w:tblPr>
      <w:tblGrid>
        <w:gridCol w:w="2364"/>
        <w:gridCol w:w="2097"/>
        <w:gridCol w:w="2389"/>
        <w:gridCol w:w="2496"/>
      </w:tblGrid>
      <w:tr w:rsidR="00244003" w14:paraId="4E8CF88D" w14:textId="77777777" w:rsidTr="00244003">
        <w:tc>
          <w:tcPr>
            <w:tcW w:w="2368" w:type="dxa"/>
          </w:tcPr>
          <w:p w14:paraId="37404CD7" w14:textId="77777777" w:rsidR="00244003" w:rsidRPr="00244003" w:rsidRDefault="00244003" w:rsidP="008B16A4">
            <w:pPr>
              <w:jc w:val="center"/>
              <w:rPr>
                <w:rFonts w:ascii="Times New Roman" w:eastAsiaTheme="minorHAnsi" w:hAnsi="Times New Roman" w:cs="Times New Roman"/>
                <w:b/>
                <w:sz w:val="24"/>
                <w:szCs w:val="24"/>
                <w:lang w:eastAsia="en-US"/>
              </w:rPr>
            </w:pPr>
            <w:r w:rsidRPr="00244003">
              <w:rPr>
                <w:rFonts w:ascii="Times New Roman" w:eastAsiaTheme="minorHAnsi" w:hAnsi="Times New Roman" w:cs="Times New Roman"/>
                <w:b/>
                <w:sz w:val="24"/>
                <w:szCs w:val="24"/>
                <w:lang w:eastAsia="en-US"/>
              </w:rPr>
              <w:t>Наиме</w:t>
            </w:r>
            <w:r>
              <w:rPr>
                <w:rFonts w:ascii="Times New Roman" w:eastAsiaTheme="minorHAnsi" w:hAnsi="Times New Roman" w:cs="Times New Roman"/>
                <w:b/>
                <w:sz w:val="24"/>
                <w:szCs w:val="24"/>
                <w:lang w:eastAsia="en-US"/>
              </w:rPr>
              <w:t xml:space="preserve">нование показателя </w:t>
            </w:r>
            <w:r>
              <w:rPr>
                <w:rFonts w:ascii="Times New Roman" w:eastAsiaTheme="minorHAnsi" w:hAnsi="Times New Roman" w:cs="Times New Roman"/>
                <w:b/>
                <w:sz w:val="24"/>
                <w:szCs w:val="24"/>
                <w:lang w:eastAsia="en-US"/>
              </w:rPr>
              <w:lastRenderedPageBreak/>
              <w:t>характеризующего содержание муниципальной услуги</w:t>
            </w:r>
          </w:p>
        </w:tc>
        <w:tc>
          <w:tcPr>
            <w:tcW w:w="2135" w:type="dxa"/>
          </w:tcPr>
          <w:p w14:paraId="38D0B0A5" w14:textId="77777777" w:rsidR="00244003" w:rsidRDefault="00244003" w:rsidP="00507E84">
            <w:pPr>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 xml:space="preserve">       </w:t>
            </w:r>
            <w:proofErr w:type="spellStart"/>
            <w:r w:rsidRPr="00244003">
              <w:rPr>
                <w:rFonts w:ascii="Times New Roman" w:eastAsiaTheme="minorHAnsi" w:hAnsi="Times New Roman" w:cs="Times New Roman"/>
                <w:b/>
                <w:sz w:val="24"/>
                <w:szCs w:val="24"/>
                <w:lang w:eastAsia="en-US"/>
              </w:rPr>
              <w:t>Ед</w:t>
            </w:r>
            <w:r>
              <w:rPr>
                <w:rFonts w:ascii="Times New Roman" w:eastAsiaTheme="minorHAnsi" w:hAnsi="Times New Roman" w:cs="Times New Roman"/>
                <w:b/>
                <w:sz w:val="24"/>
                <w:szCs w:val="24"/>
                <w:lang w:eastAsia="en-US"/>
              </w:rPr>
              <w:t>еница</w:t>
            </w:r>
            <w:proofErr w:type="spellEnd"/>
          </w:p>
          <w:p w14:paraId="391569EE" w14:textId="77777777" w:rsidR="00244003" w:rsidRPr="00244003" w:rsidRDefault="00244003" w:rsidP="00507E84">
            <w:pPr>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r w:rsidRPr="00244003">
              <w:rPr>
                <w:rFonts w:ascii="Times New Roman" w:eastAsiaTheme="minorHAnsi" w:hAnsi="Times New Roman" w:cs="Times New Roman"/>
                <w:b/>
                <w:sz w:val="24"/>
                <w:szCs w:val="24"/>
                <w:lang w:eastAsia="en-US"/>
              </w:rPr>
              <w:t>измерения</w:t>
            </w:r>
          </w:p>
        </w:tc>
        <w:tc>
          <w:tcPr>
            <w:tcW w:w="2409" w:type="dxa"/>
          </w:tcPr>
          <w:p w14:paraId="058DADF3" w14:textId="77777777" w:rsidR="00244003" w:rsidRPr="00244003" w:rsidRDefault="00244003" w:rsidP="008B16A4">
            <w:pPr>
              <w:jc w:val="center"/>
              <w:rPr>
                <w:rFonts w:ascii="Times New Roman" w:eastAsiaTheme="minorHAnsi" w:hAnsi="Times New Roman" w:cs="Times New Roman"/>
                <w:b/>
                <w:sz w:val="24"/>
                <w:szCs w:val="24"/>
                <w:lang w:eastAsia="en-US"/>
              </w:rPr>
            </w:pPr>
            <w:r w:rsidRPr="00244003">
              <w:rPr>
                <w:rFonts w:ascii="Times New Roman" w:eastAsiaTheme="minorHAnsi" w:hAnsi="Times New Roman" w:cs="Times New Roman"/>
                <w:b/>
                <w:sz w:val="24"/>
                <w:szCs w:val="24"/>
                <w:lang w:eastAsia="en-US"/>
              </w:rPr>
              <w:t xml:space="preserve">Утверждено в муниципальном </w:t>
            </w:r>
            <w:r w:rsidRPr="00244003">
              <w:rPr>
                <w:rFonts w:ascii="Times New Roman" w:eastAsiaTheme="minorHAnsi" w:hAnsi="Times New Roman" w:cs="Times New Roman"/>
                <w:b/>
                <w:sz w:val="24"/>
                <w:szCs w:val="24"/>
                <w:lang w:eastAsia="en-US"/>
              </w:rPr>
              <w:lastRenderedPageBreak/>
              <w:t>задании на год</w:t>
            </w:r>
          </w:p>
        </w:tc>
        <w:tc>
          <w:tcPr>
            <w:tcW w:w="2552" w:type="dxa"/>
          </w:tcPr>
          <w:p w14:paraId="2756F8A1" w14:textId="77777777" w:rsidR="00244003" w:rsidRPr="00244003" w:rsidRDefault="00244003" w:rsidP="008B16A4">
            <w:pPr>
              <w:jc w:val="center"/>
              <w:rPr>
                <w:rFonts w:ascii="Times New Roman" w:eastAsiaTheme="minorHAnsi" w:hAnsi="Times New Roman" w:cs="Times New Roman"/>
                <w:b/>
                <w:sz w:val="24"/>
                <w:szCs w:val="24"/>
                <w:lang w:eastAsia="en-US"/>
              </w:rPr>
            </w:pPr>
            <w:r w:rsidRPr="00244003">
              <w:rPr>
                <w:rFonts w:ascii="Times New Roman" w:eastAsiaTheme="minorHAnsi" w:hAnsi="Times New Roman" w:cs="Times New Roman"/>
                <w:b/>
                <w:sz w:val="24"/>
                <w:szCs w:val="24"/>
                <w:lang w:eastAsia="en-US"/>
              </w:rPr>
              <w:lastRenderedPageBreak/>
              <w:t>Исполнено на отчетную дату</w:t>
            </w:r>
          </w:p>
        </w:tc>
      </w:tr>
      <w:tr w:rsidR="00244003" w14:paraId="2F19B4F5" w14:textId="77777777" w:rsidTr="00244003">
        <w:tc>
          <w:tcPr>
            <w:tcW w:w="2368" w:type="dxa"/>
          </w:tcPr>
          <w:p w14:paraId="11281EAE" w14:textId="77777777" w:rsidR="00244003" w:rsidRPr="007D7012" w:rsidRDefault="00244003" w:rsidP="007C5496">
            <w:pPr>
              <w:jc w:val="center"/>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Физкультурно-спортивной</w:t>
            </w:r>
          </w:p>
        </w:tc>
        <w:tc>
          <w:tcPr>
            <w:tcW w:w="2135" w:type="dxa"/>
          </w:tcPr>
          <w:p w14:paraId="4B2DAA70" w14:textId="77777777" w:rsidR="00244003" w:rsidRPr="007D7012" w:rsidRDefault="00244003" w:rsidP="007C5496">
            <w:pPr>
              <w:jc w:val="center"/>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Человеко-час</w:t>
            </w:r>
          </w:p>
        </w:tc>
        <w:tc>
          <w:tcPr>
            <w:tcW w:w="2409" w:type="dxa"/>
          </w:tcPr>
          <w:p w14:paraId="31F0717E" w14:textId="77777777" w:rsidR="00244003" w:rsidRPr="007D7012" w:rsidRDefault="007D7012" w:rsidP="00507E84">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285</w:t>
            </w:r>
            <w:r w:rsidR="00244003" w:rsidRPr="007D7012">
              <w:rPr>
                <w:rFonts w:ascii="Times New Roman" w:eastAsiaTheme="minorHAnsi" w:hAnsi="Times New Roman" w:cs="Times New Roman"/>
                <w:sz w:val="24"/>
                <w:szCs w:val="24"/>
                <w:lang w:eastAsia="en-US"/>
              </w:rPr>
              <w:t>00</w:t>
            </w:r>
          </w:p>
        </w:tc>
        <w:tc>
          <w:tcPr>
            <w:tcW w:w="2552" w:type="dxa"/>
          </w:tcPr>
          <w:p w14:paraId="703EAA57" w14:textId="77777777" w:rsidR="00244003" w:rsidRPr="007C5496" w:rsidRDefault="007D7012" w:rsidP="00507E84">
            <w:pPr>
              <w:jc w:val="both"/>
              <w:rPr>
                <w:rFonts w:ascii="Times New Roman" w:eastAsiaTheme="minorHAnsi" w:hAnsi="Times New Roman" w:cs="Times New Roman"/>
                <w:sz w:val="24"/>
                <w:szCs w:val="24"/>
                <w:lang w:eastAsia="en-US"/>
              </w:rPr>
            </w:pPr>
            <w:r w:rsidRPr="007C5496">
              <w:rPr>
                <w:rFonts w:ascii="Times New Roman" w:eastAsiaTheme="minorHAnsi" w:hAnsi="Times New Roman" w:cs="Times New Roman"/>
                <w:sz w:val="24"/>
                <w:szCs w:val="24"/>
                <w:lang w:eastAsia="en-US"/>
              </w:rPr>
              <w:t xml:space="preserve">          28500</w:t>
            </w:r>
          </w:p>
        </w:tc>
      </w:tr>
      <w:tr w:rsidR="00244003" w14:paraId="4B079FEA" w14:textId="77777777" w:rsidTr="00244003">
        <w:tc>
          <w:tcPr>
            <w:tcW w:w="2368" w:type="dxa"/>
          </w:tcPr>
          <w:p w14:paraId="083FDD78" w14:textId="77777777" w:rsidR="00244003" w:rsidRPr="007D7012" w:rsidRDefault="007D7012" w:rsidP="007C5496">
            <w:pPr>
              <w:jc w:val="center"/>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художественной</w:t>
            </w:r>
          </w:p>
        </w:tc>
        <w:tc>
          <w:tcPr>
            <w:tcW w:w="2135" w:type="dxa"/>
          </w:tcPr>
          <w:p w14:paraId="151FFC7E" w14:textId="77777777" w:rsidR="00244003" w:rsidRPr="007D7012" w:rsidRDefault="007D7012" w:rsidP="007C5496">
            <w:pPr>
              <w:jc w:val="center"/>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Человеко-час</w:t>
            </w:r>
          </w:p>
        </w:tc>
        <w:tc>
          <w:tcPr>
            <w:tcW w:w="2409" w:type="dxa"/>
          </w:tcPr>
          <w:p w14:paraId="07263496" w14:textId="77777777" w:rsidR="00244003" w:rsidRPr="007D7012" w:rsidRDefault="007D7012" w:rsidP="00507E84">
            <w:pPr>
              <w:jc w:val="both"/>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7D701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6300</w:t>
            </w:r>
          </w:p>
        </w:tc>
        <w:tc>
          <w:tcPr>
            <w:tcW w:w="2552" w:type="dxa"/>
          </w:tcPr>
          <w:p w14:paraId="5FBC048E" w14:textId="77777777" w:rsidR="00244003" w:rsidRPr="007C5496" w:rsidRDefault="007D7012" w:rsidP="00507E84">
            <w:pPr>
              <w:jc w:val="both"/>
              <w:rPr>
                <w:rFonts w:ascii="Times New Roman" w:eastAsiaTheme="minorHAnsi" w:hAnsi="Times New Roman" w:cs="Times New Roman"/>
                <w:sz w:val="24"/>
                <w:szCs w:val="24"/>
                <w:lang w:eastAsia="en-US"/>
              </w:rPr>
            </w:pPr>
            <w:r w:rsidRPr="007C5496">
              <w:rPr>
                <w:rFonts w:ascii="Times New Roman" w:eastAsiaTheme="minorHAnsi" w:hAnsi="Times New Roman" w:cs="Times New Roman"/>
                <w:sz w:val="24"/>
                <w:szCs w:val="24"/>
                <w:lang w:eastAsia="en-US"/>
              </w:rPr>
              <w:t xml:space="preserve">            6300</w:t>
            </w:r>
          </w:p>
        </w:tc>
      </w:tr>
      <w:tr w:rsidR="00244003" w14:paraId="44FCA4A7" w14:textId="77777777" w:rsidTr="00244003">
        <w:tc>
          <w:tcPr>
            <w:tcW w:w="2368" w:type="dxa"/>
          </w:tcPr>
          <w:p w14:paraId="7E8EB629" w14:textId="77777777" w:rsidR="00244003" w:rsidRPr="007D7012" w:rsidRDefault="007D7012" w:rsidP="007C5496">
            <w:pPr>
              <w:jc w:val="center"/>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Туристическо-краеведческой</w:t>
            </w:r>
          </w:p>
        </w:tc>
        <w:tc>
          <w:tcPr>
            <w:tcW w:w="2135" w:type="dxa"/>
          </w:tcPr>
          <w:p w14:paraId="43EF4126" w14:textId="77777777" w:rsidR="00244003" w:rsidRPr="007D7012" w:rsidRDefault="00244003" w:rsidP="007C5496">
            <w:pPr>
              <w:jc w:val="center"/>
              <w:rPr>
                <w:rFonts w:ascii="Times New Roman" w:eastAsiaTheme="minorHAnsi" w:hAnsi="Times New Roman" w:cs="Times New Roman"/>
                <w:sz w:val="24"/>
                <w:szCs w:val="24"/>
                <w:lang w:eastAsia="en-US"/>
              </w:rPr>
            </w:pPr>
          </w:p>
          <w:p w14:paraId="4CA32B31" w14:textId="77777777" w:rsidR="007D7012" w:rsidRPr="007D7012" w:rsidRDefault="007D7012" w:rsidP="007C5496">
            <w:pPr>
              <w:jc w:val="center"/>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Человеко-час</w:t>
            </w:r>
          </w:p>
        </w:tc>
        <w:tc>
          <w:tcPr>
            <w:tcW w:w="2409" w:type="dxa"/>
          </w:tcPr>
          <w:p w14:paraId="2ABCCF38" w14:textId="77777777" w:rsidR="00244003" w:rsidRPr="007D7012" w:rsidRDefault="007D7012" w:rsidP="00507E84">
            <w:pPr>
              <w:jc w:val="both"/>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 xml:space="preserve"> </w:t>
            </w:r>
          </w:p>
          <w:p w14:paraId="286657B5" w14:textId="77777777" w:rsidR="007D7012" w:rsidRPr="007D7012" w:rsidRDefault="007D7012" w:rsidP="00507E84">
            <w:pPr>
              <w:jc w:val="both"/>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 xml:space="preserve">      </w:t>
            </w:r>
            <w:r w:rsidR="007C5496">
              <w:rPr>
                <w:rFonts w:ascii="Times New Roman" w:eastAsiaTheme="minorHAnsi" w:hAnsi="Times New Roman" w:cs="Times New Roman"/>
                <w:sz w:val="24"/>
                <w:szCs w:val="24"/>
                <w:lang w:eastAsia="en-US"/>
              </w:rPr>
              <w:t xml:space="preserve">     </w:t>
            </w:r>
            <w:r w:rsidRPr="007D701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007C5496">
              <w:rPr>
                <w:rFonts w:ascii="Times New Roman" w:eastAsiaTheme="minorHAnsi" w:hAnsi="Times New Roman" w:cs="Times New Roman"/>
                <w:sz w:val="24"/>
                <w:szCs w:val="24"/>
                <w:lang w:eastAsia="en-US"/>
              </w:rPr>
              <w:t>5400</w:t>
            </w:r>
          </w:p>
        </w:tc>
        <w:tc>
          <w:tcPr>
            <w:tcW w:w="2552" w:type="dxa"/>
          </w:tcPr>
          <w:p w14:paraId="793F95B7" w14:textId="77777777" w:rsidR="00244003" w:rsidRPr="007C5496" w:rsidRDefault="00244003" w:rsidP="00507E84">
            <w:pPr>
              <w:jc w:val="both"/>
              <w:rPr>
                <w:rFonts w:ascii="Times New Roman" w:eastAsiaTheme="minorHAnsi" w:hAnsi="Times New Roman" w:cs="Times New Roman"/>
                <w:sz w:val="24"/>
                <w:szCs w:val="24"/>
                <w:lang w:eastAsia="en-US"/>
              </w:rPr>
            </w:pPr>
          </w:p>
          <w:p w14:paraId="175F7AF4" w14:textId="77777777" w:rsidR="007C5496" w:rsidRPr="007C5496" w:rsidRDefault="007C5496" w:rsidP="00507E84">
            <w:pPr>
              <w:jc w:val="both"/>
              <w:rPr>
                <w:rFonts w:ascii="Times New Roman" w:eastAsiaTheme="minorHAnsi" w:hAnsi="Times New Roman" w:cs="Times New Roman"/>
                <w:sz w:val="24"/>
                <w:szCs w:val="24"/>
                <w:lang w:eastAsia="en-US"/>
              </w:rPr>
            </w:pPr>
            <w:r w:rsidRPr="007C5496">
              <w:rPr>
                <w:rFonts w:ascii="Times New Roman" w:eastAsiaTheme="minorHAnsi" w:hAnsi="Times New Roman" w:cs="Times New Roman"/>
                <w:sz w:val="24"/>
                <w:szCs w:val="24"/>
                <w:lang w:eastAsia="en-US"/>
              </w:rPr>
              <w:t xml:space="preserve">            5400</w:t>
            </w:r>
          </w:p>
        </w:tc>
      </w:tr>
      <w:tr w:rsidR="00244003" w14:paraId="3862A212" w14:textId="77777777" w:rsidTr="007C5496">
        <w:trPr>
          <w:trHeight w:val="820"/>
        </w:trPr>
        <w:tc>
          <w:tcPr>
            <w:tcW w:w="2368" w:type="dxa"/>
          </w:tcPr>
          <w:p w14:paraId="2B45757C" w14:textId="77777777" w:rsidR="00244003" w:rsidRPr="007D7012" w:rsidRDefault="007D7012" w:rsidP="007C5496">
            <w:pPr>
              <w:jc w:val="center"/>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Социально-педагогической</w:t>
            </w:r>
          </w:p>
        </w:tc>
        <w:tc>
          <w:tcPr>
            <w:tcW w:w="2135" w:type="dxa"/>
          </w:tcPr>
          <w:p w14:paraId="22B8CF38" w14:textId="77777777" w:rsidR="00244003" w:rsidRPr="007D7012" w:rsidRDefault="00244003" w:rsidP="007C5496">
            <w:pPr>
              <w:jc w:val="center"/>
              <w:rPr>
                <w:rFonts w:ascii="Times New Roman" w:eastAsiaTheme="minorHAnsi" w:hAnsi="Times New Roman" w:cs="Times New Roman"/>
                <w:sz w:val="24"/>
                <w:szCs w:val="24"/>
                <w:lang w:eastAsia="en-US"/>
              </w:rPr>
            </w:pPr>
          </w:p>
          <w:p w14:paraId="26F26186" w14:textId="77777777" w:rsidR="007D7012" w:rsidRPr="007D7012" w:rsidRDefault="007D7012" w:rsidP="007C5496">
            <w:pPr>
              <w:jc w:val="center"/>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Человеко-час</w:t>
            </w:r>
          </w:p>
        </w:tc>
        <w:tc>
          <w:tcPr>
            <w:tcW w:w="2409" w:type="dxa"/>
          </w:tcPr>
          <w:p w14:paraId="3B9424C7" w14:textId="77777777" w:rsidR="00244003" w:rsidRPr="007D7012" w:rsidRDefault="00244003" w:rsidP="00507E84">
            <w:pPr>
              <w:jc w:val="both"/>
              <w:rPr>
                <w:rFonts w:ascii="Times New Roman" w:eastAsiaTheme="minorHAnsi" w:hAnsi="Times New Roman" w:cs="Times New Roman"/>
                <w:sz w:val="24"/>
                <w:szCs w:val="24"/>
                <w:lang w:eastAsia="en-US"/>
              </w:rPr>
            </w:pPr>
          </w:p>
          <w:p w14:paraId="3D53AAA1" w14:textId="77777777" w:rsidR="007D7012" w:rsidRPr="007D7012" w:rsidRDefault="007D7012" w:rsidP="00507E84">
            <w:pPr>
              <w:jc w:val="both"/>
              <w:rPr>
                <w:rFonts w:ascii="Times New Roman" w:eastAsiaTheme="minorHAnsi" w:hAnsi="Times New Roman" w:cs="Times New Roman"/>
                <w:sz w:val="24"/>
                <w:szCs w:val="24"/>
                <w:lang w:eastAsia="en-US"/>
              </w:rPr>
            </w:pPr>
            <w:r w:rsidRPr="007D701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Pr="007D7012">
              <w:rPr>
                <w:rFonts w:ascii="Times New Roman" w:eastAsiaTheme="minorHAnsi" w:hAnsi="Times New Roman" w:cs="Times New Roman"/>
                <w:sz w:val="24"/>
                <w:szCs w:val="24"/>
                <w:lang w:eastAsia="en-US"/>
              </w:rPr>
              <w:t xml:space="preserve"> </w:t>
            </w:r>
            <w:r w:rsidR="007C5496">
              <w:rPr>
                <w:rFonts w:ascii="Times New Roman" w:eastAsiaTheme="minorHAnsi" w:hAnsi="Times New Roman" w:cs="Times New Roman"/>
                <w:sz w:val="24"/>
                <w:szCs w:val="24"/>
                <w:lang w:eastAsia="en-US"/>
              </w:rPr>
              <w:t xml:space="preserve">    </w:t>
            </w:r>
            <w:r w:rsidRPr="007D7012">
              <w:rPr>
                <w:rFonts w:ascii="Times New Roman" w:eastAsiaTheme="minorHAnsi" w:hAnsi="Times New Roman" w:cs="Times New Roman"/>
                <w:sz w:val="24"/>
                <w:szCs w:val="24"/>
                <w:lang w:eastAsia="en-US"/>
              </w:rPr>
              <w:t xml:space="preserve">  </w:t>
            </w:r>
            <w:r w:rsidR="007C5496">
              <w:rPr>
                <w:rFonts w:ascii="Times New Roman" w:eastAsiaTheme="minorHAnsi" w:hAnsi="Times New Roman" w:cs="Times New Roman"/>
                <w:sz w:val="24"/>
                <w:szCs w:val="24"/>
                <w:lang w:eastAsia="en-US"/>
              </w:rPr>
              <w:t xml:space="preserve">2656 </w:t>
            </w:r>
          </w:p>
        </w:tc>
        <w:tc>
          <w:tcPr>
            <w:tcW w:w="2552" w:type="dxa"/>
          </w:tcPr>
          <w:p w14:paraId="4DC5AF24" w14:textId="77777777" w:rsidR="00244003" w:rsidRPr="007C5496" w:rsidRDefault="00244003" w:rsidP="00507E84">
            <w:pPr>
              <w:jc w:val="both"/>
              <w:rPr>
                <w:rFonts w:ascii="Times New Roman" w:eastAsiaTheme="minorHAnsi" w:hAnsi="Times New Roman" w:cs="Times New Roman"/>
                <w:sz w:val="24"/>
                <w:szCs w:val="24"/>
                <w:lang w:eastAsia="en-US"/>
              </w:rPr>
            </w:pPr>
          </w:p>
          <w:p w14:paraId="33DCCAF3" w14:textId="77777777" w:rsidR="007C5496" w:rsidRPr="007C5496" w:rsidRDefault="007C5496" w:rsidP="00507E84">
            <w:pPr>
              <w:jc w:val="both"/>
              <w:rPr>
                <w:rFonts w:ascii="Times New Roman" w:eastAsiaTheme="minorHAnsi" w:hAnsi="Times New Roman" w:cs="Times New Roman"/>
                <w:sz w:val="24"/>
                <w:szCs w:val="24"/>
                <w:lang w:eastAsia="en-US"/>
              </w:rPr>
            </w:pPr>
            <w:r w:rsidRPr="007C5496">
              <w:rPr>
                <w:rFonts w:ascii="Times New Roman" w:eastAsiaTheme="minorHAnsi" w:hAnsi="Times New Roman" w:cs="Times New Roman"/>
                <w:sz w:val="24"/>
                <w:szCs w:val="24"/>
                <w:lang w:eastAsia="en-US"/>
              </w:rPr>
              <w:t xml:space="preserve">            2656</w:t>
            </w:r>
          </w:p>
        </w:tc>
      </w:tr>
    </w:tbl>
    <w:p w14:paraId="3AF0658E" w14:textId="77777777" w:rsidR="007C5496" w:rsidRDefault="007C5496" w:rsidP="00507E84">
      <w:pPr>
        <w:spacing w:after="0" w:line="240" w:lineRule="auto"/>
        <w:ind w:firstLine="709"/>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Муниципальная услуга: «Реализация дополнительных предпрофессиональных программ в области физической культуры и</w:t>
      </w:r>
    </w:p>
    <w:p w14:paraId="3374CA55" w14:textId="77777777" w:rsidR="00244003" w:rsidRDefault="007C5496" w:rsidP="00507E84">
      <w:pPr>
        <w:spacing w:after="0" w:line="240" w:lineRule="auto"/>
        <w:ind w:firstLine="709"/>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спорта»</w:t>
      </w:r>
    </w:p>
    <w:tbl>
      <w:tblPr>
        <w:tblStyle w:val="a8"/>
        <w:tblW w:w="0" w:type="auto"/>
        <w:tblLook w:val="04A0" w:firstRow="1" w:lastRow="0" w:firstColumn="1" w:lastColumn="0" w:noHBand="0" w:noVBand="1"/>
      </w:tblPr>
      <w:tblGrid>
        <w:gridCol w:w="2383"/>
        <w:gridCol w:w="2301"/>
        <w:gridCol w:w="2357"/>
        <w:gridCol w:w="2305"/>
      </w:tblGrid>
      <w:tr w:rsidR="007C5496" w14:paraId="5F141435" w14:textId="77777777" w:rsidTr="007C5496">
        <w:tc>
          <w:tcPr>
            <w:tcW w:w="2393" w:type="dxa"/>
          </w:tcPr>
          <w:p w14:paraId="2282FF3D" w14:textId="77777777" w:rsidR="007C5496" w:rsidRDefault="008B16A4" w:rsidP="008B16A4">
            <w:pPr>
              <w:jc w:val="center"/>
              <w:rPr>
                <w:rFonts w:ascii="Times New Roman" w:eastAsiaTheme="minorHAnsi" w:hAnsi="Times New Roman" w:cs="Times New Roman"/>
                <w:b/>
                <w:sz w:val="28"/>
                <w:szCs w:val="28"/>
                <w:lang w:eastAsia="en-US"/>
              </w:rPr>
            </w:pPr>
            <w:r w:rsidRPr="00244003">
              <w:rPr>
                <w:rFonts w:ascii="Times New Roman" w:eastAsiaTheme="minorHAnsi" w:hAnsi="Times New Roman" w:cs="Times New Roman"/>
                <w:b/>
                <w:sz w:val="24"/>
                <w:szCs w:val="24"/>
                <w:lang w:eastAsia="en-US"/>
              </w:rPr>
              <w:t>Наиме</w:t>
            </w:r>
            <w:r>
              <w:rPr>
                <w:rFonts w:ascii="Times New Roman" w:eastAsiaTheme="minorHAnsi" w:hAnsi="Times New Roman" w:cs="Times New Roman"/>
                <w:b/>
                <w:sz w:val="24"/>
                <w:szCs w:val="24"/>
                <w:lang w:eastAsia="en-US"/>
              </w:rPr>
              <w:t>нование показателя характеризующего содержание муниципальной услуги</w:t>
            </w:r>
          </w:p>
        </w:tc>
        <w:tc>
          <w:tcPr>
            <w:tcW w:w="2393" w:type="dxa"/>
          </w:tcPr>
          <w:p w14:paraId="16869144" w14:textId="77777777" w:rsidR="008B16A4" w:rsidRDefault="008B16A4" w:rsidP="008B16A4">
            <w:pPr>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proofErr w:type="spellStart"/>
            <w:r w:rsidRPr="00244003">
              <w:rPr>
                <w:rFonts w:ascii="Times New Roman" w:eastAsiaTheme="minorHAnsi" w:hAnsi="Times New Roman" w:cs="Times New Roman"/>
                <w:b/>
                <w:sz w:val="24"/>
                <w:szCs w:val="24"/>
                <w:lang w:eastAsia="en-US"/>
              </w:rPr>
              <w:t>Ед</w:t>
            </w:r>
            <w:r>
              <w:rPr>
                <w:rFonts w:ascii="Times New Roman" w:eastAsiaTheme="minorHAnsi" w:hAnsi="Times New Roman" w:cs="Times New Roman"/>
                <w:b/>
                <w:sz w:val="24"/>
                <w:szCs w:val="24"/>
                <w:lang w:eastAsia="en-US"/>
              </w:rPr>
              <w:t>еница</w:t>
            </w:r>
            <w:proofErr w:type="spellEnd"/>
          </w:p>
          <w:p w14:paraId="437FA9D5" w14:textId="77777777" w:rsidR="007C5496" w:rsidRDefault="008B16A4" w:rsidP="008B16A4">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4"/>
                <w:szCs w:val="24"/>
                <w:lang w:eastAsia="en-US"/>
              </w:rPr>
              <w:t xml:space="preserve">     </w:t>
            </w:r>
            <w:r w:rsidRPr="00244003">
              <w:rPr>
                <w:rFonts w:ascii="Times New Roman" w:eastAsiaTheme="minorHAnsi" w:hAnsi="Times New Roman" w:cs="Times New Roman"/>
                <w:b/>
                <w:sz w:val="24"/>
                <w:szCs w:val="24"/>
                <w:lang w:eastAsia="en-US"/>
              </w:rPr>
              <w:t>измерения</w:t>
            </w:r>
          </w:p>
        </w:tc>
        <w:tc>
          <w:tcPr>
            <w:tcW w:w="2393" w:type="dxa"/>
          </w:tcPr>
          <w:p w14:paraId="13A318D6" w14:textId="77777777" w:rsidR="007C5496" w:rsidRDefault="008B16A4" w:rsidP="008B16A4">
            <w:pPr>
              <w:jc w:val="center"/>
              <w:rPr>
                <w:rFonts w:ascii="Times New Roman" w:eastAsiaTheme="minorHAnsi" w:hAnsi="Times New Roman" w:cs="Times New Roman"/>
                <w:b/>
                <w:sz w:val="28"/>
                <w:szCs w:val="28"/>
                <w:lang w:eastAsia="en-US"/>
              </w:rPr>
            </w:pPr>
            <w:r w:rsidRPr="00244003">
              <w:rPr>
                <w:rFonts w:ascii="Times New Roman" w:eastAsiaTheme="minorHAnsi" w:hAnsi="Times New Roman" w:cs="Times New Roman"/>
                <w:b/>
                <w:sz w:val="24"/>
                <w:szCs w:val="24"/>
                <w:lang w:eastAsia="en-US"/>
              </w:rPr>
              <w:t>Утверждено в муниципальном задании на год</w:t>
            </w:r>
          </w:p>
        </w:tc>
        <w:tc>
          <w:tcPr>
            <w:tcW w:w="2393" w:type="dxa"/>
          </w:tcPr>
          <w:p w14:paraId="72FC9604" w14:textId="77777777" w:rsidR="007C5496" w:rsidRDefault="008B16A4" w:rsidP="008B16A4">
            <w:pPr>
              <w:jc w:val="center"/>
              <w:rPr>
                <w:rFonts w:ascii="Times New Roman" w:eastAsiaTheme="minorHAnsi" w:hAnsi="Times New Roman" w:cs="Times New Roman"/>
                <w:b/>
                <w:sz w:val="28"/>
                <w:szCs w:val="28"/>
                <w:lang w:eastAsia="en-US"/>
              </w:rPr>
            </w:pPr>
            <w:r w:rsidRPr="00244003">
              <w:rPr>
                <w:rFonts w:ascii="Times New Roman" w:eastAsiaTheme="minorHAnsi" w:hAnsi="Times New Roman" w:cs="Times New Roman"/>
                <w:b/>
                <w:sz w:val="24"/>
                <w:szCs w:val="24"/>
                <w:lang w:eastAsia="en-US"/>
              </w:rPr>
              <w:t>Исполнено на отчетную дату</w:t>
            </w:r>
          </w:p>
        </w:tc>
      </w:tr>
      <w:tr w:rsidR="007C5496" w14:paraId="49D67514" w14:textId="77777777" w:rsidTr="007C5496">
        <w:tc>
          <w:tcPr>
            <w:tcW w:w="2393" w:type="dxa"/>
          </w:tcPr>
          <w:p w14:paraId="20581FBB" w14:textId="77777777" w:rsidR="007C5496" w:rsidRPr="008B16A4" w:rsidRDefault="008B16A4" w:rsidP="008B16A4">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Доля детей принявших участие в школьных, районных, зональных, региональных, окружных, всероссийских, международных конкурсах и соревнованиях</w:t>
            </w:r>
          </w:p>
        </w:tc>
        <w:tc>
          <w:tcPr>
            <w:tcW w:w="2393" w:type="dxa"/>
          </w:tcPr>
          <w:p w14:paraId="6FC600AD" w14:textId="77777777" w:rsidR="007C5496" w:rsidRDefault="007C5496" w:rsidP="008B16A4">
            <w:pPr>
              <w:jc w:val="center"/>
              <w:rPr>
                <w:rFonts w:ascii="Times New Roman" w:eastAsiaTheme="minorHAnsi" w:hAnsi="Times New Roman" w:cs="Times New Roman"/>
                <w:b/>
                <w:sz w:val="28"/>
                <w:szCs w:val="28"/>
                <w:lang w:eastAsia="en-US"/>
              </w:rPr>
            </w:pPr>
          </w:p>
          <w:p w14:paraId="1A14F273" w14:textId="77777777" w:rsidR="008B16A4" w:rsidRDefault="008B16A4" w:rsidP="008B16A4">
            <w:pPr>
              <w:jc w:val="center"/>
              <w:rPr>
                <w:rFonts w:ascii="Times New Roman" w:eastAsiaTheme="minorHAnsi" w:hAnsi="Times New Roman" w:cs="Times New Roman"/>
                <w:b/>
                <w:sz w:val="28"/>
                <w:szCs w:val="28"/>
                <w:lang w:eastAsia="en-US"/>
              </w:rPr>
            </w:pPr>
          </w:p>
          <w:p w14:paraId="30A5D429" w14:textId="77777777" w:rsidR="008B16A4" w:rsidRDefault="008B16A4" w:rsidP="008B16A4">
            <w:pPr>
              <w:jc w:val="center"/>
              <w:rPr>
                <w:rFonts w:ascii="Times New Roman" w:eastAsiaTheme="minorHAnsi" w:hAnsi="Times New Roman" w:cs="Times New Roman"/>
                <w:sz w:val="24"/>
                <w:szCs w:val="24"/>
                <w:lang w:eastAsia="en-US"/>
              </w:rPr>
            </w:pPr>
          </w:p>
          <w:p w14:paraId="64C8ED14" w14:textId="77777777" w:rsidR="008B16A4" w:rsidRPr="008B16A4" w:rsidRDefault="008B16A4" w:rsidP="008B16A4">
            <w:pPr>
              <w:jc w:val="center"/>
              <w:rPr>
                <w:rFonts w:ascii="Times New Roman" w:eastAsiaTheme="minorHAnsi" w:hAnsi="Times New Roman" w:cs="Times New Roman"/>
                <w:sz w:val="24"/>
                <w:szCs w:val="24"/>
                <w:lang w:eastAsia="en-US"/>
              </w:rPr>
            </w:pPr>
            <w:r w:rsidRPr="008B16A4">
              <w:rPr>
                <w:rFonts w:ascii="Times New Roman" w:eastAsiaTheme="minorHAnsi" w:hAnsi="Times New Roman" w:cs="Times New Roman"/>
                <w:sz w:val="24"/>
                <w:szCs w:val="24"/>
                <w:lang w:eastAsia="en-US"/>
              </w:rPr>
              <w:t>Человеко-час</w:t>
            </w:r>
          </w:p>
        </w:tc>
        <w:tc>
          <w:tcPr>
            <w:tcW w:w="2393" w:type="dxa"/>
          </w:tcPr>
          <w:p w14:paraId="0B3BFD59" w14:textId="77777777" w:rsidR="007C5496" w:rsidRPr="008B16A4" w:rsidRDefault="007C5496" w:rsidP="00507E84">
            <w:pPr>
              <w:jc w:val="both"/>
              <w:rPr>
                <w:rFonts w:ascii="Times New Roman" w:eastAsiaTheme="minorHAnsi" w:hAnsi="Times New Roman" w:cs="Times New Roman"/>
                <w:sz w:val="24"/>
                <w:szCs w:val="24"/>
                <w:lang w:eastAsia="en-US"/>
              </w:rPr>
            </w:pPr>
          </w:p>
          <w:p w14:paraId="1772F416" w14:textId="77777777" w:rsidR="008B16A4" w:rsidRPr="008B16A4" w:rsidRDefault="008B16A4" w:rsidP="00507E84">
            <w:pPr>
              <w:jc w:val="both"/>
              <w:rPr>
                <w:rFonts w:ascii="Times New Roman" w:eastAsiaTheme="minorHAnsi" w:hAnsi="Times New Roman" w:cs="Times New Roman"/>
                <w:sz w:val="24"/>
                <w:szCs w:val="24"/>
                <w:lang w:eastAsia="en-US"/>
              </w:rPr>
            </w:pPr>
          </w:p>
          <w:p w14:paraId="300A9EAC" w14:textId="77777777" w:rsidR="008B16A4" w:rsidRDefault="008B16A4" w:rsidP="008B16A4">
            <w:pPr>
              <w:jc w:val="center"/>
              <w:rPr>
                <w:rFonts w:ascii="Times New Roman" w:eastAsiaTheme="minorHAnsi" w:hAnsi="Times New Roman" w:cs="Times New Roman"/>
                <w:sz w:val="24"/>
                <w:szCs w:val="24"/>
                <w:lang w:eastAsia="en-US"/>
              </w:rPr>
            </w:pPr>
          </w:p>
          <w:p w14:paraId="22760C8B" w14:textId="77777777" w:rsidR="008B16A4" w:rsidRPr="008B16A4" w:rsidRDefault="008B16A4" w:rsidP="008B16A4">
            <w:pPr>
              <w:jc w:val="center"/>
              <w:rPr>
                <w:rFonts w:ascii="Times New Roman" w:eastAsiaTheme="minorHAnsi" w:hAnsi="Times New Roman" w:cs="Times New Roman"/>
                <w:sz w:val="24"/>
                <w:szCs w:val="24"/>
                <w:lang w:eastAsia="en-US"/>
              </w:rPr>
            </w:pPr>
            <w:r w:rsidRPr="008B16A4">
              <w:rPr>
                <w:rFonts w:ascii="Times New Roman" w:eastAsiaTheme="minorHAnsi" w:hAnsi="Times New Roman" w:cs="Times New Roman"/>
                <w:sz w:val="24"/>
                <w:szCs w:val="24"/>
                <w:lang w:eastAsia="en-US"/>
              </w:rPr>
              <w:t>116780</w:t>
            </w:r>
          </w:p>
        </w:tc>
        <w:tc>
          <w:tcPr>
            <w:tcW w:w="2393" w:type="dxa"/>
          </w:tcPr>
          <w:p w14:paraId="25CC0518" w14:textId="77777777" w:rsidR="007C5496" w:rsidRPr="008B16A4" w:rsidRDefault="007C5496" w:rsidP="00507E84">
            <w:pPr>
              <w:jc w:val="both"/>
              <w:rPr>
                <w:rFonts w:ascii="Times New Roman" w:eastAsiaTheme="minorHAnsi" w:hAnsi="Times New Roman" w:cs="Times New Roman"/>
                <w:sz w:val="24"/>
                <w:szCs w:val="24"/>
                <w:lang w:eastAsia="en-US"/>
              </w:rPr>
            </w:pPr>
          </w:p>
          <w:p w14:paraId="1EEC1FF8" w14:textId="77777777" w:rsidR="008B16A4" w:rsidRPr="008B16A4" w:rsidRDefault="008B16A4" w:rsidP="00507E84">
            <w:pPr>
              <w:jc w:val="both"/>
              <w:rPr>
                <w:rFonts w:ascii="Times New Roman" w:eastAsiaTheme="minorHAnsi" w:hAnsi="Times New Roman" w:cs="Times New Roman"/>
                <w:sz w:val="24"/>
                <w:szCs w:val="24"/>
                <w:lang w:eastAsia="en-US"/>
              </w:rPr>
            </w:pPr>
          </w:p>
          <w:p w14:paraId="6393340D" w14:textId="77777777" w:rsidR="008B16A4" w:rsidRDefault="008B16A4" w:rsidP="008B16A4">
            <w:pPr>
              <w:jc w:val="center"/>
              <w:rPr>
                <w:rFonts w:ascii="Times New Roman" w:eastAsiaTheme="minorHAnsi" w:hAnsi="Times New Roman" w:cs="Times New Roman"/>
                <w:sz w:val="24"/>
                <w:szCs w:val="24"/>
                <w:lang w:eastAsia="en-US"/>
              </w:rPr>
            </w:pPr>
          </w:p>
          <w:p w14:paraId="2140B117" w14:textId="77777777" w:rsidR="008B16A4" w:rsidRPr="008B16A4" w:rsidRDefault="008B16A4" w:rsidP="008B16A4">
            <w:pPr>
              <w:jc w:val="center"/>
              <w:rPr>
                <w:rFonts w:ascii="Times New Roman" w:eastAsiaTheme="minorHAnsi" w:hAnsi="Times New Roman" w:cs="Times New Roman"/>
                <w:sz w:val="24"/>
                <w:szCs w:val="24"/>
                <w:lang w:eastAsia="en-US"/>
              </w:rPr>
            </w:pPr>
            <w:r w:rsidRPr="008B16A4">
              <w:rPr>
                <w:rFonts w:ascii="Times New Roman" w:eastAsiaTheme="minorHAnsi" w:hAnsi="Times New Roman" w:cs="Times New Roman"/>
                <w:sz w:val="24"/>
                <w:szCs w:val="24"/>
                <w:lang w:eastAsia="en-US"/>
              </w:rPr>
              <w:t>116780</w:t>
            </w:r>
          </w:p>
        </w:tc>
      </w:tr>
    </w:tbl>
    <w:p w14:paraId="4356632C" w14:textId="77777777" w:rsidR="007C5496" w:rsidRPr="007C5496" w:rsidRDefault="007C5496" w:rsidP="00507E84">
      <w:pPr>
        <w:spacing w:after="0" w:line="240" w:lineRule="auto"/>
        <w:ind w:firstLine="709"/>
        <w:jc w:val="both"/>
        <w:rPr>
          <w:rFonts w:ascii="Times New Roman" w:eastAsiaTheme="minorHAnsi" w:hAnsi="Times New Roman" w:cs="Times New Roman"/>
          <w:b/>
          <w:sz w:val="28"/>
          <w:szCs w:val="28"/>
          <w:lang w:eastAsia="en-US"/>
        </w:rPr>
      </w:pPr>
    </w:p>
    <w:p w14:paraId="64275FD5" w14:textId="77777777" w:rsidR="00C33B0B" w:rsidRPr="00C640C1" w:rsidRDefault="00BA326E" w:rsidP="00102450">
      <w:pPr>
        <w:spacing w:after="0" w:line="240" w:lineRule="auto"/>
        <w:jc w:val="both"/>
        <w:rPr>
          <w:rFonts w:ascii="Times New Roman" w:eastAsiaTheme="minorHAnsi" w:hAnsi="Times New Roman" w:cs="Times New Roman"/>
          <w:sz w:val="28"/>
          <w:szCs w:val="28"/>
          <w:lang w:eastAsia="en-US"/>
        </w:rPr>
      </w:pPr>
      <w:r w:rsidRPr="001A177E">
        <w:rPr>
          <w:rFonts w:ascii="Times New Roman" w:hAnsi="Times New Roman" w:cs="Times New Roman"/>
          <w:sz w:val="28"/>
          <w:szCs w:val="28"/>
        </w:rPr>
        <w:t xml:space="preserve">         </w:t>
      </w:r>
      <w:r w:rsidRPr="001A177E">
        <w:rPr>
          <w:rFonts w:ascii="Times New Roman" w:eastAsiaTheme="minorHAnsi" w:hAnsi="Times New Roman" w:cs="Times New Roman"/>
          <w:sz w:val="28"/>
          <w:szCs w:val="28"/>
          <w:lang w:eastAsia="en-US"/>
        </w:rPr>
        <w:t xml:space="preserve">При сопоставлении информации о зачислении и отчислении </w:t>
      </w:r>
      <w:r w:rsidR="008B16A4">
        <w:rPr>
          <w:rFonts w:ascii="Times New Roman" w:eastAsiaTheme="minorHAnsi" w:hAnsi="Times New Roman" w:cs="Times New Roman"/>
          <w:sz w:val="28"/>
          <w:szCs w:val="28"/>
          <w:lang w:eastAsia="en-US"/>
        </w:rPr>
        <w:t xml:space="preserve">обучающихся, </w:t>
      </w:r>
      <w:r w:rsidRPr="001A177E">
        <w:rPr>
          <w:rFonts w:ascii="Times New Roman" w:eastAsiaTheme="minorHAnsi" w:hAnsi="Times New Roman" w:cs="Times New Roman"/>
          <w:sz w:val="28"/>
          <w:szCs w:val="28"/>
          <w:lang w:eastAsia="en-US"/>
        </w:rPr>
        <w:t>с фактическими показателями объема, отраженными в отчете о выполнении муниципального задания, расхождений не выявлено.</w:t>
      </w:r>
    </w:p>
    <w:p w14:paraId="559447D8" w14:textId="77777777" w:rsidR="004B79EE" w:rsidRDefault="006E1287" w:rsidP="00A462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61BD4" w:rsidRPr="00515A74">
        <w:rPr>
          <w:rFonts w:ascii="Times New Roman" w:hAnsi="Times New Roman" w:cs="Times New Roman"/>
          <w:b/>
          <w:sz w:val="28"/>
          <w:szCs w:val="28"/>
        </w:rPr>
        <w:t>ВЫВОДЫ:</w:t>
      </w:r>
    </w:p>
    <w:p w14:paraId="3494FEAA" w14:textId="77777777" w:rsidR="003A54A7" w:rsidRPr="007B2419" w:rsidRDefault="007B2419" w:rsidP="003A54A7">
      <w:pPr>
        <w:spacing w:after="0" w:line="240" w:lineRule="auto"/>
        <w:ind w:left="-142" w:hanging="36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1.  </w:t>
      </w:r>
      <w:r w:rsidRPr="007B2419">
        <w:rPr>
          <w:rFonts w:ascii="Times New Roman" w:eastAsiaTheme="minorHAnsi" w:hAnsi="Times New Roman" w:cs="Times New Roman"/>
          <w:color w:val="000000"/>
          <w:sz w:val="28"/>
          <w:szCs w:val="28"/>
          <w:lang w:eastAsia="en-US"/>
        </w:rPr>
        <w:t xml:space="preserve"> В нарушение </w:t>
      </w:r>
      <w:proofErr w:type="spellStart"/>
      <w:r w:rsidRPr="007B2419">
        <w:rPr>
          <w:rFonts w:ascii="Times New Roman" w:eastAsiaTheme="minorHAnsi" w:hAnsi="Times New Roman" w:cs="Times New Roman"/>
          <w:color w:val="000000"/>
          <w:sz w:val="28"/>
          <w:szCs w:val="28"/>
          <w:lang w:eastAsia="en-US"/>
        </w:rPr>
        <w:t>пп</w:t>
      </w:r>
      <w:proofErr w:type="spellEnd"/>
      <w:r w:rsidRPr="007B2419">
        <w:rPr>
          <w:rFonts w:ascii="Times New Roman" w:eastAsiaTheme="minorHAnsi" w:hAnsi="Times New Roman" w:cs="Times New Roman"/>
          <w:color w:val="000000"/>
          <w:sz w:val="28"/>
          <w:szCs w:val="28"/>
          <w:lang w:eastAsia="en-US"/>
        </w:rPr>
        <w:t>. «г» п.22 Положения о порядке формирования, утверждения планов-графиков закупок от 30.09.2019 № 1279, на основании приказа Учреждения от 28.01.2020 № 5/а не отменена закупка услуг связи на текущий финансовый год ИКЗ 203600900438560090100100040006110000 «Услуги по предоставлению внутризоновых, междугородных и международных телефонных соединений».</w:t>
      </w:r>
    </w:p>
    <w:p w14:paraId="52FA8763" w14:textId="77777777" w:rsidR="00166A97" w:rsidRPr="00640641" w:rsidRDefault="00554EF6" w:rsidP="00D617C5">
      <w:pPr>
        <w:tabs>
          <w:tab w:val="left" w:pos="1134"/>
        </w:tabs>
        <w:spacing w:after="0" w:line="240" w:lineRule="auto"/>
        <w:ind w:left="-142"/>
        <w:jc w:val="both"/>
        <w:rPr>
          <w:rFonts w:ascii="Times New Roman" w:hAnsi="Times New Roman" w:cs="Times New Roman"/>
          <w:b/>
          <w:color w:val="000000"/>
          <w:sz w:val="28"/>
          <w:szCs w:val="28"/>
        </w:rPr>
      </w:pPr>
      <w:r w:rsidRPr="00640641">
        <w:rPr>
          <w:rFonts w:ascii="Times New Roman" w:hAnsi="Times New Roman" w:cs="Times New Roman"/>
          <w:sz w:val="28"/>
          <w:szCs w:val="28"/>
        </w:rPr>
        <w:t xml:space="preserve"> </w:t>
      </w:r>
      <w:r w:rsidR="0028316C" w:rsidRPr="00640641">
        <w:rPr>
          <w:rFonts w:ascii="Times New Roman" w:hAnsi="Times New Roman" w:cs="Times New Roman"/>
          <w:color w:val="000000"/>
          <w:sz w:val="28"/>
          <w:szCs w:val="28"/>
        </w:rPr>
        <w:t xml:space="preserve">  </w:t>
      </w:r>
      <w:r w:rsidR="003A54A7" w:rsidRPr="00640641">
        <w:rPr>
          <w:rFonts w:ascii="Times New Roman" w:hAnsi="Times New Roman" w:cs="Times New Roman"/>
          <w:color w:val="000000"/>
          <w:sz w:val="28"/>
          <w:szCs w:val="28"/>
        </w:rPr>
        <w:t xml:space="preserve">         2. </w:t>
      </w:r>
      <w:r w:rsidR="0028316C" w:rsidRPr="00640641">
        <w:rPr>
          <w:rFonts w:ascii="Times New Roman" w:hAnsi="Times New Roman" w:cs="Times New Roman"/>
          <w:color w:val="000000"/>
          <w:sz w:val="28"/>
          <w:szCs w:val="28"/>
        </w:rPr>
        <w:t>В</w:t>
      </w:r>
      <w:r w:rsidR="003A54A7" w:rsidRPr="00640641">
        <w:rPr>
          <w:rFonts w:ascii="Times New Roman" w:hAnsi="Times New Roman" w:cs="Times New Roman"/>
          <w:color w:val="000000"/>
          <w:sz w:val="28"/>
          <w:szCs w:val="28"/>
        </w:rPr>
        <w:t xml:space="preserve"> нарушение </w:t>
      </w:r>
      <w:r w:rsidR="003A54A7">
        <w:rPr>
          <w:rFonts w:ascii="Times New Roman" w:hAnsi="Times New Roman" w:cs="Times New Roman"/>
          <w:color w:val="000000"/>
          <w:sz w:val="28"/>
          <w:szCs w:val="28"/>
        </w:rPr>
        <w:t>ч.1 ст.95 Закона Учреждением продлен (пролонгирован) срок действия договора о предоставлении услуг связи, что является нарушением</w:t>
      </w:r>
      <w:r w:rsidR="00640641">
        <w:rPr>
          <w:rFonts w:ascii="Times New Roman" w:hAnsi="Times New Roman" w:cs="Times New Roman"/>
          <w:color w:val="000000"/>
          <w:sz w:val="28"/>
          <w:szCs w:val="28"/>
        </w:rPr>
        <w:t xml:space="preserve"> действующего законодательства.</w:t>
      </w:r>
      <w:r w:rsidR="003A54A7">
        <w:rPr>
          <w:rFonts w:ascii="Times New Roman" w:hAnsi="Times New Roman" w:cs="Times New Roman"/>
          <w:color w:val="000000"/>
          <w:sz w:val="28"/>
          <w:szCs w:val="28"/>
        </w:rPr>
        <w:t xml:space="preserve"> </w:t>
      </w:r>
    </w:p>
    <w:p w14:paraId="7028D3AD" w14:textId="77777777" w:rsidR="00D617C5" w:rsidRPr="00D617C5" w:rsidRDefault="00CB2B56" w:rsidP="00D617C5">
      <w:pPr>
        <w:tabs>
          <w:tab w:val="left" w:pos="1134"/>
        </w:tabs>
        <w:spacing w:after="0" w:line="240" w:lineRule="auto"/>
        <w:ind w:left="-142"/>
        <w:jc w:val="both"/>
        <w:rPr>
          <w:rFonts w:ascii="Times New Roman" w:hAnsi="Times New Roman" w:cs="Times New Roman"/>
          <w:b/>
          <w:sz w:val="28"/>
          <w:szCs w:val="28"/>
          <w:highlight w:val="yellow"/>
        </w:rPr>
      </w:pPr>
      <w:r w:rsidRPr="00640641">
        <w:rPr>
          <w:rFonts w:ascii="Times New Roman" w:hAnsi="Times New Roman" w:cs="Times New Roman"/>
          <w:color w:val="000000"/>
          <w:sz w:val="28"/>
          <w:szCs w:val="28"/>
        </w:rPr>
        <w:t xml:space="preserve">            3. </w:t>
      </w:r>
      <w:r>
        <w:rPr>
          <w:rFonts w:ascii="Times New Roman" w:hAnsi="Times New Roman" w:cs="Times New Roman"/>
          <w:color w:val="000000"/>
          <w:sz w:val="28"/>
          <w:szCs w:val="28"/>
        </w:rPr>
        <w:t xml:space="preserve">В нарушение п.3.2. договора поставки товара </w:t>
      </w:r>
      <w:r>
        <w:rPr>
          <w:rFonts w:ascii="Times New Roman" w:hAnsi="Times New Roman" w:cs="Times New Roman"/>
          <w:sz w:val="28"/>
          <w:szCs w:val="28"/>
        </w:rPr>
        <w:t>транспортной площадки (автогородок)</w:t>
      </w:r>
      <w:r>
        <w:rPr>
          <w:rFonts w:ascii="Times New Roman" w:hAnsi="Times New Roman" w:cs="Times New Roman"/>
          <w:color w:val="000000"/>
          <w:sz w:val="28"/>
          <w:szCs w:val="28"/>
        </w:rPr>
        <w:t xml:space="preserve"> от 20.03.2020 № 95063</w:t>
      </w:r>
      <w:r w:rsidRPr="00CB2B5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оплата за поставленный товар произведена с нарушением сроков предусмотренных договором. </w:t>
      </w:r>
    </w:p>
    <w:p w14:paraId="694D9792" w14:textId="77777777" w:rsidR="004B79EE" w:rsidRPr="00640641" w:rsidRDefault="00166A97" w:rsidP="00C640C1">
      <w:pPr>
        <w:spacing w:after="0" w:line="240" w:lineRule="auto"/>
        <w:ind w:firstLine="709"/>
        <w:jc w:val="both"/>
        <w:rPr>
          <w:rFonts w:ascii="Times New Roman" w:eastAsiaTheme="minorHAnsi" w:hAnsi="Times New Roman" w:cs="Times New Roman"/>
          <w:sz w:val="28"/>
          <w:szCs w:val="28"/>
          <w:lang w:eastAsia="en-US"/>
        </w:rPr>
      </w:pPr>
      <w:r w:rsidRPr="00640641">
        <w:rPr>
          <w:rFonts w:ascii="Times New Roman" w:hAnsi="Times New Roman" w:cs="Times New Roman"/>
          <w:sz w:val="28"/>
          <w:szCs w:val="28"/>
        </w:rPr>
        <w:lastRenderedPageBreak/>
        <w:t>4</w:t>
      </w:r>
      <w:r w:rsidR="009554A9" w:rsidRPr="00640641">
        <w:rPr>
          <w:rFonts w:ascii="Times New Roman" w:hAnsi="Times New Roman" w:cs="Times New Roman"/>
          <w:sz w:val="28"/>
          <w:szCs w:val="28"/>
        </w:rPr>
        <w:t xml:space="preserve">.  </w:t>
      </w:r>
      <w:r w:rsidR="00C640C1" w:rsidRPr="00640641">
        <w:rPr>
          <w:rFonts w:ascii="Times New Roman" w:eastAsiaTheme="minorHAnsi" w:hAnsi="Times New Roman" w:cs="Times New Roman"/>
          <w:sz w:val="28"/>
          <w:szCs w:val="28"/>
          <w:lang w:eastAsia="en-US"/>
        </w:rPr>
        <w:t xml:space="preserve">Проверкой не выявлено случаев нарушений Учреждением условий предоставления субсидии на финансовое обеспечение муниципального задания. </w:t>
      </w:r>
    </w:p>
    <w:p w14:paraId="60BCA277" w14:textId="77777777" w:rsidR="009554A9" w:rsidRPr="005B12B3" w:rsidRDefault="00166A97" w:rsidP="009554A9">
      <w:pPr>
        <w:spacing w:after="0" w:line="240" w:lineRule="auto"/>
        <w:jc w:val="both"/>
        <w:rPr>
          <w:rFonts w:ascii="Times New Roman" w:eastAsiaTheme="minorHAnsi" w:hAnsi="Times New Roman" w:cs="Times New Roman"/>
          <w:sz w:val="28"/>
          <w:szCs w:val="28"/>
          <w:lang w:eastAsia="en-US"/>
        </w:rPr>
      </w:pPr>
      <w:r w:rsidRPr="00640641">
        <w:rPr>
          <w:rFonts w:ascii="Times New Roman" w:hAnsi="Times New Roman" w:cs="Times New Roman"/>
          <w:sz w:val="28"/>
          <w:szCs w:val="28"/>
        </w:rPr>
        <w:t xml:space="preserve">           5</w:t>
      </w:r>
      <w:r w:rsidR="009554A9" w:rsidRPr="00640641">
        <w:rPr>
          <w:rFonts w:ascii="Times New Roman" w:hAnsi="Times New Roman" w:cs="Times New Roman"/>
          <w:sz w:val="28"/>
          <w:szCs w:val="28"/>
        </w:rPr>
        <w:t xml:space="preserve">.    </w:t>
      </w:r>
      <w:r w:rsidR="009554A9" w:rsidRPr="00640641">
        <w:rPr>
          <w:rFonts w:ascii="Times New Roman" w:eastAsiaTheme="minorHAnsi" w:hAnsi="Times New Roman" w:cs="Times New Roman"/>
          <w:sz w:val="28"/>
          <w:szCs w:val="28"/>
          <w:lang w:eastAsia="en-US"/>
        </w:rPr>
        <w:t>При проверке отраженных в отчете о выполнени</w:t>
      </w:r>
      <w:r w:rsidR="004B79EE" w:rsidRPr="00640641">
        <w:rPr>
          <w:rFonts w:ascii="Times New Roman" w:eastAsiaTheme="minorHAnsi" w:hAnsi="Times New Roman" w:cs="Times New Roman"/>
          <w:sz w:val="28"/>
          <w:szCs w:val="28"/>
          <w:lang w:eastAsia="en-US"/>
        </w:rPr>
        <w:t>и муниципального задания за 2020</w:t>
      </w:r>
      <w:r w:rsidR="009554A9" w:rsidRPr="00640641">
        <w:rPr>
          <w:rFonts w:ascii="Times New Roman" w:eastAsiaTheme="minorHAnsi" w:hAnsi="Times New Roman" w:cs="Times New Roman"/>
          <w:sz w:val="28"/>
          <w:szCs w:val="28"/>
          <w:lang w:eastAsia="en-US"/>
        </w:rPr>
        <w:t xml:space="preserve"> год фактических значений показателей объема, недостоверной информации не выявлено.</w:t>
      </w:r>
      <w:r w:rsidR="009554A9" w:rsidRPr="005B12B3">
        <w:rPr>
          <w:rFonts w:ascii="Times New Roman" w:eastAsiaTheme="minorHAnsi" w:hAnsi="Times New Roman" w:cs="Times New Roman"/>
          <w:sz w:val="28"/>
          <w:szCs w:val="28"/>
          <w:lang w:eastAsia="en-US"/>
        </w:rPr>
        <w:t xml:space="preserve"> </w:t>
      </w:r>
    </w:p>
    <w:p w14:paraId="3FB194AF" w14:textId="77777777" w:rsidR="00877CB8" w:rsidRPr="00877CB8" w:rsidRDefault="00877CB8" w:rsidP="002F390C">
      <w:pPr>
        <w:spacing w:after="0" w:line="240" w:lineRule="auto"/>
        <w:jc w:val="both"/>
        <w:rPr>
          <w:rFonts w:ascii="Times New Roman" w:hAnsi="Times New Roman" w:cs="Times New Roman"/>
          <w:sz w:val="28"/>
          <w:szCs w:val="28"/>
        </w:rPr>
      </w:pPr>
    </w:p>
    <w:p w14:paraId="1AA1D52B" w14:textId="77777777" w:rsidR="002122DE" w:rsidRPr="004B68A7" w:rsidRDefault="00763261"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экономике</w:t>
      </w:r>
      <w:r w:rsidR="002122DE" w:rsidRPr="004B68A7">
        <w:rPr>
          <w:rFonts w:ascii="Times New Roman" w:hAnsi="Times New Roman" w:cs="Times New Roman"/>
          <w:sz w:val="28"/>
          <w:szCs w:val="28"/>
        </w:rPr>
        <w:t xml:space="preserve"> </w:t>
      </w:r>
    </w:p>
    <w:p w14:paraId="4D7B930F" w14:textId="77777777" w:rsidR="002122DE"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 xml:space="preserve">Администрации Невельского района                                </w:t>
      </w:r>
      <w:r w:rsidR="007B7C33">
        <w:rPr>
          <w:rFonts w:ascii="Times New Roman" w:hAnsi="Times New Roman" w:cs="Times New Roman"/>
          <w:sz w:val="28"/>
          <w:szCs w:val="28"/>
        </w:rPr>
        <w:t xml:space="preserve">        </w:t>
      </w:r>
      <w:r w:rsidRPr="004B68A7">
        <w:rPr>
          <w:rFonts w:ascii="Times New Roman" w:hAnsi="Times New Roman" w:cs="Times New Roman"/>
          <w:sz w:val="28"/>
          <w:szCs w:val="28"/>
        </w:rPr>
        <w:t xml:space="preserve">   </w:t>
      </w:r>
      <w:proofErr w:type="spellStart"/>
      <w:r w:rsidRPr="004B68A7">
        <w:rPr>
          <w:rFonts w:ascii="Times New Roman" w:hAnsi="Times New Roman" w:cs="Times New Roman"/>
          <w:sz w:val="28"/>
          <w:szCs w:val="28"/>
        </w:rPr>
        <w:t>О.В.Тихоненок</w:t>
      </w:r>
      <w:proofErr w:type="spellEnd"/>
    </w:p>
    <w:p w14:paraId="18C58862" w14:textId="77777777" w:rsidR="00723B1B" w:rsidRPr="004B68A7" w:rsidRDefault="00261A2C"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5F4E">
        <w:rPr>
          <w:rFonts w:ascii="Times New Roman" w:hAnsi="Times New Roman" w:cs="Times New Roman"/>
          <w:sz w:val="28"/>
          <w:szCs w:val="28"/>
        </w:rPr>
        <w:t xml:space="preserve">      </w:t>
      </w:r>
    </w:p>
    <w:p w14:paraId="6D0DDA96" w14:textId="77777777" w:rsidR="002122DE" w:rsidRPr="004B79EE" w:rsidRDefault="00E44FFC" w:rsidP="00C640C1">
      <w:pPr>
        <w:spacing w:after="0" w:line="240" w:lineRule="auto"/>
        <w:contextualSpacing/>
        <w:jc w:val="both"/>
        <w:rPr>
          <w:rFonts w:ascii="Times New Roman" w:hAnsi="Times New Roman" w:cs="Times New Roman"/>
          <w:sz w:val="28"/>
          <w:szCs w:val="28"/>
        </w:rPr>
      </w:pPr>
      <w:r w:rsidRPr="004B79EE">
        <w:rPr>
          <w:rFonts w:ascii="Times New Roman" w:hAnsi="Times New Roman" w:cs="Times New Roman"/>
          <w:sz w:val="28"/>
          <w:szCs w:val="28"/>
        </w:rPr>
        <w:t>С актом ознакомлен</w:t>
      </w:r>
      <w:r w:rsidR="002122DE" w:rsidRPr="004B79EE">
        <w:rPr>
          <w:rFonts w:ascii="Times New Roman" w:hAnsi="Times New Roman" w:cs="Times New Roman"/>
          <w:sz w:val="28"/>
          <w:szCs w:val="28"/>
        </w:rPr>
        <w:t>:</w:t>
      </w:r>
    </w:p>
    <w:p w14:paraId="4787952B" w14:textId="77777777" w:rsidR="00855A99" w:rsidRPr="004B79EE" w:rsidRDefault="00640641"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Директор МБУ </w:t>
      </w:r>
    </w:p>
    <w:p w14:paraId="37726305" w14:textId="77777777" w:rsidR="00E44FFC" w:rsidRPr="004B79EE" w:rsidRDefault="00103DF7"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640641">
        <w:rPr>
          <w:rFonts w:ascii="Times New Roman" w:hAnsi="Times New Roman" w:cs="Times New Roman"/>
          <w:sz w:val="28"/>
          <w:szCs w:val="28"/>
          <w:u w:val="single"/>
        </w:rPr>
        <w:t xml:space="preserve">  </w:t>
      </w:r>
      <w:proofErr w:type="spellStart"/>
      <w:r w:rsidR="00640641">
        <w:rPr>
          <w:rFonts w:ascii="Times New Roman" w:hAnsi="Times New Roman" w:cs="Times New Roman"/>
          <w:sz w:val="28"/>
          <w:szCs w:val="28"/>
          <w:u w:val="single"/>
        </w:rPr>
        <w:t>ДЮСШ_г.Невеля</w:t>
      </w:r>
      <w:proofErr w:type="spellEnd"/>
      <w:r w:rsidR="00640641">
        <w:rPr>
          <w:rFonts w:ascii="Times New Roman" w:hAnsi="Times New Roman" w:cs="Times New Roman"/>
          <w:sz w:val="28"/>
          <w:szCs w:val="28"/>
          <w:u w:val="single"/>
        </w:rPr>
        <w:t xml:space="preserve">  </w:t>
      </w:r>
    </w:p>
    <w:p w14:paraId="3A4D8CD6" w14:textId="77777777" w:rsidR="00515A74" w:rsidRDefault="00855A99" w:rsidP="00C640C1">
      <w:pPr>
        <w:spacing w:after="0" w:line="240" w:lineRule="auto"/>
        <w:contextualSpacing/>
        <w:jc w:val="both"/>
        <w:rPr>
          <w:rFonts w:ascii="Times New Roman" w:hAnsi="Times New Roman" w:cs="Times New Roman"/>
          <w:sz w:val="20"/>
          <w:szCs w:val="20"/>
        </w:rPr>
      </w:pPr>
      <w:r w:rsidRPr="004B79EE">
        <w:rPr>
          <w:rFonts w:ascii="Times New Roman" w:hAnsi="Times New Roman" w:cs="Times New Roman"/>
          <w:sz w:val="28"/>
          <w:szCs w:val="28"/>
        </w:rPr>
        <w:t xml:space="preserve"> </w:t>
      </w:r>
      <w:r w:rsidR="005E4B46" w:rsidRPr="004B79EE">
        <w:rPr>
          <w:rFonts w:ascii="Times New Roman" w:hAnsi="Times New Roman" w:cs="Times New Roman"/>
          <w:sz w:val="28"/>
          <w:szCs w:val="28"/>
        </w:rPr>
        <w:t xml:space="preserve">   </w:t>
      </w:r>
      <w:r w:rsidR="004B79EE">
        <w:rPr>
          <w:rFonts w:ascii="Times New Roman" w:hAnsi="Times New Roman" w:cs="Times New Roman"/>
          <w:sz w:val="28"/>
          <w:szCs w:val="28"/>
        </w:rPr>
        <w:t xml:space="preserve">     </w:t>
      </w:r>
      <w:r w:rsidR="002122DE" w:rsidRPr="004B79EE">
        <w:rPr>
          <w:rFonts w:ascii="Times New Roman" w:hAnsi="Times New Roman" w:cs="Times New Roman"/>
          <w:sz w:val="20"/>
          <w:szCs w:val="20"/>
        </w:rPr>
        <w:t xml:space="preserve">(должность)                                      </w:t>
      </w:r>
      <w:r w:rsidRPr="004B79EE">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(личная подпись)                         </w:t>
      </w:r>
      <w:r w:rsidR="00515A74">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w:t>
      </w:r>
      <w:proofErr w:type="spellStart"/>
      <w:r w:rsidR="00640641">
        <w:rPr>
          <w:rFonts w:ascii="Times New Roman" w:hAnsi="Times New Roman" w:cs="Times New Roman"/>
          <w:sz w:val="20"/>
          <w:szCs w:val="20"/>
        </w:rPr>
        <w:t>Г.Н.Лавренова</w:t>
      </w:r>
      <w:proofErr w:type="spellEnd"/>
      <w:r w:rsidR="002122DE" w:rsidRPr="004B79EE">
        <w:rPr>
          <w:rFonts w:ascii="Times New Roman" w:hAnsi="Times New Roman" w:cs="Times New Roman"/>
          <w:sz w:val="20"/>
          <w:szCs w:val="20"/>
        </w:rPr>
        <w:t xml:space="preserve">   </w:t>
      </w:r>
    </w:p>
    <w:p w14:paraId="4C20B54C" w14:textId="77777777" w:rsidR="002122DE" w:rsidRPr="004B79EE" w:rsidRDefault="00515A74" w:rsidP="00C640C1">
      <w:pPr>
        <w:spacing w:after="0" w:line="240" w:lineRule="auto"/>
        <w:contextualSpacing/>
        <w:jc w:val="both"/>
        <w:rPr>
          <w:rFonts w:ascii="Times New Roman" w:hAnsi="Times New Roman" w:cs="Times New Roman"/>
          <w:sz w:val="28"/>
          <w:szCs w:val="28"/>
        </w:rPr>
      </w:pPr>
      <w:r>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(инициалы и фамилия)</w:t>
      </w:r>
    </w:p>
    <w:p w14:paraId="1DD8105C" w14:textId="77777777" w:rsidR="00E44FFC" w:rsidRPr="004B79EE" w:rsidRDefault="00E44FFC" w:rsidP="00C640C1">
      <w:pPr>
        <w:spacing w:after="0" w:line="240" w:lineRule="auto"/>
        <w:contextualSpacing/>
        <w:jc w:val="both"/>
        <w:rPr>
          <w:rFonts w:ascii="Times New Roman" w:hAnsi="Times New Roman" w:cs="Times New Roman"/>
          <w:sz w:val="20"/>
          <w:szCs w:val="20"/>
        </w:rPr>
      </w:pPr>
    </w:p>
    <w:p w14:paraId="04F8548B" w14:textId="77777777" w:rsidR="00C640C1" w:rsidRDefault="00723B1B" w:rsidP="00C640C1">
      <w:pPr>
        <w:spacing w:after="0" w:line="240" w:lineRule="auto"/>
        <w:contextualSpacing/>
        <w:jc w:val="right"/>
        <w:rPr>
          <w:rFonts w:ascii="Times New Roman" w:hAnsi="Times New Roman" w:cs="Times New Roman"/>
          <w:sz w:val="20"/>
          <w:szCs w:val="20"/>
        </w:rPr>
      </w:pPr>
      <w:r w:rsidRPr="004B79EE">
        <w:rPr>
          <w:rFonts w:ascii="Times New Roman" w:hAnsi="Times New Roman" w:cs="Times New Roman"/>
          <w:sz w:val="20"/>
          <w:szCs w:val="20"/>
        </w:rPr>
        <w:t xml:space="preserve">___________________________ </w:t>
      </w:r>
      <w:r w:rsidRPr="004B79EE">
        <w:rPr>
          <w:rFonts w:ascii="Times New Roman" w:hAnsi="Times New Roman" w:cs="Times New Roman"/>
          <w:sz w:val="20"/>
          <w:szCs w:val="20"/>
        </w:rPr>
        <w:tab/>
      </w:r>
    </w:p>
    <w:p w14:paraId="45D01809" w14:textId="77777777" w:rsidR="00723B1B" w:rsidRPr="004B79EE" w:rsidRDefault="00C640C1" w:rsidP="00C640C1">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723B1B" w:rsidRPr="004B79EE">
        <w:rPr>
          <w:rFonts w:ascii="Times New Roman" w:hAnsi="Times New Roman" w:cs="Times New Roman"/>
          <w:sz w:val="20"/>
          <w:szCs w:val="20"/>
        </w:rPr>
        <w:t>(дата)</w:t>
      </w:r>
    </w:p>
    <w:p w14:paraId="5B36EC4E" w14:textId="77777777" w:rsidR="002122DE" w:rsidRPr="004B79EE" w:rsidRDefault="002122DE" w:rsidP="00C640C1">
      <w:pPr>
        <w:spacing w:after="0" w:line="240" w:lineRule="auto"/>
        <w:contextualSpacing/>
        <w:jc w:val="both"/>
        <w:rPr>
          <w:rFonts w:ascii="Times New Roman" w:hAnsi="Times New Roman" w:cs="Times New Roman"/>
          <w:sz w:val="28"/>
          <w:szCs w:val="28"/>
        </w:rPr>
      </w:pPr>
      <w:r w:rsidRPr="004B79EE">
        <w:rPr>
          <w:rFonts w:ascii="Times New Roman" w:hAnsi="Times New Roman" w:cs="Times New Roman"/>
          <w:sz w:val="28"/>
          <w:szCs w:val="28"/>
        </w:rPr>
        <w:t>Копию получил(а):</w:t>
      </w:r>
    </w:p>
    <w:p w14:paraId="651460C6" w14:textId="77777777" w:rsidR="00515A74" w:rsidRPr="004B79EE" w:rsidRDefault="00515A74"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640641">
        <w:rPr>
          <w:rFonts w:ascii="Times New Roman" w:hAnsi="Times New Roman" w:cs="Times New Roman"/>
          <w:sz w:val="28"/>
          <w:szCs w:val="28"/>
          <w:u w:val="single"/>
        </w:rPr>
        <w:t>Директор МБУ</w:t>
      </w:r>
    </w:p>
    <w:p w14:paraId="59D1701C" w14:textId="77777777" w:rsidR="00515A74" w:rsidRPr="004B79EE" w:rsidRDefault="00103DF7"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640641">
        <w:rPr>
          <w:rFonts w:ascii="Times New Roman" w:hAnsi="Times New Roman" w:cs="Times New Roman"/>
          <w:sz w:val="28"/>
          <w:szCs w:val="28"/>
          <w:u w:val="single"/>
        </w:rPr>
        <w:t xml:space="preserve">ДЮСШ </w:t>
      </w:r>
      <w:proofErr w:type="spellStart"/>
      <w:r w:rsidR="00640641">
        <w:rPr>
          <w:rFonts w:ascii="Times New Roman" w:hAnsi="Times New Roman" w:cs="Times New Roman"/>
          <w:sz w:val="28"/>
          <w:szCs w:val="28"/>
          <w:u w:val="single"/>
        </w:rPr>
        <w:t>г.Невеля</w:t>
      </w:r>
      <w:proofErr w:type="spellEnd"/>
    </w:p>
    <w:p w14:paraId="52C6B664" w14:textId="77777777" w:rsidR="00E44FFC" w:rsidRPr="004B79EE" w:rsidRDefault="00515A74" w:rsidP="00C640C1">
      <w:pPr>
        <w:spacing w:after="0" w:line="240" w:lineRule="auto"/>
        <w:contextualSpacing/>
        <w:jc w:val="both"/>
        <w:rPr>
          <w:rFonts w:ascii="Times New Roman" w:hAnsi="Times New Roman" w:cs="Times New Roman"/>
          <w:sz w:val="28"/>
          <w:szCs w:val="28"/>
          <w:u w:val="single"/>
        </w:rPr>
      </w:pPr>
      <w:r w:rsidRPr="004B79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79EE">
        <w:rPr>
          <w:rFonts w:ascii="Times New Roman" w:hAnsi="Times New Roman" w:cs="Times New Roman"/>
          <w:sz w:val="20"/>
          <w:szCs w:val="20"/>
        </w:rPr>
        <w:t xml:space="preserve">(должность)          </w:t>
      </w:r>
      <w:r w:rsidR="00C640C1">
        <w:rPr>
          <w:rFonts w:ascii="Times New Roman" w:hAnsi="Times New Roman" w:cs="Times New Roman"/>
          <w:sz w:val="20"/>
          <w:szCs w:val="20"/>
        </w:rPr>
        <w:t xml:space="preserve">                           </w:t>
      </w:r>
      <w:r w:rsidRPr="004B79EE">
        <w:rPr>
          <w:rFonts w:ascii="Times New Roman" w:hAnsi="Times New Roman" w:cs="Times New Roman"/>
          <w:sz w:val="20"/>
          <w:szCs w:val="20"/>
        </w:rPr>
        <w:t xml:space="preserve">     </w:t>
      </w:r>
    </w:p>
    <w:p w14:paraId="2C4FFA76" w14:textId="77777777" w:rsidR="00515A74" w:rsidRDefault="00855A99" w:rsidP="00C640C1">
      <w:pPr>
        <w:spacing w:after="0" w:line="240" w:lineRule="auto"/>
        <w:contextualSpacing/>
        <w:jc w:val="both"/>
        <w:rPr>
          <w:rFonts w:ascii="Times New Roman" w:hAnsi="Times New Roman" w:cs="Times New Roman"/>
          <w:sz w:val="20"/>
          <w:szCs w:val="20"/>
        </w:rPr>
      </w:pPr>
      <w:r w:rsidRPr="004B79EE">
        <w:rPr>
          <w:rFonts w:ascii="Times New Roman" w:hAnsi="Times New Roman" w:cs="Times New Roman"/>
          <w:sz w:val="28"/>
          <w:szCs w:val="28"/>
        </w:rPr>
        <w:t xml:space="preserve">  </w:t>
      </w:r>
      <w:r w:rsidR="005E4B46" w:rsidRPr="004B79EE">
        <w:rPr>
          <w:rFonts w:ascii="Times New Roman" w:hAnsi="Times New Roman" w:cs="Times New Roman"/>
          <w:sz w:val="28"/>
          <w:szCs w:val="28"/>
        </w:rPr>
        <w:t xml:space="preserve">   </w:t>
      </w:r>
      <w:r w:rsidRPr="004B79EE">
        <w:rPr>
          <w:rFonts w:ascii="Times New Roman" w:hAnsi="Times New Roman" w:cs="Times New Roman"/>
          <w:sz w:val="28"/>
          <w:szCs w:val="28"/>
        </w:rPr>
        <w:t xml:space="preserve"> </w:t>
      </w:r>
      <w:r w:rsidR="00E44FFC" w:rsidRPr="004B79EE">
        <w:rPr>
          <w:rFonts w:ascii="Times New Roman" w:hAnsi="Times New Roman" w:cs="Times New Roman"/>
          <w:sz w:val="28"/>
          <w:szCs w:val="28"/>
        </w:rPr>
        <w:t xml:space="preserve">              </w:t>
      </w:r>
      <w:r w:rsidR="00515A74">
        <w:rPr>
          <w:rFonts w:ascii="Times New Roman" w:hAnsi="Times New Roman" w:cs="Times New Roman"/>
          <w:sz w:val="28"/>
          <w:szCs w:val="28"/>
        </w:rPr>
        <w:t xml:space="preserve">                        </w:t>
      </w:r>
      <w:r w:rsidR="002122DE" w:rsidRPr="004B79EE">
        <w:rPr>
          <w:rFonts w:ascii="Times New Roman" w:hAnsi="Times New Roman" w:cs="Times New Roman"/>
          <w:sz w:val="28"/>
          <w:szCs w:val="28"/>
        </w:rPr>
        <w:t xml:space="preserve">  </w:t>
      </w:r>
      <w:r w:rsidR="00515A74">
        <w:rPr>
          <w:rFonts w:ascii="Times New Roman" w:hAnsi="Times New Roman" w:cs="Times New Roman"/>
          <w:sz w:val="28"/>
          <w:szCs w:val="28"/>
        </w:rPr>
        <w:t xml:space="preserve">       </w:t>
      </w:r>
      <w:r w:rsidR="00515A74">
        <w:rPr>
          <w:rFonts w:ascii="Times New Roman" w:hAnsi="Times New Roman" w:cs="Times New Roman"/>
          <w:sz w:val="20"/>
          <w:szCs w:val="20"/>
        </w:rPr>
        <w:t xml:space="preserve">   </w:t>
      </w:r>
      <w:r w:rsidRPr="004B79EE">
        <w:rPr>
          <w:rFonts w:ascii="Times New Roman" w:hAnsi="Times New Roman" w:cs="Times New Roman"/>
          <w:sz w:val="20"/>
          <w:szCs w:val="20"/>
        </w:rPr>
        <w:t xml:space="preserve"> </w:t>
      </w:r>
      <w:r w:rsidR="002122DE" w:rsidRPr="004B79EE">
        <w:rPr>
          <w:rFonts w:ascii="Times New Roman" w:hAnsi="Times New Roman" w:cs="Times New Roman"/>
          <w:sz w:val="20"/>
          <w:szCs w:val="20"/>
        </w:rPr>
        <w:t>(личная подпись</w:t>
      </w:r>
      <w:r w:rsidR="00C640C1">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w:t>
      </w:r>
      <w:r w:rsidR="00515A74">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w:t>
      </w:r>
      <w:proofErr w:type="spellStart"/>
      <w:r w:rsidR="00640641">
        <w:rPr>
          <w:rFonts w:ascii="Times New Roman" w:hAnsi="Times New Roman" w:cs="Times New Roman"/>
          <w:sz w:val="20"/>
          <w:szCs w:val="20"/>
        </w:rPr>
        <w:t>Г.Н.Лавренова</w:t>
      </w:r>
      <w:proofErr w:type="spellEnd"/>
    </w:p>
    <w:p w14:paraId="13485C6F" w14:textId="77777777" w:rsidR="00E44FFC" w:rsidRPr="00515A74" w:rsidRDefault="00515A74" w:rsidP="00C640C1">
      <w:pPr>
        <w:spacing w:after="0" w:line="240" w:lineRule="auto"/>
        <w:contextualSpacing/>
        <w:jc w:val="both"/>
        <w:rPr>
          <w:rFonts w:ascii="Times New Roman" w:hAnsi="Times New Roman" w:cs="Times New Roman"/>
          <w:sz w:val="28"/>
          <w:szCs w:val="28"/>
        </w:rPr>
      </w:pPr>
      <w:r>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(инициалы и фамилия)</w:t>
      </w:r>
    </w:p>
    <w:p w14:paraId="5A0EC073" w14:textId="77777777" w:rsidR="008132C3" w:rsidRPr="004B68A7" w:rsidRDefault="00207FE1" w:rsidP="00C640C1">
      <w:pPr>
        <w:spacing w:after="0" w:line="240" w:lineRule="auto"/>
        <w:contextualSpacing/>
        <w:jc w:val="both"/>
        <w:rPr>
          <w:rFonts w:ascii="Times New Roman" w:hAnsi="Times New Roman" w:cs="Times New Roman"/>
          <w:sz w:val="20"/>
          <w:szCs w:val="20"/>
        </w:rPr>
      </w:pPr>
      <w:r w:rsidRPr="004B68A7">
        <w:rPr>
          <w:rFonts w:ascii="Times New Roman" w:hAnsi="Times New Roman" w:cs="Times New Roman"/>
          <w:sz w:val="20"/>
          <w:szCs w:val="20"/>
        </w:rPr>
        <w:t xml:space="preserve"> </w:t>
      </w:r>
    </w:p>
    <w:p w14:paraId="02F9E97A" w14:textId="77777777" w:rsidR="00723B1B" w:rsidRPr="004B68A7" w:rsidRDefault="00855A99" w:rsidP="00855A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640C1">
        <w:rPr>
          <w:rFonts w:ascii="Times New Roman" w:hAnsi="Times New Roman" w:cs="Times New Roman"/>
          <w:sz w:val="20"/>
          <w:szCs w:val="20"/>
        </w:rPr>
        <w:t xml:space="preserve">                           </w:t>
      </w:r>
      <w:r w:rsidR="00723B1B" w:rsidRPr="004B68A7">
        <w:rPr>
          <w:rFonts w:ascii="Times New Roman" w:hAnsi="Times New Roman" w:cs="Times New Roman"/>
          <w:sz w:val="20"/>
          <w:szCs w:val="20"/>
        </w:rPr>
        <w:t>____________________</w:t>
      </w:r>
      <w:r w:rsidR="0061657A">
        <w:rPr>
          <w:rFonts w:ascii="Times New Roman" w:hAnsi="Times New Roman" w:cs="Times New Roman"/>
          <w:sz w:val="20"/>
          <w:szCs w:val="20"/>
        </w:rPr>
        <w:t>______</w:t>
      </w:r>
      <w:r w:rsidR="00723B1B" w:rsidRPr="004B68A7">
        <w:rPr>
          <w:rFonts w:ascii="Times New Roman" w:hAnsi="Times New Roman" w:cs="Times New Roman"/>
          <w:sz w:val="20"/>
          <w:szCs w:val="20"/>
        </w:rPr>
        <w:t xml:space="preserve"> </w:t>
      </w:r>
    </w:p>
    <w:p w14:paraId="487E9DCC" w14:textId="77777777" w:rsidR="00723B1B" w:rsidRPr="00507752" w:rsidRDefault="00723B1B" w:rsidP="00723B1B">
      <w:pPr>
        <w:spacing w:after="0" w:line="240" w:lineRule="auto"/>
        <w:jc w:val="center"/>
        <w:rPr>
          <w:rFonts w:ascii="Times New Roman" w:hAnsi="Times New Roman" w:cs="Times New Roman"/>
          <w:sz w:val="28"/>
          <w:szCs w:val="28"/>
        </w:rPr>
      </w:pPr>
      <w:r w:rsidRPr="004B68A7">
        <w:rPr>
          <w:rFonts w:ascii="Times New Roman" w:hAnsi="Times New Roman" w:cs="Times New Roman"/>
          <w:sz w:val="20"/>
          <w:szCs w:val="20"/>
        </w:rPr>
        <w:t xml:space="preserve">                                                           </w:t>
      </w:r>
      <w:r w:rsidR="00103DF7">
        <w:rPr>
          <w:rFonts w:ascii="Times New Roman" w:hAnsi="Times New Roman" w:cs="Times New Roman"/>
          <w:sz w:val="20"/>
          <w:szCs w:val="20"/>
        </w:rPr>
        <w:t xml:space="preserve">                                                               </w:t>
      </w:r>
      <w:r w:rsidRPr="004B68A7">
        <w:rPr>
          <w:rFonts w:ascii="Times New Roman" w:hAnsi="Times New Roman" w:cs="Times New Roman"/>
          <w:sz w:val="20"/>
          <w:szCs w:val="20"/>
        </w:rPr>
        <w:t xml:space="preserve">     </w:t>
      </w:r>
      <w:r w:rsidR="00103DF7">
        <w:rPr>
          <w:rFonts w:ascii="Times New Roman" w:hAnsi="Times New Roman" w:cs="Times New Roman"/>
          <w:sz w:val="20"/>
          <w:szCs w:val="20"/>
        </w:rPr>
        <w:t>(дата)</w:t>
      </w:r>
      <w:r w:rsidRPr="004B68A7">
        <w:rPr>
          <w:rFonts w:ascii="Times New Roman" w:hAnsi="Times New Roman" w:cs="Times New Roman"/>
          <w:sz w:val="20"/>
          <w:szCs w:val="20"/>
        </w:rPr>
        <w:t xml:space="preserve">                                         </w:t>
      </w:r>
      <w:r w:rsidR="0061657A">
        <w:rPr>
          <w:rFonts w:ascii="Times New Roman" w:hAnsi="Times New Roman" w:cs="Times New Roman"/>
          <w:sz w:val="20"/>
          <w:szCs w:val="20"/>
        </w:rPr>
        <w:t xml:space="preserve">                              </w:t>
      </w:r>
      <w:r w:rsidR="00C640C1">
        <w:rPr>
          <w:rFonts w:ascii="Times New Roman" w:hAnsi="Times New Roman" w:cs="Times New Roman"/>
          <w:sz w:val="20"/>
          <w:szCs w:val="20"/>
        </w:rPr>
        <w:t xml:space="preserve"> </w:t>
      </w:r>
    </w:p>
    <w:p w14:paraId="3C7888F5" w14:textId="77777777" w:rsidR="00723B1B" w:rsidRPr="00507752" w:rsidRDefault="00723B1B">
      <w:pPr>
        <w:spacing w:after="0" w:line="240" w:lineRule="auto"/>
        <w:jc w:val="both"/>
        <w:rPr>
          <w:rFonts w:ascii="Times New Roman" w:hAnsi="Times New Roman" w:cs="Times New Roman"/>
          <w:sz w:val="28"/>
          <w:szCs w:val="28"/>
        </w:rPr>
      </w:pPr>
    </w:p>
    <w:sectPr w:rsidR="00723B1B" w:rsidRPr="00507752" w:rsidSect="005C3770">
      <w:pgSz w:w="11906" w:h="16838"/>
      <w:pgMar w:top="851"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1D269F94"/>
    <w:lvl w:ilvl="0">
      <w:start w:val="1"/>
      <w:numFmt w:val="decimal"/>
      <w:pStyle w:val="1"/>
      <w:lvlText w:val="%1."/>
      <w:lvlJc w:val="left"/>
      <w:pPr>
        <w:ind w:left="6314" w:hanging="360"/>
      </w:pPr>
      <w:rPr>
        <w:rFonts w:hint="default"/>
        <w:b/>
      </w:rPr>
    </w:lvl>
    <w:lvl w:ilvl="1">
      <w:start w:val="1"/>
      <w:numFmt w:val="decimal"/>
      <w:pStyle w:val="2"/>
      <w:isLgl/>
      <w:lvlText w:val="%1.%2."/>
      <w:lvlJc w:val="left"/>
      <w:pPr>
        <w:ind w:left="1571"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15842"/>
    <w:multiLevelType w:val="hybridMultilevel"/>
    <w:tmpl w:val="40380BB6"/>
    <w:lvl w:ilvl="0" w:tplc="677207D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1D0668"/>
    <w:multiLevelType w:val="hybridMultilevel"/>
    <w:tmpl w:val="E1BC8B64"/>
    <w:lvl w:ilvl="0" w:tplc="4180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8"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1"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521947"/>
    <w:multiLevelType w:val="hybridMultilevel"/>
    <w:tmpl w:val="AEA20CFE"/>
    <w:lvl w:ilvl="0" w:tplc="734A3B4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A334A8"/>
    <w:multiLevelType w:val="hybridMultilevel"/>
    <w:tmpl w:val="5D56379E"/>
    <w:lvl w:ilvl="0" w:tplc="2E0E2EB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8" w15:restartNumberingAfterBreak="0">
    <w:nsid w:val="756915E8"/>
    <w:multiLevelType w:val="hybridMultilevel"/>
    <w:tmpl w:val="1854C102"/>
    <w:lvl w:ilvl="0" w:tplc="3C9447C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D9A3DD4"/>
    <w:multiLevelType w:val="hybridMultilevel"/>
    <w:tmpl w:val="5F00E3FE"/>
    <w:lvl w:ilvl="0" w:tplc="7B3644F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6"/>
  </w:num>
  <w:num w:numId="2">
    <w:abstractNumId w:val="18"/>
  </w:num>
  <w:num w:numId="3">
    <w:abstractNumId w:val="24"/>
  </w:num>
  <w:num w:numId="4">
    <w:abstractNumId w:val="14"/>
  </w:num>
  <w:num w:numId="5">
    <w:abstractNumId w:val="13"/>
  </w:num>
  <w:num w:numId="6">
    <w:abstractNumId w:val="21"/>
  </w:num>
  <w:num w:numId="7">
    <w:abstractNumId w:val="16"/>
  </w:num>
  <w:num w:numId="8">
    <w:abstractNumId w:val="12"/>
  </w:num>
  <w:num w:numId="9">
    <w:abstractNumId w:val="20"/>
  </w:num>
  <w:num w:numId="10">
    <w:abstractNumId w:val="27"/>
  </w:num>
  <w:num w:numId="11">
    <w:abstractNumId w:val="9"/>
  </w:num>
  <w:num w:numId="12">
    <w:abstractNumId w:val="15"/>
  </w:num>
  <w:num w:numId="13">
    <w:abstractNumId w:val="2"/>
  </w:num>
  <w:num w:numId="14">
    <w:abstractNumId w:val="7"/>
  </w:num>
  <w:num w:numId="15">
    <w:abstractNumId w:val="28"/>
  </w:num>
  <w:num w:numId="16">
    <w:abstractNumId w:val="22"/>
  </w:num>
  <w:num w:numId="17">
    <w:abstractNumId w:val="19"/>
  </w:num>
  <w:num w:numId="18">
    <w:abstractNumId w:val="3"/>
  </w:num>
  <w:num w:numId="19">
    <w:abstractNumId w:val="8"/>
  </w:num>
  <w:num w:numId="20">
    <w:abstractNumId w:val="17"/>
  </w:num>
  <w:num w:numId="21">
    <w:abstractNumId w:val="26"/>
  </w:num>
  <w:num w:numId="22">
    <w:abstractNumId w:val="1"/>
  </w:num>
  <w:num w:numId="23">
    <w:abstractNumId w:val="4"/>
  </w:num>
  <w:num w:numId="24">
    <w:abstractNumId w:val="5"/>
  </w:num>
  <w:num w:numId="25">
    <w:abstractNumId w:val="10"/>
  </w:num>
  <w:num w:numId="26">
    <w:abstractNumId w:val="0"/>
  </w:num>
  <w:num w:numId="27">
    <w:abstractNumId w:val="11"/>
  </w:num>
  <w:num w:numId="28">
    <w:abstractNumId w:val="29"/>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03172"/>
    <w:rsid w:val="00010CE9"/>
    <w:rsid w:val="00010CFA"/>
    <w:rsid w:val="00012C69"/>
    <w:rsid w:val="00014F8D"/>
    <w:rsid w:val="00015390"/>
    <w:rsid w:val="000154A0"/>
    <w:rsid w:val="0001575E"/>
    <w:rsid w:val="0002138B"/>
    <w:rsid w:val="00021688"/>
    <w:rsid w:val="000226D5"/>
    <w:rsid w:val="00024429"/>
    <w:rsid w:val="0003074F"/>
    <w:rsid w:val="000335EB"/>
    <w:rsid w:val="00033647"/>
    <w:rsid w:val="000344C2"/>
    <w:rsid w:val="00034D55"/>
    <w:rsid w:val="00034EE6"/>
    <w:rsid w:val="00035D65"/>
    <w:rsid w:val="00037F76"/>
    <w:rsid w:val="0004052C"/>
    <w:rsid w:val="00044C93"/>
    <w:rsid w:val="000466DA"/>
    <w:rsid w:val="000502B6"/>
    <w:rsid w:val="00051C9F"/>
    <w:rsid w:val="000572F4"/>
    <w:rsid w:val="00061F75"/>
    <w:rsid w:val="0006626A"/>
    <w:rsid w:val="000669D1"/>
    <w:rsid w:val="00070531"/>
    <w:rsid w:val="00070CD9"/>
    <w:rsid w:val="00071108"/>
    <w:rsid w:val="0007179C"/>
    <w:rsid w:val="00071AB5"/>
    <w:rsid w:val="0007215B"/>
    <w:rsid w:val="00074A89"/>
    <w:rsid w:val="00076A6F"/>
    <w:rsid w:val="00076F4B"/>
    <w:rsid w:val="000777DF"/>
    <w:rsid w:val="00080201"/>
    <w:rsid w:val="000813F7"/>
    <w:rsid w:val="000825B1"/>
    <w:rsid w:val="000834C5"/>
    <w:rsid w:val="00085B04"/>
    <w:rsid w:val="00086608"/>
    <w:rsid w:val="00086B09"/>
    <w:rsid w:val="00087D2F"/>
    <w:rsid w:val="0009021B"/>
    <w:rsid w:val="00095577"/>
    <w:rsid w:val="00097EF4"/>
    <w:rsid w:val="000A0808"/>
    <w:rsid w:val="000A18A5"/>
    <w:rsid w:val="000A22F1"/>
    <w:rsid w:val="000A5836"/>
    <w:rsid w:val="000A5E07"/>
    <w:rsid w:val="000A6610"/>
    <w:rsid w:val="000B070A"/>
    <w:rsid w:val="000B54F9"/>
    <w:rsid w:val="000B623F"/>
    <w:rsid w:val="000B6CE8"/>
    <w:rsid w:val="000B70BA"/>
    <w:rsid w:val="000C2A7B"/>
    <w:rsid w:val="000C2CA0"/>
    <w:rsid w:val="000C72A5"/>
    <w:rsid w:val="000D2CCE"/>
    <w:rsid w:val="000D2DA5"/>
    <w:rsid w:val="000D5250"/>
    <w:rsid w:val="000D60FB"/>
    <w:rsid w:val="000D6C7D"/>
    <w:rsid w:val="000E203E"/>
    <w:rsid w:val="000E387D"/>
    <w:rsid w:val="000E41B9"/>
    <w:rsid w:val="000F041B"/>
    <w:rsid w:val="000F0DE1"/>
    <w:rsid w:val="000F2EF8"/>
    <w:rsid w:val="000F5B4B"/>
    <w:rsid w:val="00100CC1"/>
    <w:rsid w:val="00102450"/>
    <w:rsid w:val="00103C81"/>
    <w:rsid w:val="00103DF7"/>
    <w:rsid w:val="00103F65"/>
    <w:rsid w:val="0010476F"/>
    <w:rsid w:val="00104D8A"/>
    <w:rsid w:val="00106BC7"/>
    <w:rsid w:val="00107A6E"/>
    <w:rsid w:val="001105F9"/>
    <w:rsid w:val="00111A9B"/>
    <w:rsid w:val="00112720"/>
    <w:rsid w:val="001127C4"/>
    <w:rsid w:val="00113543"/>
    <w:rsid w:val="001220A8"/>
    <w:rsid w:val="00122574"/>
    <w:rsid w:val="00122D6F"/>
    <w:rsid w:val="00124A51"/>
    <w:rsid w:val="00124CFC"/>
    <w:rsid w:val="001273B0"/>
    <w:rsid w:val="0012760B"/>
    <w:rsid w:val="0013077B"/>
    <w:rsid w:val="001313B0"/>
    <w:rsid w:val="001314FC"/>
    <w:rsid w:val="00131671"/>
    <w:rsid w:val="00131941"/>
    <w:rsid w:val="00131E9B"/>
    <w:rsid w:val="001334D9"/>
    <w:rsid w:val="00140B61"/>
    <w:rsid w:val="00143524"/>
    <w:rsid w:val="001466CE"/>
    <w:rsid w:val="00150040"/>
    <w:rsid w:val="001600C8"/>
    <w:rsid w:val="00160464"/>
    <w:rsid w:val="00160568"/>
    <w:rsid w:val="00161100"/>
    <w:rsid w:val="001640C4"/>
    <w:rsid w:val="00165D0E"/>
    <w:rsid w:val="001666A2"/>
    <w:rsid w:val="00166A97"/>
    <w:rsid w:val="001673FA"/>
    <w:rsid w:val="00167C6A"/>
    <w:rsid w:val="00167D53"/>
    <w:rsid w:val="001731B2"/>
    <w:rsid w:val="0017348D"/>
    <w:rsid w:val="00177958"/>
    <w:rsid w:val="0018038C"/>
    <w:rsid w:val="00180F3D"/>
    <w:rsid w:val="00184D20"/>
    <w:rsid w:val="00184D47"/>
    <w:rsid w:val="00185028"/>
    <w:rsid w:val="00185E0E"/>
    <w:rsid w:val="00186311"/>
    <w:rsid w:val="00191A1F"/>
    <w:rsid w:val="00194A04"/>
    <w:rsid w:val="001974E4"/>
    <w:rsid w:val="001A0CF5"/>
    <w:rsid w:val="001A177E"/>
    <w:rsid w:val="001A271B"/>
    <w:rsid w:val="001A485B"/>
    <w:rsid w:val="001B137E"/>
    <w:rsid w:val="001B5482"/>
    <w:rsid w:val="001B7BAC"/>
    <w:rsid w:val="001B7E96"/>
    <w:rsid w:val="001C02CD"/>
    <w:rsid w:val="001C3A8C"/>
    <w:rsid w:val="001C4F04"/>
    <w:rsid w:val="001C5F4E"/>
    <w:rsid w:val="001D014F"/>
    <w:rsid w:val="001D2738"/>
    <w:rsid w:val="001D5D3D"/>
    <w:rsid w:val="001D77F2"/>
    <w:rsid w:val="001E0749"/>
    <w:rsid w:val="001E2D42"/>
    <w:rsid w:val="001E41B9"/>
    <w:rsid w:val="001E59F5"/>
    <w:rsid w:val="001F0DCA"/>
    <w:rsid w:val="001F3F3F"/>
    <w:rsid w:val="001F4126"/>
    <w:rsid w:val="001F4BE4"/>
    <w:rsid w:val="001F661B"/>
    <w:rsid w:val="00200215"/>
    <w:rsid w:val="0020136C"/>
    <w:rsid w:val="002015E6"/>
    <w:rsid w:val="00202BBA"/>
    <w:rsid w:val="00205586"/>
    <w:rsid w:val="00206CA9"/>
    <w:rsid w:val="00207393"/>
    <w:rsid w:val="00207FE1"/>
    <w:rsid w:val="002122DE"/>
    <w:rsid w:val="00212FFA"/>
    <w:rsid w:val="002141D2"/>
    <w:rsid w:val="00215545"/>
    <w:rsid w:val="00216A57"/>
    <w:rsid w:val="00217211"/>
    <w:rsid w:val="0022159D"/>
    <w:rsid w:val="00222696"/>
    <w:rsid w:val="002228BC"/>
    <w:rsid w:val="00230BD9"/>
    <w:rsid w:val="00231C48"/>
    <w:rsid w:val="00231ED6"/>
    <w:rsid w:val="002327AB"/>
    <w:rsid w:val="00233A88"/>
    <w:rsid w:val="00233F95"/>
    <w:rsid w:val="00236029"/>
    <w:rsid w:val="00236E4B"/>
    <w:rsid w:val="002424D7"/>
    <w:rsid w:val="00244003"/>
    <w:rsid w:val="002449E3"/>
    <w:rsid w:val="002462C9"/>
    <w:rsid w:val="0024649D"/>
    <w:rsid w:val="00250158"/>
    <w:rsid w:val="002515B4"/>
    <w:rsid w:val="002545FE"/>
    <w:rsid w:val="00255E02"/>
    <w:rsid w:val="0025792B"/>
    <w:rsid w:val="0026042C"/>
    <w:rsid w:val="00260BAF"/>
    <w:rsid w:val="002611FA"/>
    <w:rsid w:val="00261A2C"/>
    <w:rsid w:val="002632BF"/>
    <w:rsid w:val="00263EEF"/>
    <w:rsid w:val="00265D87"/>
    <w:rsid w:val="0026673C"/>
    <w:rsid w:val="00266BC8"/>
    <w:rsid w:val="0026755E"/>
    <w:rsid w:val="00271918"/>
    <w:rsid w:val="00271A08"/>
    <w:rsid w:val="00273290"/>
    <w:rsid w:val="00273ED6"/>
    <w:rsid w:val="00274D49"/>
    <w:rsid w:val="00275785"/>
    <w:rsid w:val="00275CC7"/>
    <w:rsid w:val="0027636F"/>
    <w:rsid w:val="00277006"/>
    <w:rsid w:val="00277654"/>
    <w:rsid w:val="002801FA"/>
    <w:rsid w:val="0028053B"/>
    <w:rsid w:val="0028142D"/>
    <w:rsid w:val="00281A4F"/>
    <w:rsid w:val="0028316C"/>
    <w:rsid w:val="002846D2"/>
    <w:rsid w:val="002854A3"/>
    <w:rsid w:val="002865EF"/>
    <w:rsid w:val="00286A9A"/>
    <w:rsid w:val="00292871"/>
    <w:rsid w:val="00292D27"/>
    <w:rsid w:val="002933E7"/>
    <w:rsid w:val="00296056"/>
    <w:rsid w:val="00296BD8"/>
    <w:rsid w:val="00297425"/>
    <w:rsid w:val="002A0D6F"/>
    <w:rsid w:val="002A27EE"/>
    <w:rsid w:val="002A288D"/>
    <w:rsid w:val="002A5262"/>
    <w:rsid w:val="002B15FD"/>
    <w:rsid w:val="002B3287"/>
    <w:rsid w:val="002B6A68"/>
    <w:rsid w:val="002B6EBF"/>
    <w:rsid w:val="002C0F50"/>
    <w:rsid w:val="002C231B"/>
    <w:rsid w:val="002C344D"/>
    <w:rsid w:val="002C4563"/>
    <w:rsid w:val="002C461F"/>
    <w:rsid w:val="002C75E8"/>
    <w:rsid w:val="002D0195"/>
    <w:rsid w:val="002D429D"/>
    <w:rsid w:val="002D5ACD"/>
    <w:rsid w:val="002D5E64"/>
    <w:rsid w:val="002D72EB"/>
    <w:rsid w:val="002E0331"/>
    <w:rsid w:val="002E037D"/>
    <w:rsid w:val="002E7553"/>
    <w:rsid w:val="002F0EBF"/>
    <w:rsid w:val="002F2D18"/>
    <w:rsid w:val="002F390C"/>
    <w:rsid w:val="002F528F"/>
    <w:rsid w:val="002F67DF"/>
    <w:rsid w:val="002F6AFB"/>
    <w:rsid w:val="00300ED1"/>
    <w:rsid w:val="0030132B"/>
    <w:rsid w:val="00303E1E"/>
    <w:rsid w:val="00303E9C"/>
    <w:rsid w:val="00304A74"/>
    <w:rsid w:val="003060AC"/>
    <w:rsid w:val="003071F3"/>
    <w:rsid w:val="00307D21"/>
    <w:rsid w:val="00312318"/>
    <w:rsid w:val="00313CBB"/>
    <w:rsid w:val="003151D0"/>
    <w:rsid w:val="00316300"/>
    <w:rsid w:val="003169CC"/>
    <w:rsid w:val="003173D2"/>
    <w:rsid w:val="003210E8"/>
    <w:rsid w:val="0032163E"/>
    <w:rsid w:val="003250A4"/>
    <w:rsid w:val="00325846"/>
    <w:rsid w:val="0033058C"/>
    <w:rsid w:val="00333BD3"/>
    <w:rsid w:val="003368D3"/>
    <w:rsid w:val="00340703"/>
    <w:rsid w:val="003423F9"/>
    <w:rsid w:val="003426C4"/>
    <w:rsid w:val="00345461"/>
    <w:rsid w:val="00346236"/>
    <w:rsid w:val="0034638F"/>
    <w:rsid w:val="00347D01"/>
    <w:rsid w:val="0035014D"/>
    <w:rsid w:val="0035165F"/>
    <w:rsid w:val="0035167C"/>
    <w:rsid w:val="003518A3"/>
    <w:rsid w:val="003529C6"/>
    <w:rsid w:val="003572A2"/>
    <w:rsid w:val="003572FE"/>
    <w:rsid w:val="0036107C"/>
    <w:rsid w:val="003616F4"/>
    <w:rsid w:val="0036294B"/>
    <w:rsid w:val="00365FB3"/>
    <w:rsid w:val="00370AEF"/>
    <w:rsid w:val="00372D61"/>
    <w:rsid w:val="0037305A"/>
    <w:rsid w:val="00375E52"/>
    <w:rsid w:val="0038454C"/>
    <w:rsid w:val="00384A0A"/>
    <w:rsid w:val="00386D1A"/>
    <w:rsid w:val="003873EF"/>
    <w:rsid w:val="00387722"/>
    <w:rsid w:val="00392920"/>
    <w:rsid w:val="00393482"/>
    <w:rsid w:val="003971E1"/>
    <w:rsid w:val="003A3ADD"/>
    <w:rsid w:val="003A54A7"/>
    <w:rsid w:val="003B2CFB"/>
    <w:rsid w:val="003B2F26"/>
    <w:rsid w:val="003B3432"/>
    <w:rsid w:val="003B40D1"/>
    <w:rsid w:val="003B504C"/>
    <w:rsid w:val="003B509E"/>
    <w:rsid w:val="003B566F"/>
    <w:rsid w:val="003B66C7"/>
    <w:rsid w:val="003C13EC"/>
    <w:rsid w:val="003C27E3"/>
    <w:rsid w:val="003C3A9D"/>
    <w:rsid w:val="003C66FE"/>
    <w:rsid w:val="003C74FA"/>
    <w:rsid w:val="003D0B49"/>
    <w:rsid w:val="003D1089"/>
    <w:rsid w:val="003D1550"/>
    <w:rsid w:val="003D1814"/>
    <w:rsid w:val="003E27A5"/>
    <w:rsid w:val="003E2E15"/>
    <w:rsid w:val="003E54B2"/>
    <w:rsid w:val="003E5B56"/>
    <w:rsid w:val="003E7C14"/>
    <w:rsid w:val="003F2E71"/>
    <w:rsid w:val="003F46B9"/>
    <w:rsid w:val="00402B9A"/>
    <w:rsid w:val="00406625"/>
    <w:rsid w:val="00410490"/>
    <w:rsid w:val="004121A1"/>
    <w:rsid w:val="00412BAB"/>
    <w:rsid w:val="00414FBF"/>
    <w:rsid w:val="004162B3"/>
    <w:rsid w:val="0041790E"/>
    <w:rsid w:val="00420C92"/>
    <w:rsid w:val="00421448"/>
    <w:rsid w:val="0042593F"/>
    <w:rsid w:val="0042775E"/>
    <w:rsid w:val="004279B5"/>
    <w:rsid w:val="004326AB"/>
    <w:rsid w:val="00432AB4"/>
    <w:rsid w:val="0043381D"/>
    <w:rsid w:val="00441DEC"/>
    <w:rsid w:val="00445474"/>
    <w:rsid w:val="0044714B"/>
    <w:rsid w:val="00447E79"/>
    <w:rsid w:val="00450E9D"/>
    <w:rsid w:val="004519E2"/>
    <w:rsid w:val="00452FE7"/>
    <w:rsid w:val="00453750"/>
    <w:rsid w:val="004547B5"/>
    <w:rsid w:val="004602D0"/>
    <w:rsid w:val="004607C1"/>
    <w:rsid w:val="004609CD"/>
    <w:rsid w:val="00460A50"/>
    <w:rsid w:val="00462876"/>
    <w:rsid w:val="00463910"/>
    <w:rsid w:val="004640AB"/>
    <w:rsid w:val="00466CBE"/>
    <w:rsid w:val="004672BC"/>
    <w:rsid w:val="00467DD3"/>
    <w:rsid w:val="004732AC"/>
    <w:rsid w:val="004736F7"/>
    <w:rsid w:val="0047648E"/>
    <w:rsid w:val="00476A13"/>
    <w:rsid w:val="00476E2B"/>
    <w:rsid w:val="00477340"/>
    <w:rsid w:val="00483EF6"/>
    <w:rsid w:val="00490C20"/>
    <w:rsid w:val="0049194D"/>
    <w:rsid w:val="00493AA5"/>
    <w:rsid w:val="0049450C"/>
    <w:rsid w:val="00496F3A"/>
    <w:rsid w:val="00497DEF"/>
    <w:rsid w:val="00497E68"/>
    <w:rsid w:val="004A0A09"/>
    <w:rsid w:val="004A1CFA"/>
    <w:rsid w:val="004A21DE"/>
    <w:rsid w:val="004A34C4"/>
    <w:rsid w:val="004B091E"/>
    <w:rsid w:val="004B1328"/>
    <w:rsid w:val="004B13AD"/>
    <w:rsid w:val="004B2079"/>
    <w:rsid w:val="004B667C"/>
    <w:rsid w:val="004B68A7"/>
    <w:rsid w:val="004B6993"/>
    <w:rsid w:val="004B6C58"/>
    <w:rsid w:val="004B79EE"/>
    <w:rsid w:val="004C0DF0"/>
    <w:rsid w:val="004C1544"/>
    <w:rsid w:val="004C3747"/>
    <w:rsid w:val="004C431F"/>
    <w:rsid w:val="004C6C6E"/>
    <w:rsid w:val="004C77D3"/>
    <w:rsid w:val="004D158B"/>
    <w:rsid w:val="004D4C5A"/>
    <w:rsid w:val="004D4DE9"/>
    <w:rsid w:val="004D6FA5"/>
    <w:rsid w:val="004E3427"/>
    <w:rsid w:val="004E6756"/>
    <w:rsid w:val="004E70A3"/>
    <w:rsid w:val="004F0F0C"/>
    <w:rsid w:val="004F1B5A"/>
    <w:rsid w:val="004F1D5A"/>
    <w:rsid w:val="004F2258"/>
    <w:rsid w:val="004F2EE4"/>
    <w:rsid w:val="004F3BD2"/>
    <w:rsid w:val="004F497D"/>
    <w:rsid w:val="004F552A"/>
    <w:rsid w:val="004F5D82"/>
    <w:rsid w:val="004F7A0D"/>
    <w:rsid w:val="00503967"/>
    <w:rsid w:val="00504DFB"/>
    <w:rsid w:val="0050668A"/>
    <w:rsid w:val="00507752"/>
    <w:rsid w:val="00507E84"/>
    <w:rsid w:val="00510E70"/>
    <w:rsid w:val="0051293E"/>
    <w:rsid w:val="00513B2E"/>
    <w:rsid w:val="00513EF6"/>
    <w:rsid w:val="00515A74"/>
    <w:rsid w:val="005165D0"/>
    <w:rsid w:val="00517D0C"/>
    <w:rsid w:val="00520FEE"/>
    <w:rsid w:val="00522146"/>
    <w:rsid w:val="00522382"/>
    <w:rsid w:val="00522D0E"/>
    <w:rsid w:val="00523E11"/>
    <w:rsid w:val="00523EE8"/>
    <w:rsid w:val="005277F4"/>
    <w:rsid w:val="0053091C"/>
    <w:rsid w:val="00531121"/>
    <w:rsid w:val="005331EA"/>
    <w:rsid w:val="00533DC5"/>
    <w:rsid w:val="005352DF"/>
    <w:rsid w:val="005366BB"/>
    <w:rsid w:val="00541203"/>
    <w:rsid w:val="00542589"/>
    <w:rsid w:val="005426E5"/>
    <w:rsid w:val="00543CF0"/>
    <w:rsid w:val="00545240"/>
    <w:rsid w:val="00545901"/>
    <w:rsid w:val="00546A52"/>
    <w:rsid w:val="00547CC3"/>
    <w:rsid w:val="00547FB3"/>
    <w:rsid w:val="005514BB"/>
    <w:rsid w:val="00551CE8"/>
    <w:rsid w:val="0055272E"/>
    <w:rsid w:val="00552DC6"/>
    <w:rsid w:val="00554E39"/>
    <w:rsid w:val="00554EF6"/>
    <w:rsid w:val="0056168E"/>
    <w:rsid w:val="00563B97"/>
    <w:rsid w:val="005646D7"/>
    <w:rsid w:val="005652A9"/>
    <w:rsid w:val="0056582D"/>
    <w:rsid w:val="005660D1"/>
    <w:rsid w:val="005716A8"/>
    <w:rsid w:val="00571C06"/>
    <w:rsid w:val="0057288B"/>
    <w:rsid w:val="00572A85"/>
    <w:rsid w:val="00574A90"/>
    <w:rsid w:val="00580F03"/>
    <w:rsid w:val="00582CF5"/>
    <w:rsid w:val="00584867"/>
    <w:rsid w:val="00584E6A"/>
    <w:rsid w:val="00584ECC"/>
    <w:rsid w:val="005859FD"/>
    <w:rsid w:val="00586767"/>
    <w:rsid w:val="00590BA1"/>
    <w:rsid w:val="0059100D"/>
    <w:rsid w:val="005925EB"/>
    <w:rsid w:val="00592B08"/>
    <w:rsid w:val="0059460E"/>
    <w:rsid w:val="005948D1"/>
    <w:rsid w:val="00594E85"/>
    <w:rsid w:val="00596527"/>
    <w:rsid w:val="0059705A"/>
    <w:rsid w:val="005A4905"/>
    <w:rsid w:val="005A7558"/>
    <w:rsid w:val="005B3395"/>
    <w:rsid w:val="005B4C35"/>
    <w:rsid w:val="005B50DD"/>
    <w:rsid w:val="005B7021"/>
    <w:rsid w:val="005C126F"/>
    <w:rsid w:val="005C1642"/>
    <w:rsid w:val="005C2B71"/>
    <w:rsid w:val="005C3770"/>
    <w:rsid w:val="005C59B5"/>
    <w:rsid w:val="005C5E98"/>
    <w:rsid w:val="005C7E76"/>
    <w:rsid w:val="005D04A9"/>
    <w:rsid w:val="005D0C67"/>
    <w:rsid w:val="005D158A"/>
    <w:rsid w:val="005D5213"/>
    <w:rsid w:val="005D5669"/>
    <w:rsid w:val="005D5CB9"/>
    <w:rsid w:val="005E04B8"/>
    <w:rsid w:val="005E0AF8"/>
    <w:rsid w:val="005E158E"/>
    <w:rsid w:val="005E1758"/>
    <w:rsid w:val="005E2085"/>
    <w:rsid w:val="005E435C"/>
    <w:rsid w:val="005E4568"/>
    <w:rsid w:val="005E4989"/>
    <w:rsid w:val="005E4B46"/>
    <w:rsid w:val="005E5743"/>
    <w:rsid w:val="005E5C4E"/>
    <w:rsid w:val="005E6042"/>
    <w:rsid w:val="005E65BD"/>
    <w:rsid w:val="005F1637"/>
    <w:rsid w:val="005F3B5A"/>
    <w:rsid w:val="005F3F76"/>
    <w:rsid w:val="005F49B2"/>
    <w:rsid w:val="005F6093"/>
    <w:rsid w:val="005F770A"/>
    <w:rsid w:val="00605F86"/>
    <w:rsid w:val="00610147"/>
    <w:rsid w:val="00610EDE"/>
    <w:rsid w:val="00611B46"/>
    <w:rsid w:val="0061657A"/>
    <w:rsid w:val="00617E1A"/>
    <w:rsid w:val="006249C2"/>
    <w:rsid w:val="00625C9D"/>
    <w:rsid w:val="00626B77"/>
    <w:rsid w:val="00627D1D"/>
    <w:rsid w:val="00630117"/>
    <w:rsid w:val="00630329"/>
    <w:rsid w:val="00632607"/>
    <w:rsid w:val="006340C7"/>
    <w:rsid w:val="00634903"/>
    <w:rsid w:val="00634DDF"/>
    <w:rsid w:val="00637A71"/>
    <w:rsid w:val="00640641"/>
    <w:rsid w:val="00640CED"/>
    <w:rsid w:val="00640D7B"/>
    <w:rsid w:val="00641091"/>
    <w:rsid w:val="00645C34"/>
    <w:rsid w:val="00651EDB"/>
    <w:rsid w:val="00653110"/>
    <w:rsid w:val="00653233"/>
    <w:rsid w:val="00655DAE"/>
    <w:rsid w:val="00656D83"/>
    <w:rsid w:val="006600AF"/>
    <w:rsid w:val="006605A9"/>
    <w:rsid w:val="00661BD4"/>
    <w:rsid w:val="00662AA4"/>
    <w:rsid w:val="00663A9B"/>
    <w:rsid w:val="006643AD"/>
    <w:rsid w:val="00665F42"/>
    <w:rsid w:val="006663D1"/>
    <w:rsid w:val="00666F3A"/>
    <w:rsid w:val="00667826"/>
    <w:rsid w:val="00667BAA"/>
    <w:rsid w:val="00670BCF"/>
    <w:rsid w:val="00671B55"/>
    <w:rsid w:val="00674B22"/>
    <w:rsid w:val="0067629C"/>
    <w:rsid w:val="006771A8"/>
    <w:rsid w:val="006802F0"/>
    <w:rsid w:val="00681286"/>
    <w:rsid w:val="0068203A"/>
    <w:rsid w:val="00682900"/>
    <w:rsid w:val="00683A0B"/>
    <w:rsid w:val="00684000"/>
    <w:rsid w:val="00687A4D"/>
    <w:rsid w:val="00687CD1"/>
    <w:rsid w:val="0069156F"/>
    <w:rsid w:val="00691E7B"/>
    <w:rsid w:val="00697E80"/>
    <w:rsid w:val="006A0271"/>
    <w:rsid w:val="006A189F"/>
    <w:rsid w:val="006A22BC"/>
    <w:rsid w:val="006A42BD"/>
    <w:rsid w:val="006A5037"/>
    <w:rsid w:val="006A7D35"/>
    <w:rsid w:val="006B0C9E"/>
    <w:rsid w:val="006B10FB"/>
    <w:rsid w:val="006B1787"/>
    <w:rsid w:val="006B1ADA"/>
    <w:rsid w:val="006B28F3"/>
    <w:rsid w:val="006B3C6A"/>
    <w:rsid w:val="006B4181"/>
    <w:rsid w:val="006B434B"/>
    <w:rsid w:val="006B4BD3"/>
    <w:rsid w:val="006B752E"/>
    <w:rsid w:val="006B75B3"/>
    <w:rsid w:val="006C3638"/>
    <w:rsid w:val="006C3DBE"/>
    <w:rsid w:val="006C553C"/>
    <w:rsid w:val="006C5ED6"/>
    <w:rsid w:val="006C73EE"/>
    <w:rsid w:val="006C76D4"/>
    <w:rsid w:val="006D1935"/>
    <w:rsid w:val="006D5AB7"/>
    <w:rsid w:val="006D6FC4"/>
    <w:rsid w:val="006E054D"/>
    <w:rsid w:val="006E1287"/>
    <w:rsid w:val="006E1BC9"/>
    <w:rsid w:val="006E2E69"/>
    <w:rsid w:val="006E6AA4"/>
    <w:rsid w:val="006E7E65"/>
    <w:rsid w:val="006F131B"/>
    <w:rsid w:val="006F5BEE"/>
    <w:rsid w:val="006F778D"/>
    <w:rsid w:val="00701DA6"/>
    <w:rsid w:val="00703296"/>
    <w:rsid w:val="007039DE"/>
    <w:rsid w:val="00704F50"/>
    <w:rsid w:val="00707C03"/>
    <w:rsid w:val="007151EC"/>
    <w:rsid w:val="00717789"/>
    <w:rsid w:val="00717B70"/>
    <w:rsid w:val="00721F00"/>
    <w:rsid w:val="00723B1B"/>
    <w:rsid w:val="00726657"/>
    <w:rsid w:val="0072668A"/>
    <w:rsid w:val="0072684C"/>
    <w:rsid w:val="00730032"/>
    <w:rsid w:val="0073033D"/>
    <w:rsid w:val="00732258"/>
    <w:rsid w:val="007346AA"/>
    <w:rsid w:val="00734901"/>
    <w:rsid w:val="00735DA2"/>
    <w:rsid w:val="00737910"/>
    <w:rsid w:val="00737B05"/>
    <w:rsid w:val="00740708"/>
    <w:rsid w:val="007434D9"/>
    <w:rsid w:val="00744ACA"/>
    <w:rsid w:val="00744D7B"/>
    <w:rsid w:val="00750D90"/>
    <w:rsid w:val="00754923"/>
    <w:rsid w:val="00754EFC"/>
    <w:rsid w:val="007558BF"/>
    <w:rsid w:val="0075791A"/>
    <w:rsid w:val="00760F1E"/>
    <w:rsid w:val="00762596"/>
    <w:rsid w:val="00763261"/>
    <w:rsid w:val="00763C86"/>
    <w:rsid w:val="00764A05"/>
    <w:rsid w:val="00766C6C"/>
    <w:rsid w:val="00767281"/>
    <w:rsid w:val="00771724"/>
    <w:rsid w:val="00771747"/>
    <w:rsid w:val="0077313D"/>
    <w:rsid w:val="007765FA"/>
    <w:rsid w:val="00776668"/>
    <w:rsid w:val="007815D6"/>
    <w:rsid w:val="00782CF5"/>
    <w:rsid w:val="00785424"/>
    <w:rsid w:val="00790DF5"/>
    <w:rsid w:val="00790F20"/>
    <w:rsid w:val="007923E2"/>
    <w:rsid w:val="00792CCC"/>
    <w:rsid w:val="007931BE"/>
    <w:rsid w:val="00794353"/>
    <w:rsid w:val="0079510B"/>
    <w:rsid w:val="007956D4"/>
    <w:rsid w:val="00795854"/>
    <w:rsid w:val="00796926"/>
    <w:rsid w:val="00796B11"/>
    <w:rsid w:val="00796F98"/>
    <w:rsid w:val="007A150F"/>
    <w:rsid w:val="007A5741"/>
    <w:rsid w:val="007A6C2E"/>
    <w:rsid w:val="007A6E89"/>
    <w:rsid w:val="007A7214"/>
    <w:rsid w:val="007A7D13"/>
    <w:rsid w:val="007B0F00"/>
    <w:rsid w:val="007B1EE9"/>
    <w:rsid w:val="007B216C"/>
    <w:rsid w:val="007B2419"/>
    <w:rsid w:val="007B29B4"/>
    <w:rsid w:val="007B30C4"/>
    <w:rsid w:val="007B7920"/>
    <w:rsid w:val="007B7C33"/>
    <w:rsid w:val="007B7D02"/>
    <w:rsid w:val="007C042D"/>
    <w:rsid w:val="007C2202"/>
    <w:rsid w:val="007C5496"/>
    <w:rsid w:val="007C5A98"/>
    <w:rsid w:val="007C627A"/>
    <w:rsid w:val="007D12A6"/>
    <w:rsid w:val="007D2E85"/>
    <w:rsid w:val="007D3779"/>
    <w:rsid w:val="007D5970"/>
    <w:rsid w:val="007D6F6D"/>
    <w:rsid w:val="007D7012"/>
    <w:rsid w:val="007E2728"/>
    <w:rsid w:val="007E285A"/>
    <w:rsid w:val="007E3930"/>
    <w:rsid w:val="007E3D56"/>
    <w:rsid w:val="007E6114"/>
    <w:rsid w:val="007F2886"/>
    <w:rsid w:val="007F4700"/>
    <w:rsid w:val="007F5B3F"/>
    <w:rsid w:val="008012CF"/>
    <w:rsid w:val="00801F84"/>
    <w:rsid w:val="00802191"/>
    <w:rsid w:val="0080239B"/>
    <w:rsid w:val="00804594"/>
    <w:rsid w:val="00804855"/>
    <w:rsid w:val="00805979"/>
    <w:rsid w:val="00806139"/>
    <w:rsid w:val="00807E1B"/>
    <w:rsid w:val="00812E40"/>
    <w:rsid w:val="0081322A"/>
    <w:rsid w:val="008132C3"/>
    <w:rsid w:val="008135F0"/>
    <w:rsid w:val="00815571"/>
    <w:rsid w:val="008168EE"/>
    <w:rsid w:val="00822D5A"/>
    <w:rsid w:val="00823FF0"/>
    <w:rsid w:val="008306B0"/>
    <w:rsid w:val="00830946"/>
    <w:rsid w:val="008313C2"/>
    <w:rsid w:val="008350DD"/>
    <w:rsid w:val="00835BAA"/>
    <w:rsid w:val="00835E35"/>
    <w:rsid w:val="00837585"/>
    <w:rsid w:val="00837698"/>
    <w:rsid w:val="00842251"/>
    <w:rsid w:val="00847705"/>
    <w:rsid w:val="0085075E"/>
    <w:rsid w:val="00850959"/>
    <w:rsid w:val="00853453"/>
    <w:rsid w:val="00854116"/>
    <w:rsid w:val="00855966"/>
    <w:rsid w:val="00855A99"/>
    <w:rsid w:val="008578DC"/>
    <w:rsid w:val="00864805"/>
    <w:rsid w:val="00865B88"/>
    <w:rsid w:val="00867C90"/>
    <w:rsid w:val="00872F3B"/>
    <w:rsid w:val="00873931"/>
    <w:rsid w:val="00874160"/>
    <w:rsid w:val="00876EE1"/>
    <w:rsid w:val="00877CB8"/>
    <w:rsid w:val="00881378"/>
    <w:rsid w:val="0088198E"/>
    <w:rsid w:val="00882D49"/>
    <w:rsid w:val="00883958"/>
    <w:rsid w:val="00883ADB"/>
    <w:rsid w:val="00884CBD"/>
    <w:rsid w:val="00886BA0"/>
    <w:rsid w:val="00887CDE"/>
    <w:rsid w:val="008925E6"/>
    <w:rsid w:val="00894BF2"/>
    <w:rsid w:val="00895F3A"/>
    <w:rsid w:val="008A33C0"/>
    <w:rsid w:val="008A469B"/>
    <w:rsid w:val="008A5681"/>
    <w:rsid w:val="008A67B4"/>
    <w:rsid w:val="008A7500"/>
    <w:rsid w:val="008B075F"/>
    <w:rsid w:val="008B0DD1"/>
    <w:rsid w:val="008B1584"/>
    <w:rsid w:val="008B16A4"/>
    <w:rsid w:val="008B584F"/>
    <w:rsid w:val="008B7CD7"/>
    <w:rsid w:val="008C19AB"/>
    <w:rsid w:val="008C316C"/>
    <w:rsid w:val="008C39C7"/>
    <w:rsid w:val="008D0E33"/>
    <w:rsid w:val="008D0E6D"/>
    <w:rsid w:val="008D2956"/>
    <w:rsid w:val="008D3EDD"/>
    <w:rsid w:val="008D5DF7"/>
    <w:rsid w:val="008D5E35"/>
    <w:rsid w:val="008D7DD6"/>
    <w:rsid w:val="008E1902"/>
    <w:rsid w:val="008E1E72"/>
    <w:rsid w:val="008E3935"/>
    <w:rsid w:val="008E4B05"/>
    <w:rsid w:val="008E5253"/>
    <w:rsid w:val="008E5E42"/>
    <w:rsid w:val="008E76DD"/>
    <w:rsid w:val="008F040D"/>
    <w:rsid w:val="008F0CFE"/>
    <w:rsid w:val="008F40E7"/>
    <w:rsid w:val="008F4386"/>
    <w:rsid w:val="008F717E"/>
    <w:rsid w:val="008F7757"/>
    <w:rsid w:val="0090275C"/>
    <w:rsid w:val="00902940"/>
    <w:rsid w:val="00903F81"/>
    <w:rsid w:val="009048EF"/>
    <w:rsid w:val="00905FB7"/>
    <w:rsid w:val="00907047"/>
    <w:rsid w:val="009073D0"/>
    <w:rsid w:val="00907DDE"/>
    <w:rsid w:val="009114A7"/>
    <w:rsid w:val="00911EE7"/>
    <w:rsid w:val="00912EC2"/>
    <w:rsid w:val="00913B9E"/>
    <w:rsid w:val="00914B65"/>
    <w:rsid w:val="009229F7"/>
    <w:rsid w:val="00926D19"/>
    <w:rsid w:val="00927209"/>
    <w:rsid w:val="00927C48"/>
    <w:rsid w:val="00930A6A"/>
    <w:rsid w:val="009316A8"/>
    <w:rsid w:val="00931A95"/>
    <w:rsid w:val="00931C8F"/>
    <w:rsid w:val="009321C3"/>
    <w:rsid w:val="009349A0"/>
    <w:rsid w:val="009355AB"/>
    <w:rsid w:val="0093698A"/>
    <w:rsid w:val="009371A0"/>
    <w:rsid w:val="0094173E"/>
    <w:rsid w:val="00942041"/>
    <w:rsid w:val="00945FBE"/>
    <w:rsid w:val="00946512"/>
    <w:rsid w:val="00946A4F"/>
    <w:rsid w:val="00950D1A"/>
    <w:rsid w:val="009518F3"/>
    <w:rsid w:val="009538D2"/>
    <w:rsid w:val="009541BC"/>
    <w:rsid w:val="009554A9"/>
    <w:rsid w:val="00955880"/>
    <w:rsid w:val="00956DE2"/>
    <w:rsid w:val="00957956"/>
    <w:rsid w:val="00962368"/>
    <w:rsid w:val="009641D9"/>
    <w:rsid w:val="00965ACA"/>
    <w:rsid w:val="00965C8B"/>
    <w:rsid w:val="009736C4"/>
    <w:rsid w:val="009738AC"/>
    <w:rsid w:val="00975E8A"/>
    <w:rsid w:val="00980A47"/>
    <w:rsid w:val="00981EB4"/>
    <w:rsid w:val="00983601"/>
    <w:rsid w:val="0098548D"/>
    <w:rsid w:val="009857CB"/>
    <w:rsid w:val="009867F9"/>
    <w:rsid w:val="0099277A"/>
    <w:rsid w:val="00993553"/>
    <w:rsid w:val="00993D2D"/>
    <w:rsid w:val="009A0CC2"/>
    <w:rsid w:val="009A0EF2"/>
    <w:rsid w:val="009A327B"/>
    <w:rsid w:val="009A3C3B"/>
    <w:rsid w:val="009A4754"/>
    <w:rsid w:val="009A4C50"/>
    <w:rsid w:val="009A58E7"/>
    <w:rsid w:val="009A5D30"/>
    <w:rsid w:val="009A5DFF"/>
    <w:rsid w:val="009A63D0"/>
    <w:rsid w:val="009A6D16"/>
    <w:rsid w:val="009B004E"/>
    <w:rsid w:val="009B14E4"/>
    <w:rsid w:val="009B2521"/>
    <w:rsid w:val="009B5BB6"/>
    <w:rsid w:val="009C0616"/>
    <w:rsid w:val="009C2195"/>
    <w:rsid w:val="009C4B38"/>
    <w:rsid w:val="009C4B49"/>
    <w:rsid w:val="009C4FA5"/>
    <w:rsid w:val="009C535E"/>
    <w:rsid w:val="009C5629"/>
    <w:rsid w:val="009C6771"/>
    <w:rsid w:val="009C7CBE"/>
    <w:rsid w:val="009D16C0"/>
    <w:rsid w:val="009D2116"/>
    <w:rsid w:val="009D40E3"/>
    <w:rsid w:val="009D417D"/>
    <w:rsid w:val="009D597F"/>
    <w:rsid w:val="009E001B"/>
    <w:rsid w:val="009E2950"/>
    <w:rsid w:val="009E3111"/>
    <w:rsid w:val="009E51ED"/>
    <w:rsid w:val="009F318C"/>
    <w:rsid w:val="009F6BCC"/>
    <w:rsid w:val="009F7ED6"/>
    <w:rsid w:val="009F7F33"/>
    <w:rsid w:val="00A01AA6"/>
    <w:rsid w:val="00A0281F"/>
    <w:rsid w:val="00A03E9C"/>
    <w:rsid w:val="00A04622"/>
    <w:rsid w:val="00A05473"/>
    <w:rsid w:val="00A0668D"/>
    <w:rsid w:val="00A12A2E"/>
    <w:rsid w:val="00A13128"/>
    <w:rsid w:val="00A15BD9"/>
    <w:rsid w:val="00A15F26"/>
    <w:rsid w:val="00A21083"/>
    <w:rsid w:val="00A219B0"/>
    <w:rsid w:val="00A2487E"/>
    <w:rsid w:val="00A25A06"/>
    <w:rsid w:val="00A2670C"/>
    <w:rsid w:val="00A27269"/>
    <w:rsid w:val="00A30401"/>
    <w:rsid w:val="00A317A0"/>
    <w:rsid w:val="00A31EEA"/>
    <w:rsid w:val="00A338EC"/>
    <w:rsid w:val="00A33A2A"/>
    <w:rsid w:val="00A400D5"/>
    <w:rsid w:val="00A41BA3"/>
    <w:rsid w:val="00A42AF6"/>
    <w:rsid w:val="00A42D12"/>
    <w:rsid w:val="00A43554"/>
    <w:rsid w:val="00A462C0"/>
    <w:rsid w:val="00A46414"/>
    <w:rsid w:val="00A47040"/>
    <w:rsid w:val="00A50C89"/>
    <w:rsid w:val="00A50F2D"/>
    <w:rsid w:val="00A51FF6"/>
    <w:rsid w:val="00A52DD8"/>
    <w:rsid w:val="00A57A86"/>
    <w:rsid w:val="00A603A3"/>
    <w:rsid w:val="00A6062A"/>
    <w:rsid w:val="00A61BAA"/>
    <w:rsid w:val="00A65196"/>
    <w:rsid w:val="00A6602D"/>
    <w:rsid w:val="00A70AFB"/>
    <w:rsid w:val="00A73BBC"/>
    <w:rsid w:val="00A75A79"/>
    <w:rsid w:val="00A767AF"/>
    <w:rsid w:val="00A76E35"/>
    <w:rsid w:val="00A80B95"/>
    <w:rsid w:val="00A84C10"/>
    <w:rsid w:val="00A86A3C"/>
    <w:rsid w:val="00A92129"/>
    <w:rsid w:val="00A9275F"/>
    <w:rsid w:val="00A939D5"/>
    <w:rsid w:val="00A93A0F"/>
    <w:rsid w:val="00AA3DAC"/>
    <w:rsid w:val="00AA4640"/>
    <w:rsid w:val="00AB2FE6"/>
    <w:rsid w:val="00AB638F"/>
    <w:rsid w:val="00AB6F7C"/>
    <w:rsid w:val="00AB7243"/>
    <w:rsid w:val="00AB7914"/>
    <w:rsid w:val="00AC01E6"/>
    <w:rsid w:val="00AC131C"/>
    <w:rsid w:val="00AC271E"/>
    <w:rsid w:val="00AC6396"/>
    <w:rsid w:val="00AC717F"/>
    <w:rsid w:val="00AC74C9"/>
    <w:rsid w:val="00AC7953"/>
    <w:rsid w:val="00AD0869"/>
    <w:rsid w:val="00AD243F"/>
    <w:rsid w:val="00AD3121"/>
    <w:rsid w:val="00AD4C36"/>
    <w:rsid w:val="00AD57EE"/>
    <w:rsid w:val="00AD5DCC"/>
    <w:rsid w:val="00AD6B31"/>
    <w:rsid w:val="00AE1B89"/>
    <w:rsid w:val="00AE1CA0"/>
    <w:rsid w:val="00AE2895"/>
    <w:rsid w:val="00AE2A14"/>
    <w:rsid w:val="00AE6087"/>
    <w:rsid w:val="00AE78B7"/>
    <w:rsid w:val="00AF1121"/>
    <w:rsid w:val="00AF1540"/>
    <w:rsid w:val="00AF45B0"/>
    <w:rsid w:val="00AF6099"/>
    <w:rsid w:val="00AF6809"/>
    <w:rsid w:val="00AF6E49"/>
    <w:rsid w:val="00B023F3"/>
    <w:rsid w:val="00B02FBB"/>
    <w:rsid w:val="00B0638A"/>
    <w:rsid w:val="00B0786E"/>
    <w:rsid w:val="00B10D09"/>
    <w:rsid w:val="00B159F9"/>
    <w:rsid w:val="00B21469"/>
    <w:rsid w:val="00B22177"/>
    <w:rsid w:val="00B34FDB"/>
    <w:rsid w:val="00B36630"/>
    <w:rsid w:val="00B37110"/>
    <w:rsid w:val="00B416B8"/>
    <w:rsid w:val="00B4508A"/>
    <w:rsid w:val="00B52BEE"/>
    <w:rsid w:val="00B53C72"/>
    <w:rsid w:val="00B55112"/>
    <w:rsid w:val="00B551A9"/>
    <w:rsid w:val="00B567C3"/>
    <w:rsid w:val="00B56CCB"/>
    <w:rsid w:val="00B60142"/>
    <w:rsid w:val="00B60163"/>
    <w:rsid w:val="00B6407F"/>
    <w:rsid w:val="00B64B89"/>
    <w:rsid w:val="00B66650"/>
    <w:rsid w:val="00B672B5"/>
    <w:rsid w:val="00B70353"/>
    <w:rsid w:val="00B70769"/>
    <w:rsid w:val="00B711FF"/>
    <w:rsid w:val="00B71ACD"/>
    <w:rsid w:val="00B71DE2"/>
    <w:rsid w:val="00B7596F"/>
    <w:rsid w:val="00B81CC2"/>
    <w:rsid w:val="00B82FE5"/>
    <w:rsid w:val="00B834D9"/>
    <w:rsid w:val="00B843E3"/>
    <w:rsid w:val="00B847D3"/>
    <w:rsid w:val="00B84DEA"/>
    <w:rsid w:val="00B869F8"/>
    <w:rsid w:val="00B871FE"/>
    <w:rsid w:val="00B93E4D"/>
    <w:rsid w:val="00B93EF8"/>
    <w:rsid w:val="00B96F50"/>
    <w:rsid w:val="00B97886"/>
    <w:rsid w:val="00BA150E"/>
    <w:rsid w:val="00BA326E"/>
    <w:rsid w:val="00BA4C97"/>
    <w:rsid w:val="00BA4CCE"/>
    <w:rsid w:val="00BA57CD"/>
    <w:rsid w:val="00BA6360"/>
    <w:rsid w:val="00BB0783"/>
    <w:rsid w:val="00BB1AD4"/>
    <w:rsid w:val="00BB2078"/>
    <w:rsid w:val="00BB6229"/>
    <w:rsid w:val="00BC1EC9"/>
    <w:rsid w:val="00BC23D6"/>
    <w:rsid w:val="00BC2E00"/>
    <w:rsid w:val="00BC5FD9"/>
    <w:rsid w:val="00BC79FA"/>
    <w:rsid w:val="00BD049F"/>
    <w:rsid w:val="00BD1D9F"/>
    <w:rsid w:val="00BD291A"/>
    <w:rsid w:val="00BD2C1C"/>
    <w:rsid w:val="00BD3890"/>
    <w:rsid w:val="00BD62FF"/>
    <w:rsid w:val="00BE1FE1"/>
    <w:rsid w:val="00BE68FC"/>
    <w:rsid w:val="00BE7C37"/>
    <w:rsid w:val="00BE7DA0"/>
    <w:rsid w:val="00BE7FA8"/>
    <w:rsid w:val="00BF0C81"/>
    <w:rsid w:val="00BF35D4"/>
    <w:rsid w:val="00BF390C"/>
    <w:rsid w:val="00BF393F"/>
    <w:rsid w:val="00C00ED0"/>
    <w:rsid w:val="00C01568"/>
    <w:rsid w:val="00C01CC6"/>
    <w:rsid w:val="00C02573"/>
    <w:rsid w:val="00C05385"/>
    <w:rsid w:val="00C05B69"/>
    <w:rsid w:val="00C07018"/>
    <w:rsid w:val="00C07A17"/>
    <w:rsid w:val="00C12217"/>
    <w:rsid w:val="00C13F3E"/>
    <w:rsid w:val="00C17B41"/>
    <w:rsid w:val="00C23E9F"/>
    <w:rsid w:val="00C27BCD"/>
    <w:rsid w:val="00C31B92"/>
    <w:rsid w:val="00C33B0B"/>
    <w:rsid w:val="00C3621A"/>
    <w:rsid w:val="00C362C1"/>
    <w:rsid w:val="00C41EC3"/>
    <w:rsid w:val="00C428EE"/>
    <w:rsid w:val="00C42FD8"/>
    <w:rsid w:val="00C468C6"/>
    <w:rsid w:val="00C469EF"/>
    <w:rsid w:val="00C46C8F"/>
    <w:rsid w:val="00C507BB"/>
    <w:rsid w:val="00C519FE"/>
    <w:rsid w:val="00C53ECA"/>
    <w:rsid w:val="00C55859"/>
    <w:rsid w:val="00C61D1C"/>
    <w:rsid w:val="00C62A45"/>
    <w:rsid w:val="00C640C1"/>
    <w:rsid w:val="00C65A36"/>
    <w:rsid w:val="00C65DA2"/>
    <w:rsid w:val="00C663A0"/>
    <w:rsid w:val="00C66C29"/>
    <w:rsid w:val="00C66FA2"/>
    <w:rsid w:val="00C67D41"/>
    <w:rsid w:val="00C75236"/>
    <w:rsid w:val="00C7776A"/>
    <w:rsid w:val="00C804D7"/>
    <w:rsid w:val="00C81D4A"/>
    <w:rsid w:val="00C85636"/>
    <w:rsid w:val="00C856A1"/>
    <w:rsid w:val="00C8678D"/>
    <w:rsid w:val="00C86974"/>
    <w:rsid w:val="00C92EE2"/>
    <w:rsid w:val="00C93396"/>
    <w:rsid w:val="00C95979"/>
    <w:rsid w:val="00C95E9A"/>
    <w:rsid w:val="00C96234"/>
    <w:rsid w:val="00CA12A9"/>
    <w:rsid w:val="00CA1806"/>
    <w:rsid w:val="00CA4941"/>
    <w:rsid w:val="00CA641E"/>
    <w:rsid w:val="00CA685F"/>
    <w:rsid w:val="00CB0A21"/>
    <w:rsid w:val="00CB2B56"/>
    <w:rsid w:val="00CB4E1D"/>
    <w:rsid w:val="00CB5309"/>
    <w:rsid w:val="00CC0240"/>
    <w:rsid w:val="00CC52BC"/>
    <w:rsid w:val="00CC65D4"/>
    <w:rsid w:val="00CC68B1"/>
    <w:rsid w:val="00CD110C"/>
    <w:rsid w:val="00CD26B8"/>
    <w:rsid w:val="00CD40CA"/>
    <w:rsid w:val="00CD5182"/>
    <w:rsid w:val="00CD534A"/>
    <w:rsid w:val="00CD5D44"/>
    <w:rsid w:val="00CE0952"/>
    <w:rsid w:val="00CE3D0A"/>
    <w:rsid w:val="00CE52AC"/>
    <w:rsid w:val="00CE6426"/>
    <w:rsid w:val="00CF06F0"/>
    <w:rsid w:val="00CF1EB7"/>
    <w:rsid w:val="00CF29BA"/>
    <w:rsid w:val="00CF3ED4"/>
    <w:rsid w:val="00CF46F6"/>
    <w:rsid w:val="00CF499D"/>
    <w:rsid w:val="00CF7058"/>
    <w:rsid w:val="00CF74D8"/>
    <w:rsid w:val="00D00BDB"/>
    <w:rsid w:val="00D03CBF"/>
    <w:rsid w:val="00D03F3E"/>
    <w:rsid w:val="00D06479"/>
    <w:rsid w:val="00D102FB"/>
    <w:rsid w:val="00D1152E"/>
    <w:rsid w:val="00D11BBA"/>
    <w:rsid w:val="00D1207A"/>
    <w:rsid w:val="00D12E73"/>
    <w:rsid w:val="00D13FC4"/>
    <w:rsid w:val="00D15A3B"/>
    <w:rsid w:val="00D15E05"/>
    <w:rsid w:val="00D16AA7"/>
    <w:rsid w:val="00D23815"/>
    <w:rsid w:val="00D247DB"/>
    <w:rsid w:val="00D257FB"/>
    <w:rsid w:val="00D26A59"/>
    <w:rsid w:val="00D30D12"/>
    <w:rsid w:val="00D31DE4"/>
    <w:rsid w:val="00D333EB"/>
    <w:rsid w:val="00D34D71"/>
    <w:rsid w:val="00D4628E"/>
    <w:rsid w:val="00D47E60"/>
    <w:rsid w:val="00D50B4B"/>
    <w:rsid w:val="00D52CFD"/>
    <w:rsid w:val="00D56CD9"/>
    <w:rsid w:val="00D602B3"/>
    <w:rsid w:val="00D60A5C"/>
    <w:rsid w:val="00D617C5"/>
    <w:rsid w:val="00D619B2"/>
    <w:rsid w:val="00D62DF4"/>
    <w:rsid w:val="00D64603"/>
    <w:rsid w:val="00D650DE"/>
    <w:rsid w:val="00D67563"/>
    <w:rsid w:val="00D7014E"/>
    <w:rsid w:val="00D7217D"/>
    <w:rsid w:val="00D724B4"/>
    <w:rsid w:val="00D763F8"/>
    <w:rsid w:val="00D76FE7"/>
    <w:rsid w:val="00D83779"/>
    <w:rsid w:val="00D83BB8"/>
    <w:rsid w:val="00D83F58"/>
    <w:rsid w:val="00D8588E"/>
    <w:rsid w:val="00D866EC"/>
    <w:rsid w:val="00D907CC"/>
    <w:rsid w:val="00D91FD2"/>
    <w:rsid w:val="00D92F7B"/>
    <w:rsid w:val="00D93368"/>
    <w:rsid w:val="00D9379E"/>
    <w:rsid w:val="00D9386F"/>
    <w:rsid w:val="00D94C25"/>
    <w:rsid w:val="00D94F74"/>
    <w:rsid w:val="00D95CD5"/>
    <w:rsid w:val="00D97A06"/>
    <w:rsid w:val="00D97E51"/>
    <w:rsid w:val="00DA07EE"/>
    <w:rsid w:val="00DA0D27"/>
    <w:rsid w:val="00DA255C"/>
    <w:rsid w:val="00DA31C4"/>
    <w:rsid w:val="00DA6495"/>
    <w:rsid w:val="00DA6975"/>
    <w:rsid w:val="00DB08CF"/>
    <w:rsid w:val="00DB4B79"/>
    <w:rsid w:val="00DB603A"/>
    <w:rsid w:val="00DB64FC"/>
    <w:rsid w:val="00DB7D8C"/>
    <w:rsid w:val="00DC1DE9"/>
    <w:rsid w:val="00DC4B5C"/>
    <w:rsid w:val="00DC59E3"/>
    <w:rsid w:val="00DC7546"/>
    <w:rsid w:val="00DD35FB"/>
    <w:rsid w:val="00DD4739"/>
    <w:rsid w:val="00DD5FCB"/>
    <w:rsid w:val="00DD6828"/>
    <w:rsid w:val="00DD7106"/>
    <w:rsid w:val="00DD74BD"/>
    <w:rsid w:val="00DD7788"/>
    <w:rsid w:val="00DE0234"/>
    <w:rsid w:val="00DE4B5C"/>
    <w:rsid w:val="00DE5D90"/>
    <w:rsid w:val="00DE6C7D"/>
    <w:rsid w:val="00DF0C59"/>
    <w:rsid w:val="00DF1791"/>
    <w:rsid w:val="00DF19DD"/>
    <w:rsid w:val="00DF1E89"/>
    <w:rsid w:val="00DF1FC7"/>
    <w:rsid w:val="00DF30AA"/>
    <w:rsid w:val="00DF3FBB"/>
    <w:rsid w:val="00DF4E69"/>
    <w:rsid w:val="00DF5701"/>
    <w:rsid w:val="00DF5E15"/>
    <w:rsid w:val="00DF6102"/>
    <w:rsid w:val="00DF7D5F"/>
    <w:rsid w:val="00E003CD"/>
    <w:rsid w:val="00E01C49"/>
    <w:rsid w:val="00E04181"/>
    <w:rsid w:val="00E05285"/>
    <w:rsid w:val="00E0599F"/>
    <w:rsid w:val="00E07865"/>
    <w:rsid w:val="00E07B5D"/>
    <w:rsid w:val="00E07ED7"/>
    <w:rsid w:val="00E11B83"/>
    <w:rsid w:val="00E15C69"/>
    <w:rsid w:val="00E21EDB"/>
    <w:rsid w:val="00E21F48"/>
    <w:rsid w:val="00E25E2A"/>
    <w:rsid w:val="00E2652C"/>
    <w:rsid w:val="00E26545"/>
    <w:rsid w:val="00E302BD"/>
    <w:rsid w:val="00E3099F"/>
    <w:rsid w:val="00E3188D"/>
    <w:rsid w:val="00E33100"/>
    <w:rsid w:val="00E372A1"/>
    <w:rsid w:val="00E409AB"/>
    <w:rsid w:val="00E437F4"/>
    <w:rsid w:val="00E44FFC"/>
    <w:rsid w:val="00E455A9"/>
    <w:rsid w:val="00E4668B"/>
    <w:rsid w:val="00E47532"/>
    <w:rsid w:val="00E536AB"/>
    <w:rsid w:val="00E54897"/>
    <w:rsid w:val="00E573ED"/>
    <w:rsid w:val="00E600E5"/>
    <w:rsid w:val="00E614B8"/>
    <w:rsid w:val="00E6181E"/>
    <w:rsid w:val="00E61856"/>
    <w:rsid w:val="00E61880"/>
    <w:rsid w:val="00E62BEE"/>
    <w:rsid w:val="00E6302D"/>
    <w:rsid w:val="00E63593"/>
    <w:rsid w:val="00E64E8F"/>
    <w:rsid w:val="00E651C7"/>
    <w:rsid w:val="00E70407"/>
    <w:rsid w:val="00E70822"/>
    <w:rsid w:val="00E7097D"/>
    <w:rsid w:val="00E72384"/>
    <w:rsid w:val="00E73514"/>
    <w:rsid w:val="00E73588"/>
    <w:rsid w:val="00E75287"/>
    <w:rsid w:val="00E8093A"/>
    <w:rsid w:val="00E8237F"/>
    <w:rsid w:val="00E8301F"/>
    <w:rsid w:val="00E8330E"/>
    <w:rsid w:val="00E903BD"/>
    <w:rsid w:val="00E905DD"/>
    <w:rsid w:val="00E91817"/>
    <w:rsid w:val="00E97D09"/>
    <w:rsid w:val="00EA153E"/>
    <w:rsid w:val="00EA37DB"/>
    <w:rsid w:val="00EA65EA"/>
    <w:rsid w:val="00EA67D6"/>
    <w:rsid w:val="00EB4A94"/>
    <w:rsid w:val="00EB566E"/>
    <w:rsid w:val="00EB56E7"/>
    <w:rsid w:val="00EB672C"/>
    <w:rsid w:val="00EB73E6"/>
    <w:rsid w:val="00EB7DD4"/>
    <w:rsid w:val="00EC1A74"/>
    <w:rsid w:val="00EC20F3"/>
    <w:rsid w:val="00EC21B5"/>
    <w:rsid w:val="00EC3222"/>
    <w:rsid w:val="00EC524E"/>
    <w:rsid w:val="00EC65BF"/>
    <w:rsid w:val="00EC7EBD"/>
    <w:rsid w:val="00ED1AAB"/>
    <w:rsid w:val="00ED37F9"/>
    <w:rsid w:val="00ED4E32"/>
    <w:rsid w:val="00EE10BA"/>
    <w:rsid w:val="00EE11BB"/>
    <w:rsid w:val="00EE201B"/>
    <w:rsid w:val="00EE34B2"/>
    <w:rsid w:val="00EE38DE"/>
    <w:rsid w:val="00EE3DA2"/>
    <w:rsid w:val="00EE4880"/>
    <w:rsid w:val="00EE48A0"/>
    <w:rsid w:val="00EE58AD"/>
    <w:rsid w:val="00EE6C55"/>
    <w:rsid w:val="00EE79AA"/>
    <w:rsid w:val="00EE7AD4"/>
    <w:rsid w:val="00EF3BA5"/>
    <w:rsid w:val="00EF44DE"/>
    <w:rsid w:val="00EF5C0E"/>
    <w:rsid w:val="00EF6C25"/>
    <w:rsid w:val="00F01081"/>
    <w:rsid w:val="00F0246D"/>
    <w:rsid w:val="00F035DF"/>
    <w:rsid w:val="00F10633"/>
    <w:rsid w:val="00F11A1E"/>
    <w:rsid w:val="00F1225C"/>
    <w:rsid w:val="00F12EF6"/>
    <w:rsid w:val="00F14A5D"/>
    <w:rsid w:val="00F14E63"/>
    <w:rsid w:val="00F1568B"/>
    <w:rsid w:val="00F17081"/>
    <w:rsid w:val="00F22CC9"/>
    <w:rsid w:val="00F23357"/>
    <w:rsid w:val="00F25968"/>
    <w:rsid w:val="00F2659B"/>
    <w:rsid w:val="00F302EE"/>
    <w:rsid w:val="00F327DA"/>
    <w:rsid w:val="00F340A4"/>
    <w:rsid w:val="00F344B2"/>
    <w:rsid w:val="00F35EF0"/>
    <w:rsid w:val="00F36B58"/>
    <w:rsid w:val="00F37382"/>
    <w:rsid w:val="00F37B7F"/>
    <w:rsid w:val="00F41BA6"/>
    <w:rsid w:val="00F43192"/>
    <w:rsid w:val="00F44F25"/>
    <w:rsid w:val="00F458DE"/>
    <w:rsid w:val="00F518A2"/>
    <w:rsid w:val="00F52AE6"/>
    <w:rsid w:val="00F53641"/>
    <w:rsid w:val="00F55E5E"/>
    <w:rsid w:val="00F60101"/>
    <w:rsid w:val="00F61B2C"/>
    <w:rsid w:val="00F67EDA"/>
    <w:rsid w:val="00F71BD7"/>
    <w:rsid w:val="00F73D5C"/>
    <w:rsid w:val="00F73DC9"/>
    <w:rsid w:val="00F75D90"/>
    <w:rsid w:val="00F77624"/>
    <w:rsid w:val="00F77B3F"/>
    <w:rsid w:val="00F77DB1"/>
    <w:rsid w:val="00F81A9E"/>
    <w:rsid w:val="00F84328"/>
    <w:rsid w:val="00F91310"/>
    <w:rsid w:val="00F9345B"/>
    <w:rsid w:val="00F94144"/>
    <w:rsid w:val="00F94EFB"/>
    <w:rsid w:val="00F9611C"/>
    <w:rsid w:val="00F974BC"/>
    <w:rsid w:val="00F97B86"/>
    <w:rsid w:val="00FA0260"/>
    <w:rsid w:val="00FA0DEC"/>
    <w:rsid w:val="00FA34D2"/>
    <w:rsid w:val="00FA4335"/>
    <w:rsid w:val="00FA4650"/>
    <w:rsid w:val="00FA4746"/>
    <w:rsid w:val="00FA6CA2"/>
    <w:rsid w:val="00FA6CBF"/>
    <w:rsid w:val="00FA7548"/>
    <w:rsid w:val="00FB00F9"/>
    <w:rsid w:val="00FB04DD"/>
    <w:rsid w:val="00FB2754"/>
    <w:rsid w:val="00FB46F4"/>
    <w:rsid w:val="00FB49C9"/>
    <w:rsid w:val="00FB58FB"/>
    <w:rsid w:val="00FB7C72"/>
    <w:rsid w:val="00FC108B"/>
    <w:rsid w:val="00FC1A08"/>
    <w:rsid w:val="00FC3AE1"/>
    <w:rsid w:val="00FC5363"/>
    <w:rsid w:val="00FD03A2"/>
    <w:rsid w:val="00FD05BF"/>
    <w:rsid w:val="00FD1476"/>
    <w:rsid w:val="00FD1DF0"/>
    <w:rsid w:val="00FD564C"/>
    <w:rsid w:val="00FD59D1"/>
    <w:rsid w:val="00FD7678"/>
    <w:rsid w:val="00FE18BE"/>
    <w:rsid w:val="00FE3E3E"/>
    <w:rsid w:val="00FE5A63"/>
    <w:rsid w:val="00FE6388"/>
    <w:rsid w:val="00FE76C8"/>
    <w:rsid w:val="00FE7F1A"/>
    <w:rsid w:val="00FF1DC4"/>
    <w:rsid w:val="00FF48EF"/>
    <w:rsid w:val="00FF6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3BBA"/>
  <w15:docId w15:val="{5CB93E6A-6516-42EE-ABD2-62C6E747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87CD1"/>
    <w:pPr>
      <w:keepNext/>
      <w:numPr>
        <w:numId w:val="1"/>
      </w:numPr>
      <w:suppressAutoHyphens/>
      <w:spacing w:after="0" w:line="240" w:lineRule="auto"/>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ind w:left="1430"/>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rPr>
  </w:style>
  <w:style w:type="paragraph" w:customStyle="1" w:styleId="21">
    <w:name w:val="Без интервала2"/>
    <w:rsid w:val="00D56CD9"/>
    <w:pPr>
      <w:spacing w:after="0" w:line="240" w:lineRule="auto"/>
    </w:pPr>
    <w:rPr>
      <w:rFonts w:ascii="Calibri" w:eastAsia="Times New Roman" w:hAnsi="Calibri" w:cs="Calibri"/>
    </w:rPr>
  </w:style>
  <w:style w:type="paragraph" w:customStyle="1" w:styleId="3">
    <w:name w:val="Без интервала3"/>
    <w:rsid w:val="005F49B2"/>
    <w:pPr>
      <w:spacing w:after="0" w:line="240" w:lineRule="auto"/>
    </w:pPr>
    <w:rPr>
      <w:rFonts w:ascii="Calibri" w:eastAsia="Times New Roman" w:hAnsi="Calibri" w:cs="Calibri"/>
    </w:rPr>
  </w:style>
  <w:style w:type="paragraph" w:customStyle="1" w:styleId="4">
    <w:name w:val="Без интервала4"/>
    <w:rsid w:val="00D83BB8"/>
    <w:pPr>
      <w:spacing w:after="0" w:line="240" w:lineRule="auto"/>
    </w:pPr>
    <w:rPr>
      <w:rFonts w:ascii="Calibri" w:eastAsia="Times New Roman" w:hAnsi="Calibri" w:cs="Calibri"/>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character" w:customStyle="1" w:styleId="apple-converted-space">
    <w:name w:val="apple-converted-space"/>
    <w:basedOn w:val="a0"/>
    <w:rsid w:val="00D62DF4"/>
  </w:style>
  <w:style w:type="table" w:customStyle="1" w:styleId="12">
    <w:name w:val="Сетка таблицы1"/>
    <w:basedOn w:val="a1"/>
    <w:next w:val="a8"/>
    <w:uiPriority w:val="59"/>
    <w:rsid w:val="00FA6C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59"/>
    <w:rsid w:val="00FA6C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uiPriority w:val="59"/>
    <w:rsid w:val="00981E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8"/>
    <w:uiPriority w:val="59"/>
    <w:rsid w:val="00981E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22DBF1DFD103B25825B8DF00DDDFCE4DB873AEBAAB2075C5E9DDBF4DBCFBDFF97E1D5DB2AA1113338AD73922B273303D144C1119FB294p8B8G" TargetMode="Externa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8A24-3B8D-434F-8C11-5BFB105A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cp:lastModifiedBy>
  <cp:revision>2</cp:revision>
  <cp:lastPrinted>2021-07-28T07:14:00Z</cp:lastPrinted>
  <dcterms:created xsi:type="dcterms:W3CDTF">2023-02-27T12:17:00Z</dcterms:created>
  <dcterms:modified xsi:type="dcterms:W3CDTF">2023-02-27T12:17:00Z</dcterms:modified>
</cp:coreProperties>
</file>