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81404" w14:textId="77777777" w:rsidR="00AB7243" w:rsidRDefault="00303E1E" w:rsidP="00B567C3">
      <w:r>
        <w:t xml:space="preserve">                                                                               </w:t>
      </w:r>
      <w:r w:rsidR="007A5741">
        <w:rPr>
          <w:noProof/>
        </w:rPr>
        <w:drawing>
          <wp:inline distT="0" distB="0" distL="0" distR="0" wp14:anchorId="1659F571" wp14:editId="1429A913">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5364810B"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51B7678D" w14:textId="77777777" w:rsidR="00687CD1" w:rsidRDefault="00687CD1" w:rsidP="00687CD1">
      <w:pPr>
        <w:rPr>
          <w:rFonts w:ascii="Calibri" w:eastAsia="Calibri" w:hAnsi="Calibri" w:cs="Times New Roman"/>
        </w:rPr>
      </w:pPr>
    </w:p>
    <w:p w14:paraId="040C5CED"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69559543"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r>
        <w:rPr>
          <w:rFonts w:ascii="Calibri" w:eastAsia="Calibri" w:hAnsi="Calibri" w:cs="Times New Roman"/>
          <w:b/>
          <w:bCs/>
          <w:sz w:val="20"/>
        </w:rPr>
        <w:t xml:space="preserve">182500, г. Невель, </w:t>
      </w:r>
      <w:proofErr w:type="spellStart"/>
      <w:r>
        <w:rPr>
          <w:rFonts w:ascii="Calibri" w:eastAsia="Calibri" w:hAnsi="Calibri" w:cs="Times New Roman"/>
          <w:b/>
          <w:bCs/>
          <w:sz w:val="20"/>
        </w:rPr>
        <w:t>пл.К.Маркса</w:t>
      </w:r>
      <w:proofErr w:type="spellEnd"/>
      <w:r>
        <w:rPr>
          <w:rFonts w:ascii="Calibri" w:eastAsia="Calibri" w:hAnsi="Calibri" w:cs="Times New Roman"/>
          <w:b/>
          <w:bCs/>
          <w:sz w:val="20"/>
        </w:rPr>
        <w:t xml:space="preserve">,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134C08C7" w14:textId="77777777" w:rsidR="007A5741" w:rsidRDefault="007A5741" w:rsidP="007A5741">
      <w:pPr>
        <w:spacing w:after="0" w:line="240" w:lineRule="auto"/>
        <w:jc w:val="both"/>
        <w:rPr>
          <w:rFonts w:ascii="Times New Roman" w:hAnsi="Times New Roman" w:cs="Times New Roman"/>
          <w:sz w:val="28"/>
          <w:szCs w:val="28"/>
        </w:rPr>
      </w:pPr>
    </w:p>
    <w:p w14:paraId="66F9812C" w14:textId="77777777" w:rsidR="00230BD9" w:rsidRDefault="00230BD9" w:rsidP="007A5741">
      <w:pPr>
        <w:spacing w:after="0" w:line="240" w:lineRule="auto"/>
        <w:jc w:val="both"/>
        <w:rPr>
          <w:rFonts w:ascii="Times New Roman" w:hAnsi="Times New Roman" w:cs="Times New Roman"/>
          <w:sz w:val="28"/>
          <w:szCs w:val="28"/>
        </w:rPr>
      </w:pPr>
    </w:p>
    <w:p w14:paraId="0CDD6EBF" w14:textId="77777777" w:rsidR="007A5741" w:rsidRPr="0075791A" w:rsidRDefault="007A5741" w:rsidP="0075791A">
      <w:pPr>
        <w:spacing w:after="0" w:line="240" w:lineRule="auto"/>
        <w:jc w:val="center"/>
        <w:rPr>
          <w:rFonts w:ascii="Times New Roman" w:hAnsi="Times New Roman" w:cs="Times New Roman"/>
          <w:b/>
          <w:sz w:val="28"/>
          <w:szCs w:val="28"/>
        </w:rPr>
      </w:pPr>
      <w:r w:rsidRPr="0075791A">
        <w:rPr>
          <w:rFonts w:ascii="Times New Roman" w:hAnsi="Times New Roman" w:cs="Times New Roman"/>
          <w:b/>
          <w:sz w:val="28"/>
          <w:szCs w:val="28"/>
        </w:rPr>
        <w:t xml:space="preserve">А К Т № </w:t>
      </w:r>
      <w:r w:rsidR="003368D3">
        <w:rPr>
          <w:rFonts w:ascii="Times New Roman" w:hAnsi="Times New Roman" w:cs="Times New Roman"/>
          <w:b/>
          <w:sz w:val="28"/>
          <w:szCs w:val="28"/>
        </w:rPr>
        <w:t>0</w:t>
      </w:r>
      <w:r w:rsidR="00A47040">
        <w:rPr>
          <w:rFonts w:ascii="Times New Roman" w:hAnsi="Times New Roman" w:cs="Times New Roman"/>
          <w:b/>
          <w:sz w:val="28"/>
          <w:szCs w:val="28"/>
        </w:rPr>
        <w:t>4</w:t>
      </w:r>
      <w:r w:rsidR="00F344B2">
        <w:rPr>
          <w:rFonts w:ascii="Times New Roman" w:hAnsi="Times New Roman" w:cs="Times New Roman"/>
          <w:b/>
          <w:sz w:val="28"/>
          <w:szCs w:val="28"/>
        </w:rPr>
        <w:t>/2021</w:t>
      </w:r>
    </w:p>
    <w:p w14:paraId="25EE4F3C" w14:textId="77777777" w:rsidR="00653233" w:rsidRPr="00653233" w:rsidRDefault="0075791A" w:rsidP="00653233">
      <w:pPr>
        <w:tabs>
          <w:tab w:val="left" w:pos="4395"/>
          <w:tab w:val="left" w:pos="9600"/>
        </w:tabs>
        <w:ind w:right="-39"/>
        <w:jc w:val="center"/>
        <w:rPr>
          <w:rFonts w:ascii="Times New Roman" w:eastAsia="Times New Roman" w:hAnsi="Times New Roman" w:cs="Times New Roman"/>
          <w:b/>
          <w:bCs/>
          <w:sz w:val="28"/>
          <w:szCs w:val="24"/>
        </w:rPr>
      </w:pPr>
      <w:r w:rsidRPr="00653233">
        <w:rPr>
          <w:rFonts w:ascii="Times New Roman" w:hAnsi="Times New Roman" w:cs="Times New Roman"/>
          <w:b/>
          <w:sz w:val="28"/>
          <w:szCs w:val="28"/>
        </w:rPr>
        <w:t>п</w:t>
      </w:r>
      <w:r w:rsidR="007A5741" w:rsidRPr="00653233">
        <w:rPr>
          <w:rFonts w:ascii="Times New Roman" w:hAnsi="Times New Roman" w:cs="Times New Roman"/>
          <w:b/>
          <w:sz w:val="28"/>
          <w:szCs w:val="28"/>
        </w:rPr>
        <w:t>о резуль</w:t>
      </w:r>
      <w:r w:rsidR="009F318C">
        <w:rPr>
          <w:rFonts w:ascii="Times New Roman" w:hAnsi="Times New Roman" w:cs="Times New Roman"/>
          <w:b/>
          <w:sz w:val="28"/>
          <w:szCs w:val="28"/>
        </w:rPr>
        <w:t>татам</w:t>
      </w:r>
      <w:r w:rsidR="00653233" w:rsidRPr="00653233">
        <w:rPr>
          <w:rFonts w:ascii="Times New Roman" w:eastAsia="Times New Roman" w:hAnsi="Times New Roman" w:cs="Times New Roman"/>
          <w:b/>
          <w:bCs/>
          <w:sz w:val="28"/>
          <w:szCs w:val="24"/>
        </w:rPr>
        <w:t xml:space="preserve"> </w:t>
      </w:r>
      <w:r w:rsidR="009F318C">
        <w:rPr>
          <w:rFonts w:ascii="Times New Roman" w:eastAsia="Times New Roman" w:hAnsi="Times New Roman" w:cs="Times New Roman"/>
          <w:b/>
          <w:bCs/>
          <w:sz w:val="28"/>
          <w:szCs w:val="24"/>
        </w:rPr>
        <w:t>камеральной проверки</w:t>
      </w:r>
      <w:r w:rsidR="00A47040">
        <w:rPr>
          <w:rFonts w:ascii="Times New Roman" w:eastAsia="Times New Roman" w:hAnsi="Times New Roman" w:cs="Times New Roman"/>
          <w:b/>
          <w:bCs/>
          <w:sz w:val="28"/>
          <w:szCs w:val="24"/>
        </w:rPr>
        <w:t xml:space="preserve"> в отношении</w:t>
      </w:r>
      <w:r w:rsidR="00A47040" w:rsidRPr="00A47040">
        <w:rPr>
          <w:bCs/>
          <w:sz w:val="28"/>
        </w:rPr>
        <w:t xml:space="preserve"> </w:t>
      </w:r>
      <w:r w:rsidR="00A47040" w:rsidRPr="00A47040">
        <w:rPr>
          <w:rFonts w:ascii="Times New Roman" w:hAnsi="Times New Roman" w:cs="Times New Roman"/>
          <w:b/>
          <w:bCs/>
          <w:sz w:val="28"/>
        </w:rPr>
        <w:t xml:space="preserve">Муниципального общеобразовательного учреждения </w:t>
      </w:r>
      <w:proofErr w:type="spellStart"/>
      <w:r w:rsidR="00A47040" w:rsidRPr="00A47040">
        <w:rPr>
          <w:rFonts w:ascii="Times New Roman" w:hAnsi="Times New Roman" w:cs="Times New Roman"/>
          <w:b/>
          <w:bCs/>
          <w:sz w:val="28"/>
        </w:rPr>
        <w:t>Опухликовская</w:t>
      </w:r>
      <w:proofErr w:type="spellEnd"/>
      <w:r w:rsidR="00A47040" w:rsidRPr="00A47040">
        <w:rPr>
          <w:rFonts w:ascii="Times New Roman" w:hAnsi="Times New Roman" w:cs="Times New Roman"/>
          <w:b/>
          <w:bCs/>
          <w:sz w:val="28"/>
        </w:rPr>
        <w:t xml:space="preserve"> средняя общеобразовательная школа Невельского района Псковской области</w:t>
      </w:r>
      <w:r w:rsidR="00A47040">
        <w:rPr>
          <w:rFonts w:ascii="Times New Roman" w:eastAsia="Times New Roman" w:hAnsi="Times New Roman" w:cs="Times New Roman"/>
          <w:b/>
          <w:bCs/>
          <w:sz w:val="28"/>
          <w:szCs w:val="24"/>
        </w:rPr>
        <w:t xml:space="preserve"> </w:t>
      </w:r>
      <w:r w:rsidR="00653233" w:rsidRPr="00653233">
        <w:rPr>
          <w:rFonts w:ascii="Times New Roman" w:eastAsia="Times New Roman" w:hAnsi="Times New Roman" w:cs="Times New Roman"/>
          <w:b/>
          <w:bCs/>
          <w:sz w:val="28"/>
          <w:szCs w:val="24"/>
        </w:rPr>
        <w:t xml:space="preserve"> в рамках  осуществления внутреннего муниципального финансового контроля </w:t>
      </w:r>
    </w:p>
    <w:p w14:paraId="42626CF7" w14:textId="77777777" w:rsidR="00F55E5E" w:rsidRDefault="00F55E5E" w:rsidP="00F55E5E">
      <w:pPr>
        <w:spacing w:after="0" w:line="240" w:lineRule="auto"/>
        <w:jc w:val="center"/>
        <w:rPr>
          <w:rFonts w:ascii="Times New Roman" w:hAnsi="Times New Roman" w:cs="Times New Roman"/>
          <w:b/>
          <w:sz w:val="28"/>
          <w:szCs w:val="28"/>
        </w:rPr>
      </w:pPr>
    </w:p>
    <w:p w14:paraId="54FB1419" w14:textId="77777777" w:rsidR="00A80B95" w:rsidRPr="00653233" w:rsidRDefault="00A80B95" w:rsidP="00F55E5E">
      <w:pPr>
        <w:spacing w:after="0" w:line="240" w:lineRule="auto"/>
        <w:jc w:val="center"/>
        <w:rPr>
          <w:rFonts w:ascii="Times New Roman" w:hAnsi="Times New Roman" w:cs="Times New Roman"/>
          <w:b/>
          <w:sz w:val="28"/>
          <w:szCs w:val="28"/>
        </w:rPr>
      </w:pPr>
    </w:p>
    <w:p w14:paraId="3F3EF127" w14:textId="77777777" w:rsidR="0010476F" w:rsidRPr="00653233" w:rsidRDefault="0010476F" w:rsidP="00F55E5E">
      <w:pPr>
        <w:spacing w:after="0" w:line="240" w:lineRule="auto"/>
        <w:jc w:val="center"/>
        <w:rPr>
          <w:rFonts w:ascii="Times New Roman" w:hAnsi="Times New Roman" w:cs="Times New Roman"/>
          <w:sz w:val="28"/>
          <w:szCs w:val="28"/>
        </w:rPr>
      </w:pPr>
    </w:p>
    <w:p w14:paraId="6CB6387C"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2A20B0">
        <w:rPr>
          <w:rFonts w:ascii="Times New Roman" w:hAnsi="Times New Roman" w:cs="Times New Roman"/>
          <w:sz w:val="28"/>
          <w:szCs w:val="28"/>
        </w:rPr>
        <w:t>26.05</w:t>
      </w:r>
      <w:r w:rsidR="00EC3222" w:rsidRPr="00D92F7B">
        <w:rPr>
          <w:rFonts w:ascii="Times New Roman" w:hAnsi="Times New Roman" w:cs="Times New Roman"/>
          <w:sz w:val="28"/>
          <w:szCs w:val="28"/>
        </w:rPr>
        <w:t>.2021</w:t>
      </w:r>
    </w:p>
    <w:p w14:paraId="25A1ECA7" w14:textId="77777777" w:rsidR="004D4DE9" w:rsidRDefault="004D4DE9" w:rsidP="004D4DE9">
      <w:pPr>
        <w:spacing w:after="0" w:line="240" w:lineRule="auto"/>
        <w:rPr>
          <w:rFonts w:ascii="Times New Roman" w:hAnsi="Times New Roman" w:cs="Times New Roman"/>
          <w:sz w:val="28"/>
          <w:szCs w:val="28"/>
          <w:highlight w:val="yellow"/>
        </w:rPr>
      </w:pPr>
    </w:p>
    <w:p w14:paraId="50008308" w14:textId="77777777" w:rsidR="00A80B95" w:rsidRPr="006A7D35" w:rsidRDefault="00A80B95" w:rsidP="004D4DE9">
      <w:pPr>
        <w:spacing w:after="0" w:line="240" w:lineRule="auto"/>
        <w:rPr>
          <w:rFonts w:ascii="Times New Roman" w:hAnsi="Times New Roman" w:cs="Times New Roman"/>
          <w:sz w:val="28"/>
          <w:szCs w:val="28"/>
          <w:highlight w:val="yellow"/>
        </w:rPr>
      </w:pPr>
    </w:p>
    <w:p w14:paraId="3EAFA4DF" w14:textId="77777777" w:rsidR="007A5741" w:rsidRPr="00670BCF"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670BCF">
        <w:rPr>
          <w:rFonts w:ascii="Times New Roman" w:hAnsi="Times New Roman" w:cs="Times New Roman"/>
          <w:b/>
          <w:sz w:val="28"/>
          <w:szCs w:val="28"/>
        </w:rPr>
        <w:t>Основание для проведения контрольного мероприятия</w:t>
      </w:r>
      <w:r w:rsidR="000A22F1">
        <w:rPr>
          <w:rFonts w:ascii="Times New Roman" w:hAnsi="Times New Roman" w:cs="Times New Roman"/>
          <w:b/>
          <w:sz w:val="28"/>
          <w:szCs w:val="28"/>
        </w:rPr>
        <w:t>:</w:t>
      </w:r>
      <w:r w:rsidR="00266BC8">
        <w:rPr>
          <w:rFonts w:ascii="Times New Roman" w:hAnsi="Times New Roman" w:cs="Times New Roman"/>
          <w:b/>
          <w:sz w:val="28"/>
          <w:szCs w:val="28"/>
        </w:rPr>
        <w:t xml:space="preserve"> </w:t>
      </w:r>
      <w:r w:rsidR="000A22F1">
        <w:rPr>
          <w:rFonts w:ascii="Times New Roman" w:hAnsi="Times New Roman" w:cs="Times New Roman"/>
          <w:b/>
          <w:sz w:val="28"/>
          <w:szCs w:val="28"/>
        </w:rPr>
        <w:t xml:space="preserve"> </w:t>
      </w:r>
      <w:r w:rsidR="00266BC8">
        <w:rPr>
          <w:rFonts w:ascii="Times New Roman" w:hAnsi="Times New Roman" w:cs="Times New Roman"/>
          <w:b/>
          <w:sz w:val="28"/>
          <w:szCs w:val="28"/>
        </w:rPr>
        <w:t xml:space="preserve">  </w:t>
      </w:r>
      <w:r w:rsidR="000E41B9">
        <w:rPr>
          <w:rFonts w:ascii="Times New Roman" w:hAnsi="Times New Roman" w:cs="Times New Roman"/>
          <w:b/>
          <w:sz w:val="28"/>
          <w:szCs w:val="28"/>
        </w:rPr>
        <w:t xml:space="preserve">         </w:t>
      </w:r>
      <w:r w:rsidR="0022159D">
        <w:rPr>
          <w:rFonts w:ascii="Times New Roman" w:hAnsi="Times New Roman" w:cs="Times New Roman"/>
          <w:sz w:val="28"/>
          <w:szCs w:val="28"/>
        </w:rPr>
        <w:t>План контрольных мероприятий внутреннего муниципального</w:t>
      </w:r>
      <w:r w:rsidR="00DF1E89">
        <w:rPr>
          <w:rFonts w:ascii="Times New Roman" w:hAnsi="Times New Roman" w:cs="Times New Roman"/>
          <w:sz w:val="28"/>
          <w:szCs w:val="28"/>
        </w:rPr>
        <w:t xml:space="preserve"> финансового</w:t>
      </w:r>
      <w:r w:rsidR="0022159D">
        <w:rPr>
          <w:rFonts w:ascii="Times New Roman" w:hAnsi="Times New Roman" w:cs="Times New Roman"/>
          <w:sz w:val="28"/>
          <w:szCs w:val="28"/>
        </w:rPr>
        <w:t xml:space="preserve"> контроля в МО «Невельский район» н</w:t>
      </w:r>
      <w:r w:rsidR="00273ED6">
        <w:rPr>
          <w:rFonts w:ascii="Times New Roman" w:hAnsi="Times New Roman" w:cs="Times New Roman"/>
          <w:sz w:val="28"/>
          <w:szCs w:val="28"/>
        </w:rPr>
        <w:t>а 2021</w:t>
      </w:r>
      <w:r w:rsidR="00B6407F">
        <w:rPr>
          <w:rFonts w:ascii="Times New Roman" w:hAnsi="Times New Roman" w:cs="Times New Roman"/>
          <w:sz w:val="28"/>
          <w:szCs w:val="28"/>
        </w:rPr>
        <w:t xml:space="preserve"> год, утвержденный</w:t>
      </w:r>
      <w:r w:rsidR="0022159D">
        <w:rPr>
          <w:rFonts w:ascii="Times New Roman" w:hAnsi="Times New Roman" w:cs="Times New Roman"/>
          <w:sz w:val="28"/>
          <w:szCs w:val="28"/>
        </w:rPr>
        <w:t xml:space="preserve"> постановлением Админи</w:t>
      </w:r>
      <w:r w:rsidR="00273ED6">
        <w:rPr>
          <w:rFonts w:ascii="Times New Roman" w:hAnsi="Times New Roman" w:cs="Times New Roman"/>
          <w:sz w:val="28"/>
          <w:szCs w:val="28"/>
        </w:rPr>
        <w:t>страции Невельского района от 08.12.2020 № 730</w:t>
      </w:r>
      <w:r w:rsidR="00266BC8">
        <w:rPr>
          <w:rFonts w:ascii="Times New Roman" w:hAnsi="Times New Roman" w:cs="Times New Roman"/>
          <w:sz w:val="28"/>
          <w:szCs w:val="28"/>
        </w:rPr>
        <w:t>.</w:t>
      </w:r>
      <w:r w:rsidR="00B6407F">
        <w:rPr>
          <w:rFonts w:ascii="Times New Roman" w:hAnsi="Times New Roman" w:cs="Times New Roman"/>
          <w:sz w:val="28"/>
          <w:szCs w:val="28"/>
        </w:rPr>
        <w:t xml:space="preserve"> Постановл</w:t>
      </w:r>
      <w:r w:rsidR="00737910">
        <w:rPr>
          <w:rFonts w:ascii="Times New Roman" w:hAnsi="Times New Roman" w:cs="Times New Roman"/>
          <w:sz w:val="28"/>
          <w:szCs w:val="28"/>
        </w:rPr>
        <w:t xml:space="preserve">ение о </w:t>
      </w:r>
      <w:r w:rsidR="00A47040">
        <w:rPr>
          <w:rFonts w:ascii="Times New Roman" w:hAnsi="Times New Roman" w:cs="Times New Roman"/>
          <w:sz w:val="28"/>
          <w:szCs w:val="28"/>
        </w:rPr>
        <w:t>назначении проверки от 19.03.2021 № 148</w:t>
      </w:r>
      <w:r w:rsidR="00B6407F">
        <w:rPr>
          <w:rFonts w:ascii="Times New Roman" w:hAnsi="Times New Roman" w:cs="Times New Roman"/>
          <w:sz w:val="28"/>
          <w:szCs w:val="28"/>
        </w:rPr>
        <w:t>.</w:t>
      </w:r>
    </w:p>
    <w:p w14:paraId="7354C61E" w14:textId="77777777" w:rsidR="00A47040" w:rsidRDefault="00653233"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Тема контрольного</w:t>
      </w:r>
      <w:r w:rsidR="007A5741" w:rsidRPr="000A22F1">
        <w:rPr>
          <w:rFonts w:ascii="Times New Roman" w:hAnsi="Times New Roman" w:cs="Times New Roman"/>
          <w:b/>
          <w:sz w:val="28"/>
          <w:szCs w:val="28"/>
        </w:rPr>
        <w:t xml:space="preserve"> мероприятия:</w:t>
      </w:r>
    </w:p>
    <w:p w14:paraId="16415534" w14:textId="77777777" w:rsidR="00A47040" w:rsidRDefault="00A47040" w:rsidP="00A47040">
      <w:pPr>
        <w:spacing w:after="0" w:line="240" w:lineRule="auto"/>
        <w:jc w:val="both"/>
        <w:rPr>
          <w:sz w:val="28"/>
          <w:szCs w:val="28"/>
          <w:lang w:eastAsia="ar-SA"/>
        </w:rPr>
      </w:pPr>
      <w:r>
        <w:rPr>
          <w:rFonts w:ascii="Times New Roman" w:hAnsi="Times New Roman" w:cs="Times New Roman"/>
          <w:b/>
          <w:sz w:val="28"/>
          <w:szCs w:val="28"/>
        </w:rPr>
        <w:t xml:space="preserve">          - </w:t>
      </w:r>
      <w:r w:rsidRPr="00A47040">
        <w:rPr>
          <w:rFonts w:ascii="Times New Roman" w:eastAsia="Times New Roman" w:hAnsi="Times New Roman" w:cs="Times New Roman"/>
          <w:sz w:val="28"/>
          <w:szCs w:val="28"/>
          <w:lang w:eastAsia="ar-SA"/>
        </w:rPr>
        <w:t>соблюдение законодательства Российской Федерации и иных правовых актов о контрактной системе в сфере закупок товаров, работ, услуг  в отношении отдельных закупок для обес</w:t>
      </w:r>
      <w:r>
        <w:rPr>
          <w:rFonts w:ascii="Times New Roman" w:eastAsia="Times New Roman" w:hAnsi="Times New Roman" w:cs="Times New Roman"/>
          <w:sz w:val="28"/>
          <w:szCs w:val="28"/>
          <w:lang w:eastAsia="ar-SA"/>
        </w:rPr>
        <w:t xml:space="preserve">печения муниципальных нужд  МО </w:t>
      </w:r>
      <w:r w:rsidRPr="00A47040">
        <w:rPr>
          <w:rFonts w:ascii="Times New Roman" w:eastAsia="Times New Roman" w:hAnsi="Times New Roman" w:cs="Times New Roman"/>
          <w:sz w:val="28"/>
          <w:szCs w:val="28"/>
          <w:lang w:eastAsia="ar-SA"/>
        </w:rPr>
        <w:t>«Невельский район»</w:t>
      </w:r>
      <w:r w:rsidRPr="00A47040">
        <w:rPr>
          <w:sz w:val="28"/>
          <w:szCs w:val="28"/>
          <w:lang w:eastAsia="ar-SA"/>
        </w:rPr>
        <w:t xml:space="preserve"> </w:t>
      </w:r>
    </w:p>
    <w:p w14:paraId="636E595F" w14:textId="77777777" w:rsidR="007A5741" w:rsidRPr="00A47040" w:rsidRDefault="00A47040" w:rsidP="00A47040">
      <w:pPr>
        <w:spacing w:after="0" w:line="240" w:lineRule="auto"/>
        <w:jc w:val="both"/>
        <w:rPr>
          <w:rFonts w:ascii="Times New Roman" w:eastAsia="Times New Roman" w:hAnsi="Times New Roman" w:cs="Times New Roman"/>
          <w:sz w:val="28"/>
          <w:szCs w:val="28"/>
          <w:lang w:eastAsia="ar-SA"/>
        </w:rPr>
      </w:pPr>
      <w:r>
        <w:rPr>
          <w:rFonts w:ascii="Times New Roman" w:hAnsi="Times New Roman" w:cs="Times New Roman"/>
          <w:sz w:val="28"/>
          <w:szCs w:val="28"/>
          <w:lang w:eastAsia="ar-SA"/>
        </w:rPr>
        <w:t xml:space="preserve">         </w:t>
      </w:r>
      <w:r w:rsidRPr="00A47040">
        <w:rPr>
          <w:rFonts w:ascii="Times New Roman" w:hAnsi="Times New Roman" w:cs="Times New Roman"/>
          <w:sz w:val="28"/>
          <w:szCs w:val="28"/>
          <w:lang w:eastAsia="ar-SA"/>
        </w:rPr>
        <w:t>- проверка достоверности отчета об исполнении муниципального  задания.</w:t>
      </w:r>
      <w:r w:rsidRPr="00A47040">
        <w:rPr>
          <w:rFonts w:ascii="Times New Roman" w:hAnsi="Times New Roman" w:cs="Times New Roman"/>
          <w:bCs/>
          <w:sz w:val="28"/>
          <w:szCs w:val="28"/>
        </w:rPr>
        <w:t xml:space="preserve">                                                                                                                                                                           </w:t>
      </w:r>
      <w:r w:rsidRPr="00A47040">
        <w:rPr>
          <w:rFonts w:ascii="Times New Roman" w:hAnsi="Times New Roman" w:cs="Times New Roman"/>
          <w:sz w:val="28"/>
          <w:szCs w:val="28"/>
        </w:rPr>
        <w:t xml:space="preserve">                </w:t>
      </w:r>
      <w:r w:rsidR="007A5741" w:rsidRPr="00A47040">
        <w:rPr>
          <w:rFonts w:ascii="Times New Roman" w:hAnsi="Times New Roman" w:cs="Times New Roman"/>
          <w:sz w:val="28"/>
          <w:szCs w:val="28"/>
        </w:rPr>
        <w:t xml:space="preserve"> </w:t>
      </w:r>
      <w:r w:rsidR="00A9275F" w:rsidRPr="00A47040">
        <w:rPr>
          <w:rFonts w:ascii="Times New Roman" w:hAnsi="Times New Roman" w:cs="Times New Roman"/>
          <w:sz w:val="28"/>
          <w:szCs w:val="28"/>
        </w:rPr>
        <w:t xml:space="preserve"> </w:t>
      </w:r>
      <w:r w:rsidRPr="00A47040">
        <w:rPr>
          <w:rFonts w:ascii="Times New Roman" w:hAnsi="Times New Roman" w:cs="Times New Roman"/>
          <w:sz w:val="28"/>
          <w:szCs w:val="28"/>
        </w:rPr>
        <w:t xml:space="preserve">                                                 </w:t>
      </w:r>
      <w:r w:rsidR="000A22F1" w:rsidRPr="00A47040">
        <w:rPr>
          <w:rFonts w:ascii="Times New Roman" w:hAnsi="Times New Roman" w:cs="Times New Roman"/>
          <w:sz w:val="28"/>
          <w:szCs w:val="28"/>
        </w:rPr>
        <w:t xml:space="preserve"> </w:t>
      </w:r>
    </w:p>
    <w:p w14:paraId="1B67752B" w14:textId="77777777" w:rsidR="00FE3E3E" w:rsidRPr="001F661B"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F661B">
        <w:rPr>
          <w:rFonts w:ascii="Times New Roman" w:hAnsi="Times New Roman" w:cs="Times New Roman"/>
          <w:b/>
          <w:sz w:val="28"/>
          <w:szCs w:val="28"/>
        </w:rPr>
        <w:t>Цель</w:t>
      </w:r>
      <w:r w:rsidR="00FE3E3E" w:rsidRPr="001F661B">
        <w:rPr>
          <w:rFonts w:ascii="Times New Roman" w:hAnsi="Times New Roman" w:cs="Times New Roman"/>
          <w:b/>
          <w:sz w:val="28"/>
          <w:szCs w:val="28"/>
        </w:rPr>
        <w:t>:</w:t>
      </w:r>
      <w:r w:rsidR="00202BBA">
        <w:rPr>
          <w:rFonts w:ascii="Times New Roman" w:hAnsi="Times New Roman" w:cs="Times New Roman"/>
          <w:sz w:val="28"/>
          <w:szCs w:val="28"/>
        </w:rPr>
        <w:t xml:space="preserve"> Установление законности исполнения положений правовых актов и соглашений о предоставлении средств из бюджета МО «Невельский район», ст.269.2 Бюджетного кодекса Российской Федерации.</w:t>
      </w:r>
    </w:p>
    <w:p w14:paraId="6B06BC6C" w14:textId="77777777" w:rsidR="00FE3E3E" w:rsidRPr="001F661B" w:rsidRDefault="00FE3E3E" w:rsidP="00FE3E3E">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F661B">
        <w:rPr>
          <w:rFonts w:ascii="Times New Roman" w:hAnsi="Times New Roman" w:cs="Times New Roman"/>
          <w:sz w:val="28"/>
          <w:szCs w:val="28"/>
        </w:rPr>
        <w:t xml:space="preserve"> Вопросы:</w:t>
      </w:r>
    </w:p>
    <w:p w14:paraId="7C777836" w14:textId="77777777" w:rsidR="00533DC5" w:rsidRPr="00533DC5" w:rsidRDefault="00533DC5" w:rsidP="00533DC5">
      <w:pPr>
        <w:tabs>
          <w:tab w:val="left" w:pos="1134"/>
        </w:tabs>
        <w:spacing w:after="0"/>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Pr="00533DC5">
        <w:rPr>
          <w:rFonts w:ascii="Times New Roman" w:eastAsia="Times New Roman" w:hAnsi="Times New Roman" w:cs="Times New Roman"/>
          <w:sz w:val="28"/>
          <w:szCs w:val="28"/>
        </w:rPr>
        <w:t xml:space="preserve"> -  соблюдение правил нормирования в сфере закупок;</w:t>
      </w:r>
    </w:p>
    <w:p w14:paraId="0E4BAEEC"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определение и обоснование начальной (максимальной) цены контракта, </w:t>
      </w:r>
      <w:proofErr w:type="gramStart"/>
      <w:r w:rsidRPr="00533DC5">
        <w:rPr>
          <w:rFonts w:ascii="Times New Roman" w:eastAsia="Times New Roman" w:hAnsi="Times New Roman" w:cs="Times New Roman"/>
          <w:sz w:val="28"/>
          <w:szCs w:val="28"/>
        </w:rPr>
        <w:t>цены контракта</w:t>
      </w:r>
      <w:proofErr w:type="gramEnd"/>
      <w:r w:rsidRPr="00533DC5">
        <w:rPr>
          <w:rFonts w:ascii="Times New Roman" w:eastAsia="Times New Roman" w:hAnsi="Times New Roman" w:cs="Times New Roman"/>
          <w:sz w:val="28"/>
          <w:szCs w:val="28"/>
        </w:rPr>
        <w:t xml:space="preserve">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08825E97" w14:textId="77777777" w:rsidR="00533DC5" w:rsidRPr="00533DC5" w:rsidRDefault="00533DC5" w:rsidP="00533DC5">
      <w:pPr>
        <w:autoSpaceDE w:val="0"/>
        <w:autoSpaceDN w:val="0"/>
        <w:adjustRightInd w:val="0"/>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lastRenderedPageBreak/>
        <w:t xml:space="preserve">               - соблюдение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001640C4">
        <w:rPr>
          <w:rFonts w:ascii="Times New Roman" w:eastAsia="Times New Roman" w:hAnsi="Times New Roman" w:cs="Times New Roman"/>
          <w:sz w:val="28"/>
          <w:szCs w:val="28"/>
        </w:rPr>
        <w:t xml:space="preserve"> (далее – Закон) </w:t>
      </w:r>
      <w:r w:rsidRPr="00533DC5">
        <w:rPr>
          <w:rFonts w:ascii="Times New Roman" w:eastAsia="Times New Roman" w:hAnsi="Times New Roman" w:cs="Times New Roman"/>
          <w:sz w:val="28"/>
          <w:szCs w:val="28"/>
        </w:rPr>
        <w:t>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14:paraId="0C738BF1"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соответствие использования поставленного товара, выполненной работы (ее результата) или оказанной услуги целям осуществления закупки;</w:t>
      </w:r>
    </w:p>
    <w:p w14:paraId="47CC6229" w14:textId="77777777" w:rsidR="00533DC5" w:rsidRPr="00533DC5" w:rsidRDefault="00533DC5" w:rsidP="00533DC5">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 соблюдение условий предоставления  субсидии на финансовое обеспечение муниципального задания из средств бюджета МО «Невельский район»;</w:t>
      </w:r>
    </w:p>
    <w:p w14:paraId="06DE8EEC" w14:textId="77777777" w:rsidR="00A80B95" w:rsidRPr="00202BBA" w:rsidRDefault="00533DC5" w:rsidP="00202BBA">
      <w:pPr>
        <w:tabs>
          <w:tab w:val="left" w:pos="1134"/>
        </w:tabs>
        <w:spacing w:after="0" w:line="240" w:lineRule="auto"/>
        <w:jc w:val="both"/>
        <w:rPr>
          <w:rFonts w:ascii="Times New Roman" w:eastAsia="Times New Roman" w:hAnsi="Times New Roman" w:cs="Times New Roman"/>
          <w:sz w:val="28"/>
          <w:szCs w:val="28"/>
        </w:rPr>
      </w:pPr>
      <w:r w:rsidRPr="00533DC5">
        <w:rPr>
          <w:rFonts w:ascii="Times New Roman" w:eastAsia="Times New Roman" w:hAnsi="Times New Roman" w:cs="Times New Roman"/>
          <w:sz w:val="28"/>
          <w:szCs w:val="28"/>
        </w:rPr>
        <w:t xml:space="preserve">                </w:t>
      </w:r>
      <w:r w:rsidRPr="00533DC5">
        <w:rPr>
          <w:rFonts w:ascii="Times New Roman" w:hAnsi="Times New Roman" w:cs="Times New Roman"/>
          <w:sz w:val="28"/>
          <w:szCs w:val="28"/>
        </w:rPr>
        <w:t>- полнота и достоверность отраженных в отчете об исполнении муниципального задания фактических значений показателей объема муниципального задания.</w:t>
      </w:r>
    </w:p>
    <w:p w14:paraId="231DA6EA" w14:textId="77777777" w:rsidR="00FE3E3E" w:rsidRPr="00C17B41" w:rsidRDefault="004C0DF0" w:rsidP="004C0DF0">
      <w:pPr>
        <w:spacing w:after="0" w:line="240" w:lineRule="auto"/>
        <w:ind w:left="709"/>
        <w:jc w:val="both"/>
        <w:rPr>
          <w:rFonts w:ascii="Times New Roman" w:hAnsi="Times New Roman" w:cs="Times New Roman"/>
          <w:b/>
          <w:sz w:val="28"/>
          <w:szCs w:val="28"/>
        </w:rPr>
      </w:pPr>
      <w:r w:rsidRPr="00C17B41">
        <w:rPr>
          <w:rFonts w:ascii="Times New Roman" w:hAnsi="Times New Roman" w:cs="Times New Roman"/>
          <w:b/>
          <w:sz w:val="28"/>
          <w:szCs w:val="28"/>
        </w:rPr>
        <w:t xml:space="preserve">4.     </w:t>
      </w:r>
      <w:r w:rsidR="00FE3E3E" w:rsidRPr="00C17B41">
        <w:rPr>
          <w:rFonts w:ascii="Times New Roman" w:hAnsi="Times New Roman" w:cs="Times New Roman"/>
          <w:b/>
          <w:sz w:val="28"/>
          <w:szCs w:val="28"/>
        </w:rPr>
        <w:t>Проверяемый период</w:t>
      </w:r>
      <w:r w:rsidR="00202BBA" w:rsidRPr="00C17B41">
        <w:rPr>
          <w:rFonts w:ascii="Times New Roman" w:hAnsi="Times New Roman" w:cs="Times New Roman"/>
          <w:b/>
          <w:sz w:val="28"/>
          <w:szCs w:val="28"/>
        </w:rPr>
        <w:t xml:space="preserve"> – </w:t>
      </w:r>
      <w:r w:rsidR="00533DC5">
        <w:rPr>
          <w:rFonts w:ascii="Times New Roman" w:hAnsi="Times New Roman" w:cs="Times New Roman"/>
          <w:sz w:val="28"/>
          <w:szCs w:val="28"/>
        </w:rPr>
        <w:t>с 01.01.2020</w:t>
      </w:r>
      <w:r w:rsidR="00FE3E3E" w:rsidRPr="00C17B41">
        <w:rPr>
          <w:rFonts w:ascii="Times New Roman" w:hAnsi="Times New Roman" w:cs="Times New Roman"/>
          <w:sz w:val="28"/>
          <w:szCs w:val="28"/>
        </w:rPr>
        <w:t xml:space="preserve">г.  по </w:t>
      </w:r>
      <w:r w:rsidR="00EB566E" w:rsidRPr="00C17B41">
        <w:rPr>
          <w:rFonts w:ascii="Times New Roman" w:hAnsi="Times New Roman" w:cs="Times New Roman"/>
          <w:sz w:val="28"/>
          <w:szCs w:val="28"/>
        </w:rPr>
        <w:t>31</w:t>
      </w:r>
      <w:r w:rsidR="00FE3E3E" w:rsidRPr="00C17B41">
        <w:rPr>
          <w:rFonts w:ascii="Times New Roman" w:hAnsi="Times New Roman" w:cs="Times New Roman"/>
          <w:sz w:val="28"/>
          <w:szCs w:val="28"/>
        </w:rPr>
        <w:t>.</w:t>
      </w:r>
      <w:r w:rsidR="00EB566E" w:rsidRPr="00C17B41">
        <w:rPr>
          <w:rFonts w:ascii="Times New Roman" w:hAnsi="Times New Roman" w:cs="Times New Roman"/>
          <w:sz w:val="28"/>
          <w:szCs w:val="28"/>
        </w:rPr>
        <w:t>12</w:t>
      </w:r>
      <w:r w:rsidR="00202BBA" w:rsidRPr="00C17B41">
        <w:rPr>
          <w:rFonts w:ascii="Times New Roman" w:hAnsi="Times New Roman" w:cs="Times New Roman"/>
          <w:sz w:val="28"/>
          <w:szCs w:val="28"/>
        </w:rPr>
        <w:t>.2020</w:t>
      </w:r>
      <w:r w:rsidR="00FE3E3E" w:rsidRPr="00C17B41">
        <w:rPr>
          <w:rFonts w:ascii="Times New Roman" w:hAnsi="Times New Roman" w:cs="Times New Roman"/>
          <w:sz w:val="28"/>
          <w:szCs w:val="28"/>
        </w:rPr>
        <w:t>г.</w:t>
      </w:r>
    </w:p>
    <w:p w14:paraId="439914CE" w14:textId="77777777" w:rsidR="00507752" w:rsidRPr="00202BBA" w:rsidRDefault="00202BBA" w:rsidP="00202BBA">
      <w:pPr>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5</w:t>
      </w:r>
      <w:r w:rsidRPr="004C0DF0">
        <w:rPr>
          <w:rFonts w:ascii="Times New Roman" w:hAnsi="Times New Roman" w:cs="Times New Roman"/>
          <w:sz w:val="28"/>
          <w:szCs w:val="28"/>
        </w:rPr>
        <w:t>.</w:t>
      </w:r>
      <w:r>
        <w:rPr>
          <w:rFonts w:ascii="Times New Roman" w:hAnsi="Times New Roman" w:cs="Times New Roman"/>
          <w:b/>
          <w:sz w:val="28"/>
          <w:szCs w:val="28"/>
        </w:rPr>
        <w:t xml:space="preserve">     </w:t>
      </w:r>
      <w:r w:rsidRPr="00202BBA">
        <w:rPr>
          <w:rFonts w:ascii="Times New Roman" w:hAnsi="Times New Roman" w:cs="Times New Roman"/>
          <w:b/>
          <w:sz w:val="28"/>
          <w:szCs w:val="28"/>
        </w:rPr>
        <w:t xml:space="preserve">Дата начала проведения </w:t>
      </w:r>
      <w:r w:rsidR="00507752" w:rsidRPr="00202BBA">
        <w:rPr>
          <w:rFonts w:ascii="Times New Roman" w:hAnsi="Times New Roman" w:cs="Times New Roman"/>
          <w:b/>
          <w:sz w:val="28"/>
          <w:szCs w:val="28"/>
        </w:rPr>
        <w:t>проверки:</w:t>
      </w:r>
      <w:r w:rsidR="00D26A59" w:rsidRPr="00202BBA">
        <w:rPr>
          <w:rFonts w:ascii="Times New Roman" w:hAnsi="Times New Roman" w:cs="Times New Roman"/>
          <w:sz w:val="28"/>
          <w:szCs w:val="28"/>
        </w:rPr>
        <w:t xml:space="preserve"> с </w:t>
      </w:r>
      <w:r w:rsidR="00533DC5">
        <w:rPr>
          <w:rFonts w:ascii="Times New Roman" w:hAnsi="Times New Roman" w:cs="Times New Roman"/>
          <w:sz w:val="28"/>
          <w:szCs w:val="28"/>
        </w:rPr>
        <w:t>26.03</w:t>
      </w:r>
      <w:r w:rsidR="004C0DF0">
        <w:rPr>
          <w:rFonts w:ascii="Times New Roman" w:hAnsi="Times New Roman" w:cs="Times New Roman"/>
          <w:sz w:val="28"/>
          <w:szCs w:val="28"/>
        </w:rPr>
        <w:t>.2021г.</w:t>
      </w:r>
    </w:p>
    <w:p w14:paraId="62C00CB5" w14:textId="77777777" w:rsidR="00C86974" w:rsidRPr="004C0DF0" w:rsidRDefault="00507752" w:rsidP="004C0DF0">
      <w:pPr>
        <w:spacing w:after="0" w:line="240" w:lineRule="auto"/>
        <w:ind w:left="709"/>
        <w:jc w:val="both"/>
        <w:rPr>
          <w:rFonts w:ascii="Times New Roman" w:hAnsi="Times New Roman" w:cs="Times New Roman"/>
          <w:sz w:val="28"/>
          <w:szCs w:val="28"/>
        </w:rPr>
      </w:pPr>
      <w:r w:rsidRPr="004C0DF0">
        <w:rPr>
          <w:rFonts w:ascii="Times New Roman" w:hAnsi="Times New Roman" w:cs="Times New Roman"/>
          <w:sz w:val="28"/>
          <w:szCs w:val="28"/>
        </w:rPr>
        <w:t>Проверка проведена</w:t>
      </w:r>
      <w:r w:rsidR="00C86974" w:rsidRPr="004C0DF0">
        <w:rPr>
          <w:rFonts w:ascii="Times New Roman" w:hAnsi="Times New Roman" w:cs="Times New Roman"/>
          <w:sz w:val="28"/>
          <w:szCs w:val="28"/>
        </w:rPr>
        <w:t xml:space="preserve"> уполномоченными лица</w:t>
      </w:r>
      <w:r w:rsidR="003572FE" w:rsidRPr="004C0DF0">
        <w:rPr>
          <w:rFonts w:ascii="Times New Roman" w:hAnsi="Times New Roman" w:cs="Times New Roman"/>
          <w:sz w:val="28"/>
          <w:szCs w:val="28"/>
        </w:rPr>
        <w:t>м</w:t>
      </w:r>
      <w:r w:rsidR="00C86974" w:rsidRPr="004C0DF0">
        <w:rPr>
          <w:rFonts w:ascii="Times New Roman" w:hAnsi="Times New Roman" w:cs="Times New Roman"/>
          <w:sz w:val="28"/>
          <w:szCs w:val="28"/>
        </w:rPr>
        <w:t xml:space="preserve">и: </w:t>
      </w:r>
    </w:p>
    <w:p w14:paraId="7CB46ED7" w14:textId="77777777" w:rsidR="004C0DF0" w:rsidRDefault="004C0DF0" w:rsidP="004C0DF0">
      <w:pPr>
        <w:pStyle w:val="a6"/>
        <w:spacing w:after="0" w:line="240" w:lineRule="auto"/>
        <w:ind w:left="709"/>
        <w:jc w:val="both"/>
        <w:rPr>
          <w:rFonts w:ascii="Times New Roman" w:hAnsi="Times New Roman" w:cs="Times New Roman"/>
          <w:sz w:val="28"/>
          <w:szCs w:val="28"/>
        </w:rPr>
      </w:pPr>
      <w:r w:rsidRPr="00C17B41">
        <w:rPr>
          <w:rFonts w:ascii="Times New Roman" w:hAnsi="Times New Roman" w:cs="Times New Roman"/>
          <w:b/>
          <w:sz w:val="28"/>
          <w:szCs w:val="28"/>
        </w:rPr>
        <w:t>6.</w:t>
      </w:r>
      <w:r>
        <w:rPr>
          <w:rFonts w:ascii="Times New Roman" w:hAnsi="Times New Roman" w:cs="Times New Roman"/>
          <w:sz w:val="28"/>
          <w:szCs w:val="28"/>
        </w:rPr>
        <w:t xml:space="preserve"> </w:t>
      </w:r>
      <w:r w:rsidR="00C86974">
        <w:rPr>
          <w:rFonts w:ascii="Times New Roman" w:hAnsi="Times New Roman" w:cs="Times New Roman"/>
          <w:sz w:val="28"/>
          <w:szCs w:val="28"/>
        </w:rPr>
        <w:t xml:space="preserve">Руководитель группы – </w:t>
      </w:r>
      <w:proofErr w:type="spellStart"/>
      <w:r w:rsidR="00C86974">
        <w:rPr>
          <w:rFonts w:ascii="Times New Roman" w:hAnsi="Times New Roman" w:cs="Times New Roman"/>
          <w:sz w:val="28"/>
          <w:szCs w:val="28"/>
        </w:rPr>
        <w:t>Тихоненок</w:t>
      </w:r>
      <w:proofErr w:type="spellEnd"/>
      <w:r w:rsidR="00C86974">
        <w:rPr>
          <w:rFonts w:ascii="Times New Roman" w:hAnsi="Times New Roman" w:cs="Times New Roman"/>
          <w:sz w:val="28"/>
          <w:szCs w:val="28"/>
        </w:rPr>
        <w:t xml:space="preserve"> О.В., председатель комитета по</w:t>
      </w:r>
    </w:p>
    <w:p w14:paraId="310D2E4F" w14:textId="77777777" w:rsidR="00C86974" w:rsidRPr="004C0DF0" w:rsidRDefault="00C86974" w:rsidP="004C0DF0">
      <w:pPr>
        <w:spacing w:after="0" w:line="240" w:lineRule="auto"/>
        <w:jc w:val="both"/>
        <w:rPr>
          <w:rFonts w:ascii="Times New Roman" w:hAnsi="Times New Roman" w:cs="Times New Roman"/>
          <w:sz w:val="28"/>
          <w:szCs w:val="28"/>
        </w:rPr>
      </w:pPr>
      <w:r w:rsidRPr="004C0DF0">
        <w:rPr>
          <w:rFonts w:ascii="Times New Roman" w:hAnsi="Times New Roman" w:cs="Times New Roman"/>
          <w:sz w:val="28"/>
          <w:szCs w:val="28"/>
        </w:rPr>
        <w:t xml:space="preserve"> экономике </w:t>
      </w:r>
      <w:r w:rsidR="00507752" w:rsidRPr="004C0DF0">
        <w:rPr>
          <w:rFonts w:ascii="Times New Roman" w:hAnsi="Times New Roman" w:cs="Times New Roman"/>
          <w:sz w:val="28"/>
          <w:szCs w:val="28"/>
        </w:rPr>
        <w:t>Администрации Невельского района.</w:t>
      </w:r>
      <w:r w:rsidRPr="004C0DF0">
        <w:rPr>
          <w:rFonts w:ascii="Times New Roman" w:hAnsi="Times New Roman" w:cs="Times New Roman"/>
          <w:sz w:val="28"/>
          <w:szCs w:val="28"/>
        </w:rPr>
        <w:t xml:space="preserve"> Погоняйло Т.О., консультант комитета по экономике Администрации Невельского района.</w:t>
      </w:r>
    </w:p>
    <w:p w14:paraId="61B65E72" w14:textId="77777777" w:rsidR="00507752" w:rsidRPr="00A12A2E" w:rsidRDefault="004C0DF0" w:rsidP="004C0DF0">
      <w:pPr>
        <w:pStyle w:val="a6"/>
        <w:spacing w:after="0" w:line="240" w:lineRule="auto"/>
        <w:ind w:left="709"/>
        <w:jc w:val="both"/>
        <w:rPr>
          <w:rFonts w:ascii="Times New Roman" w:hAnsi="Times New Roman" w:cs="Times New Roman"/>
          <w:b/>
          <w:sz w:val="28"/>
          <w:szCs w:val="28"/>
        </w:rPr>
      </w:pPr>
      <w:r>
        <w:rPr>
          <w:rFonts w:ascii="Times New Roman" w:hAnsi="Times New Roman" w:cs="Times New Roman"/>
          <w:b/>
          <w:sz w:val="28"/>
          <w:szCs w:val="28"/>
        </w:rPr>
        <w:t xml:space="preserve">7. </w:t>
      </w:r>
      <w:r w:rsidR="00507752" w:rsidRPr="00A12A2E">
        <w:rPr>
          <w:rFonts w:ascii="Times New Roman" w:hAnsi="Times New Roman" w:cs="Times New Roman"/>
          <w:b/>
          <w:sz w:val="28"/>
          <w:szCs w:val="28"/>
        </w:rPr>
        <w:t>Краткая информация об объекте контрольного мероприятия:</w:t>
      </w:r>
    </w:p>
    <w:p w14:paraId="2C521BC6" w14:textId="77777777" w:rsidR="00DF4E69" w:rsidRPr="00A12A2E" w:rsidRDefault="00507752"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Полное наимено</w:t>
      </w:r>
      <w:r w:rsidR="00EB566E">
        <w:rPr>
          <w:rFonts w:ascii="Times New Roman" w:hAnsi="Times New Roman" w:cs="Times New Roman"/>
          <w:sz w:val="28"/>
          <w:szCs w:val="28"/>
        </w:rPr>
        <w:t>вание</w:t>
      </w:r>
      <w:r w:rsidR="00533DC5">
        <w:rPr>
          <w:rFonts w:ascii="Times New Roman" w:hAnsi="Times New Roman" w:cs="Times New Roman"/>
          <w:sz w:val="28"/>
          <w:szCs w:val="28"/>
        </w:rPr>
        <w:t xml:space="preserve"> организации:</w:t>
      </w:r>
      <w:r w:rsidR="00533DC5">
        <w:rPr>
          <w:rFonts w:ascii="Times New Roman" w:hAnsi="Times New Roman" w:cs="Times New Roman"/>
          <w:b/>
          <w:bCs/>
          <w:sz w:val="28"/>
        </w:rPr>
        <w:t xml:space="preserve"> </w:t>
      </w:r>
      <w:r w:rsidR="00533DC5">
        <w:rPr>
          <w:rFonts w:ascii="Times New Roman" w:hAnsi="Times New Roman" w:cs="Times New Roman"/>
          <w:bCs/>
          <w:sz w:val="28"/>
        </w:rPr>
        <w:t xml:space="preserve">Муниципальное общеобразовательное учреждение </w:t>
      </w:r>
      <w:proofErr w:type="spellStart"/>
      <w:r w:rsidR="00533DC5">
        <w:rPr>
          <w:rFonts w:ascii="Times New Roman" w:hAnsi="Times New Roman" w:cs="Times New Roman"/>
          <w:bCs/>
          <w:sz w:val="28"/>
        </w:rPr>
        <w:t>Опухликовская</w:t>
      </w:r>
      <w:proofErr w:type="spellEnd"/>
      <w:r w:rsidR="00533DC5">
        <w:rPr>
          <w:rFonts w:ascii="Times New Roman" w:hAnsi="Times New Roman" w:cs="Times New Roman"/>
          <w:bCs/>
          <w:sz w:val="28"/>
        </w:rPr>
        <w:t xml:space="preserve"> средняя общеобразовательная школа Невельского района Псковской области.</w:t>
      </w:r>
      <w:r w:rsidR="00533DC5" w:rsidRPr="00653233">
        <w:rPr>
          <w:rFonts w:ascii="Times New Roman" w:eastAsia="Times New Roman" w:hAnsi="Times New Roman" w:cs="Times New Roman"/>
          <w:b/>
          <w:bCs/>
          <w:sz w:val="28"/>
          <w:szCs w:val="24"/>
        </w:rPr>
        <w:t xml:space="preserve"> </w:t>
      </w:r>
    </w:p>
    <w:p w14:paraId="65004508" w14:textId="77777777" w:rsidR="00A12A2E" w:rsidRPr="00A12A2E" w:rsidRDefault="00A12A2E" w:rsidP="005366BB">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Сокращенное наи</w:t>
      </w:r>
      <w:r w:rsidR="002A5262">
        <w:rPr>
          <w:rFonts w:ascii="Times New Roman" w:hAnsi="Times New Roman" w:cs="Times New Roman"/>
          <w:sz w:val="28"/>
          <w:szCs w:val="28"/>
        </w:rPr>
        <w:t>менован</w:t>
      </w:r>
      <w:r w:rsidR="003873EF">
        <w:rPr>
          <w:rFonts w:ascii="Times New Roman" w:hAnsi="Times New Roman" w:cs="Times New Roman"/>
          <w:sz w:val="28"/>
          <w:szCs w:val="28"/>
        </w:rPr>
        <w:t xml:space="preserve">ие: МОУ </w:t>
      </w:r>
      <w:proofErr w:type="spellStart"/>
      <w:r w:rsidR="003873EF">
        <w:rPr>
          <w:rFonts w:ascii="Times New Roman" w:hAnsi="Times New Roman" w:cs="Times New Roman"/>
          <w:sz w:val="28"/>
          <w:szCs w:val="28"/>
        </w:rPr>
        <w:t>Опухликовская</w:t>
      </w:r>
      <w:proofErr w:type="spellEnd"/>
      <w:r w:rsidR="003873EF">
        <w:rPr>
          <w:rFonts w:ascii="Times New Roman" w:hAnsi="Times New Roman" w:cs="Times New Roman"/>
          <w:sz w:val="28"/>
          <w:szCs w:val="28"/>
        </w:rPr>
        <w:t xml:space="preserve"> СОШ.</w:t>
      </w:r>
    </w:p>
    <w:p w14:paraId="56653665" w14:textId="77777777" w:rsidR="00507752" w:rsidRPr="00A12A2E" w:rsidRDefault="003873EF"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Юридический адрес: 182540</w:t>
      </w:r>
      <w:r w:rsidR="00E07B5D">
        <w:rPr>
          <w:rFonts w:ascii="Times New Roman" w:hAnsi="Times New Roman" w:cs="Times New Roman"/>
          <w:sz w:val="28"/>
          <w:szCs w:val="28"/>
        </w:rPr>
        <w:t>,</w:t>
      </w:r>
      <w:r>
        <w:rPr>
          <w:rFonts w:ascii="Times New Roman" w:hAnsi="Times New Roman" w:cs="Times New Roman"/>
          <w:sz w:val="28"/>
          <w:szCs w:val="28"/>
        </w:rPr>
        <w:t xml:space="preserve"> Псковская область, Невельский район, </w:t>
      </w:r>
      <w:proofErr w:type="spellStart"/>
      <w:proofErr w:type="gramStart"/>
      <w:r>
        <w:rPr>
          <w:rFonts w:ascii="Times New Roman" w:hAnsi="Times New Roman" w:cs="Times New Roman"/>
          <w:sz w:val="28"/>
          <w:szCs w:val="28"/>
        </w:rPr>
        <w:t>дер.Опухлики</w:t>
      </w:r>
      <w:proofErr w:type="spellEnd"/>
      <w:proofErr w:type="gramEnd"/>
      <w:r>
        <w:rPr>
          <w:rFonts w:ascii="Times New Roman" w:hAnsi="Times New Roman" w:cs="Times New Roman"/>
          <w:sz w:val="28"/>
          <w:szCs w:val="28"/>
        </w:rPr>
        <w:t>, д.169.</w:t>
      </w:r>
    </w:p>
    <w:p w14:paraId="03E4AF84" w14:textId="77777777" w:rsidR="00A12A2E" w:rsidRPr="00A12A2E" w:rsidRDefault="00A12A2E" w:rsidP="00A12A2E">
      <w:pPr>
        <w:pStyle w:val="a6"/>
        <w:spacing w:after="0" w:line="240" w:lineRule="auto"/>
        <w:ind w:left="0" w:firstLine="709"/>
        <w:jc w:val="both"/>
        <w:rPr>
          <w:rFonts w:ascii="Times New Roman" w:hAnsi="Times New Roman" w:cs="Times New Roman"/>
          <w:sz w:val="28"/>
          <w:szCs w:val="28"/>
        </w:rPr>
      </w:pPr>
      <w:r w:rsidRPr="00A12A2E">
        <w:rPr>
          <w:rFonts w:ascii="Times New Roman" w:hAnsi="Times New Roman" w:cs="Times New Roman"/>
          <w:sz w:val="28"/>
          <w:szCs w:val="28"/>
        </w:rPr>
        <w:t xml:space="preserve">Фактический адрес, адрес местонахождения: </w:t>
      </w:r>
    </w:p>
    <w:p w14:paraId="772E00DD" w14:textId="77777777" w:rsidR="00A12A2E" w:rsidRPr="00C86974" w:rsidRDefault="003873EF" w:rsidP="00C86974">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182540, Псковская область, Невельский район, </w:t>
      </w:r>
      <w:proofErr w:type="spellStart"/>
      <w:proofErr w:type="gramStart"/>
      <w:r>
        <w:rPr>
          <w:rFonts w:ascii="Times New Roman" w:hAnsi="Times New Roman" w:cs="Times New Roman"/>
          <w:sz w:val="28"/>
          <w:szCs w:val="28"/>
        </w:rPr>
        <w:t>дер.Опухлики</w:t>
      </w:r>
      <w:proofErr w:type="spellEnd"/>
      <w:proofErr w:type="gramEnd"/>
      <w:r>
        <w:rPr>
          <w:rFonts w:ascii="Times New Roman" w:hAnsi="Times New Roman" w:cs="Times New Roman"/>
          <w:sz w:val="28"/>
          <w:szCs w:val="28"/>
        </w:rPr>
        <w:t>, д.169.</w:t>
      </w:r>
    </w:p>
    <w:p w14:paraId="3AE41B0B" w14:textId="77777777" w:rsidR="00A12A2E" w:rsidRPr="00A42AF6" w:rsidRDefault="00A12A2E" w:rsidP="005366BB">
      <w:pPr>
        <w:pStyle w:val="a6"/>
        <w:spacing w:after="0" w:line="240" w:lineRule="auto"/>
        <w:ind w:left="0" w:firstLine="709"/>
        <w:jc w:val="both"/>
        <w:rPr>
          <w:rFonts w:ascii="Times New Roman" w:hAnsi="Times New Roman" w:cs="Times New Roman"/>
          <w:sz w:val="28"/>
          <w:szCs w:val="28"/>
        </w:rPr>
      </w:pPr>
      <w:r w:rsidRPr="00BB0783">
        <w:rPr>
          <w:rFonts w:ascii="Times New Roman" w:hAnsi="Times New Roman" w:cs="Times New Roman"/>
          <w:sz w:val="28"/>
          <w:szCs w:val="28"/>
        </w:rPr>
        <w:t>ОГРН</w:t>
      </w:r>
      <w:r w:rsidR="003873EF">
        <w:rPr>
          <w:rFonts w:ascii="Times New Roman" w:hAnsi="Times New Roman" w:cs="Times New Roman"/>
          <w:sz w:val="28"/>
          <w:szCs w:val="28"/>
        </w:rPr>
        <w:t xml:space="preserve"> 1026000616311</w:t>
      </w:r>
    </w:p>
    <w:p w14:paraId="5BEE391B" w14:textId="77777777" w:rsidR="00507752" w:rsidRPr="00A42AF6" w:rsidRDefault="00531121" w:rsidP="005366BB">
      <w:pPr>
        <w:pStyle w:val="a6"/>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ИНН </w:t>
      </w:r>
      <w:r w:rsidR="003873EF">
        <w:rPr>
          <w:rFonts w:ascii="Times New Roman" w:hAnsi="Times New Roman" w:cs="Times New Roman"/>
          <w:sz w:val="28"/>
          <w:szCs w:val="28"/>
        </w:rPr>
        <w:t>6009004762</w:t>
      </w:r>
      <w:r>
        <w:rPr>
          <w:rFonts w:ascii="Times New Roman" w:hAnsi="Times New Roman" w:cs="Times New Roman"/>
          <w:sz w:val="28"/>
          <w:szCs w:val="28"/>
        </w:rPr>
        <w:t>, КПП 600901001</w:t>
      </w:r>
    </w:p>
    <w:p w14:paraId="5D119EEB" w14:textId="77777777" w:rsidR="007D12A6" w:rsidRDefault="00B71DE2" w:rsidP="00B71DE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общеобразовательное учреждение </w:t>
      </w:r>
      <w:proofErr w:type="spellStart"/>
      <w:r>
        <w:rPr>
          <w:rFonts w:ascii="Times New Roman" w:hAnsi="Times New Roman" w:cs="Times New Roman"/>
          <w:sz w:val="28"/>
          <w:szCs w:val="28"/>
        </w:rPr>
        <w:t>Опухликовская</w:t>
      </w:r>
      <w:proofErr w:type="spellEnd"/>
      <w:r>
        <w:rPr>
          <w:rFonts w:ascii="Times New Roman" w:hAnsi="Times New Roman" w:cs="Times New Roman"/>
          <w:sz w:val="28"/>
          <w:szCs w:val="28"/>
        </w:rPr>
        <w:t xml:space="preserve"> средняя общеобразовательная школа Невельского района Псковской области является некоммерческой организацией, созданной для осуществления образовательной деятельности.</w:t>
      </w:r>
      <w:r w:rsidR="00A13128">
        <w:rPr>
          <w:rFonts w:ascii="Times New Roman" w:hAnsi="Times New Roman" w:cs="Times New Roman"/>
          <w:sz w:val="28"/>
          <w:szCs w:val="28"/>
        </w:rPr>
        <w:t xml:space="preserve"> На основании Положения утвержденного приказом от 25.08.2020 № 50 определено взаимоотношения образовательного учреждения, в котором создается дошкольное отделение. Дошкольное отделение является структурной единицей МОУ </w:t>
      </w:r>
      <w:proofErr w:type="spellStart"/>
      <w:r w:rsidR="00A13128">
        <w:rPr>
          <w:rFonts w:ascii="Times New Roman" w:hAnsi="Times New Roman" w:cs="Times New Roman"/>
          <w:sz w:val="28"/>
          <w:szCs w:val="28"/>
        </w:rPr>
        <w:t>Опухликовская</w:t>
      </w:r>
      <w:proofErr w:type="spellEnd"/>
      <w:r w:rsidR="00A13128">
        <w:rPr>
          <w:rFonts w:ascii="Times New Roman" w:hAnsi="Times New Roman" w:cs="Times New Roman"/>
          <w:sz w:val="28"/>
          <w:szCs w:val="28"/>
        </w:rPr>
        <w:t xml:space="preserve"> СОШ, которое обеспечивает реализацию прав детей дошкольного возраста на получение качественного дошкольного образования, охрану жизни, укрепление здоровья, адекватное физическое и пси</w:t>
      </w:r>
      <w:r w:rsidR="003E2E15">
        <w:rPr>
          <w:rFonts w:ascii="Times New Roman" w:hAnsi="Times New Roman" w:cs="Times New Roman"/>
          <w:sz w:val="28"/>
          <w:szCs w:val="28"/>
        </w:rPr>
        <w:t>хическое развитие, подготовку детей старшего дошкольного возраста к школьному обучению.</w:t>
      </w:r>
    </w:p>
    <w:p w14:paraId="080A7C9C" w14:textId="77777777" w:rsidR="004D4C5A" w:rsidRPr="004D4C5A" w:rsidRDefault="00037F76" w:rsidP="004D4C5A">
      <w:pPr>
        <w:pStyle w:val="a6"/>
        <w:spacing w:after="0" w:line="240" w:lineRule="auto"/>
        <w:ind w:left="0"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004D4C5A">
        <w:rPr>
          <w:rFonts w:ascii="Times New Roman" w:eastAsiaTheme="minorHAnsi" w:hAnsi="Times New Roman" w:cs="Times New Roman"/>
          <w:sz w:val="28"/>
          <w:szCs w:val="28"/>
          <w:lang w:eastAsia="en-US"/>
        </w:rPr>
        <w:t xml:space="preserve">Деятельность МОУ </w:t>
      </w:r>
      <w:proofErr w:type="spellStart"/>
      <w:r w:rsidR="004D4C5A">
        <w:rPr>
          <w:rFonts w:ascii="Times New Roman" w:eastAsiaTheme="minorHAnsi" w:hAnsi="Times New Roman" w:cs="Times New Roman"/>
          <w:sz w:val="28"/>
          <w:szCs w:val="28"/>
          <w:lang w:eastAsia="en-US"/>
        </w:rPr>
        <w:t>Опухликовская</w:t>
      </w:r>
      <w:proofErr w:type="spellEnd"/>
      <w:r w:rsidR="004D4C5A">
        <w:rPr>
          <w:rFonts w:ascii="Times New Roman" w:eastAsiaTheme="minorHAnsi" w:hAnsi="Times New Roman" w:cs="Times New Roman"/>
          <w:sz w:val="28"/>
          <w:szCs w:val="28"/>
          <w:lang w:eastAsia="en-US"/>
        </w:rPr>
        <w:t xml:space="preserve"> СОШ</w:t>
      </w:r>
      <w:r w:rsidR="004D4C5A" w:rsidRPr="004D4C5A">
        <w:rPr>
          <w:rFonts w:ascii="Times New Roman" w:eastAsiaTheme="minorHAnsi" w:hAnsi="Times New Roman" w:cs="Times New Roman"/>
          <w:sz w:val="28"/>
          <w:szCs w:val="28"/>
          <w:lang w:eastAsia="en-US"/>
        </w:rPr>
        <w:t xml:space="preserve"> (далее – Учреждение) осуществляется в соответствии с Уставом, утвержденным постановлением Админи</w:t>
      </w:r>
      <w:r w:rsidR="004D4C5A">
        <w:rPr>
          <w:rFonts w:ascii="Times New Roman" w:eastAsiaTheme="minorHAnsi" w:hAnsi="Times New Roman" w:cs="Times New Roman"/>
          <w:sz w:val="28"/>
          <w:szCs w:val="28"/>
          <w:lang w:eastAsia="en-US"/>
        </w:rPr>
        <w:t>страции Невельского района от 29.04.2020</w:t>
      </w:r>
      <w:r w:rsidR="004D4C5A" w:rsidRPr="004D4C5A">
        <w:rPr>
          <w:rFonts w:ascii="Times New Roman" w:eastAsiaTheme="minorHAnsi" w:hAnsi="Times New Roman" w:cs="Times New Roman"/>
          <w:sz w:val="28"/>
          <w:szCs w:val="28"/>
          <w:lang w:eastAsia="en-US"/>
        </w:rPr>
        <w:t xml:space="preserve">г. № </w:t>
      </w:r>
      <w:r w:rsidR="004D4C5A">
        <w:rPr>
          <w:rFonts w:ascii="Times New Roman" w:eastAsiaTheme="minorHAnsi" w:hAnsi="Times New Roman" w:cs="Times New Roman"/>
          <w:sz w:val="28"/>
          <w:szCs w:val="28"/>
          <w:lang w:eastAsia="en-US"/>
        </w:rPr>
        <w:t>24</w:t>
      </w:r>
      <w:r w:rsidR="00275CC7">
        <w:rPr>
          <w:rFonts w:ascii="Times New Roman" w:eastAsiaTheme="minorHAnsi" w:hAnsi="Times New Roman" w:cs="Times New Roman"/>
          <w:sz w:val="28"/>
          <w:szCs w:val="28"/>
          <w:lang w:eastAsia="en-US"/>
        </w:rPr>
        <w:t>1 (в редакции от 26.02.2021</w:t>
      </w:r>
      <w:r w:rsidR="00A13128">
        <w:rPr>
          <w:rFonts w:ascii="Times New Roman" w:eastAsiaTheme="minorHAnsi" w:hAnsi="Times New Roman" w:cs="Times New Roman"/>
          <w:sz w:val="28"/>
          <w:szCs w:val="28"/>
          <w:lang w:eastAsia="en-US"/>
        </w:rPr>
        <w:t xml:space="preserve">). </w:t>
      </w:r>
      <w:r w:rsidR="004D4C5A" w:rsidRPr="004D4C5A">
        <w:rPr>
          <w:rFonts w:ascii="Times New Roman" w:eastAsiaTheme="minorHAnsi" w:hAnsi="Times New Roman" w:cs="Times New Roman"/>
          <w:sz w:val="28"/>
          <w:szCs w:val="28"/>
          <w:lang w:eastAsia="en-US"/>
        </w:rPr>
        <w:t xml:space="preserve">Учредителем и собственником имущества Учреждения является </w:t>
      </w:r>
      <w:r w:rsidR="004D4C5A" w:rsidRPr="004D4C5A">
        <w:rPr>
          <w:rFonts w:ascii="Times New Roman" w:eastAsiaTheme="minorHAnsi" w:hAnsi="Times New Roman" w:cs="Times New Roman"/>
          <w:sz w:val="28"/>
          <w:szCs w:val="28"/>
          <w:lang w:eastAsia="en-US"/>
        </w:rPr>
        <w:lastRenderedPageBreak/>
        <w:t>муниципальное образование «Невельский район». Права собственника имущества и учредителя осуществляет Администрация Невельского района. Полномочия в сфере образования осуществляет Управление образования, физической культуры и спорта Администрации Невельского района.</w:t>
      </w:r>
    </w:p>
    <w:p w14:paraId="155B1AFB" w14:textId="77777777" w:rsidR="00275CC7" w:rsidRPr="004D4C5A" w:rsidRDefault="00275CC7" w:rsidP="00275CC7">
      <w:pPr>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соответствии с п.3</w:t>
      </w:r>
      <w:r w:rsidR="004D4C5A" w:rsidRPr="004D4C5A">
        <w:rPr>
          <w:rFonts w:ascii="Times New Roman" w:eastAsiaTheme="minorHAnsi" w:hAnsi="Times New Roman" w:cs="Times New Roman"/>
          <w:sz w:val="28"/>
          <w:szCs w:val="28"/>
          <w:lang w:eastAsia="en-US"/>
        </w:rPr>
        <w:t>.2. Устава Учреждение проходит лицензирование и аккредитацию в порядке, установленном Законом Российской Федерации «Об образовании».  Право на ведение образовательной деятельности возникает у Учреждения с момента выдачи ему лицензии.</w:t>
      </w:r>
    </w:p>
    <w:p w14:paraId="6326CC66" w14:textId="77777777" w:rsidR="00275CC7" w:rsidRPr="00275CC7" w:rsidRDefault="00275CC7" w:rsidP="00275CC7">
      <w:pPr>
        <w:spacing w:after="0" w:line="240" w:lineRule="auto"/>
        <w:ind w:firstLine="709"/>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Учреждением представлена лицензия на осуществление об</w:t>
      </w:r>
      <w:r>
        <w:rPr>
          <w:rFonts w:ascii="Times New Roman" w:eastAsiaTheme="minorHAnsi" w:hAnsi="Times New Roman" w:cs="Times New Roman"/>
          <w:sz w:val="28"/>
          <w:szCs w:val="28"/>
          <w:lang w:eastAsia="en-US"/>
        </w:rPr>
        <w:t>разовательной деятельности от 30.01.2015 № 2280</w:t>
      </w:r>
      <w:r w:rsidRPr="00275CC7">
        <w:rPr>
          <w:rFonts w:ascii="Times New Roman" w:eastAsiaTheme="minorHAnsi" w:hAnsi="Times New Roman" w:cs="Times New Roman"/>
          <w:sz w:val="28"/>
          <w:szCs w:val="28"/>
          <w:lang w:eastAsia="en-US"/>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 </w:t>
      </w:r>
    </w:p>
    <w:p w14:paraId="627C4E41" w14:textId="77777777" w:rsidR="00275CC7" w:rsidRPr="00275CC7" w:rsidRDefault="00275CC7" w:rsidP="00275CC7">
      <w:pPr>
        <w:spacing w:after="0" w:line="240" w:lineRule="auto"/>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275CC7">
        <w:rPr>
          <w:rFonts w:ascii="Times New Roman" w:eastAsiaTheme="minorHAnsi" w:hAnsi="Times New Roman" w:cs="Times New Roman"/>
          <w:sz w:val="28"/>
          <w:szCs w:val="28"/>
          <w:lang w:eastAsia="en-US"/>
        </w:rPr>
        <w:t>Свидетельство о государственной аккредитации</w:t>
      </w:r>
      <w:r>
        <w:rPr>
          <w:rFonts w:ascii="Times New Roman" w:eastAsiaTheme="minorHAnsi" w:hAnsi="Times New Roman" w:cs="Times New Roman"/>
          <w:sz w:val="28"/>
          <w:szCs w:val="28"/>
          <w:lang w:eastAsia="en-US"/>
        </w:rPr>
        <w:t xml:space="preserve"> от 29.11.2011 № 1558, серии ОП № 015040</w:t>
      </w:r>
      <w:r w:rsidRPr="00275CC7">
        <w:rPr>
          <w:rFonts w:ascii="Times New Roman" w:eastAsiaTheme="minorHAnsi" w:hAnsi="Times New Roman" w:cs="Times New Roman"/>
          <w:sz w:val="28"/>
          <w:szCs w:val="28"/>
          <w:lang w:eastAsia="en-US"/>
        </w:rPr>
        <w:t xml:space="preserve"> выдано на основании приказа Государственного управления образования Псковской области «О государственной аккредитации образовательной деятельности муниципального общеобразовательного учреждения </w:t>
      </w:r>
      <w:proofErr w:type="spellStart"/>
      <w:r>
        <w:rPr>
          <w:rFonts w:ascii="Times New Roman" w:eastAsiaTheme="minorHAnsi" w:hAnsi="Times New Roman" w:cs="Times New Roman"/>
          <w:sz w:val="28"/>
          <w:szCs w:val="28"/>
          <w:lang w:eastAsia="en-US"/>
        </w:rPr>
        <w:t>Опухликовская</w:t>
      </w:r>
      <w:proofErr w:type="spellEnd"/>
      <w:r>
        <w:rPr>
          <w:rFonts w:ascii="Times New Roman" w:eastAsiaTheme="minorHAnsi" w:hAnsi="Times New Roman" w:cs="Times New Roman"/>
          <w:sz w:val="28"/>
          <w:szCs w:val="28"/>
          <w:lang w:eastAsia="en-US"/>
        </w:rPr>
        <w:t xml:space="preserve"> </w:t>
      </w:r>
      <w:r w:rsidRPr="00275CC7">
        <w:rPr>
          <w:rFonts w:ascii="Times New Roman" w:eastAsiaTheme="minorHAnsi" w:hAnsi="Times New Roman" w:cs="Times New Roman"/>
          <w:sz w:val="28"/>
          <w:szCs w:val="28"/>
          <w:lang w:eastAsia="en-US"/>
        </w:rPr>
        <w:t>средня</w:t>
      </w:r>
      <w:r>
        <w:rPr>
          <w:rFonts w:ascii="Times New Roman" w:eastAsiaTheme="minorHAnsi" w:hAnsi="Times New Roman" w:cs="Times New Roman"/>
          <w:sz w:val="28"/>
          <w:szCs w:val="28"/>
          <w:lang w:eastAsia="en-US"/>
        </w:rPr>
        <w:t>я общеобразовательная школа Невельского района</w:t>
      </w:r>
      <w:r w:rsidRPr="00275CC7">
        <w:rPr>
          <w:rFonts w:ascii="Times New Roman" w:eastAsiaTheme="minorHAnsi" w:hAnsi="Times New Roman" w:cs="Times New Roman"/>
          <w:sz w:val="28"/>
          <w:szCs w:val="28"/>
          <w:lang w:eastAsia="en-US"/>
        </w:rPr>
        <w:t xml:space="preserve"> Псковской области» от 29</w:t>
      </w:r>
      <w:r>
        <w:rPr>
          <w:rFonts w:ascii="Times New Roman" w:eastAsiaTheme="minorHAnsi" w:hAnsi="Times New Roman" w:cs="Times New Roman"/>
          <w:sz w:val="28"/>
          <w:szCs w:val="28"/>
          <w:lang w:eastAsia="en-US"/>
        </w:rPr>
        <w:t>.11.2011 № 1243</w:t>
      </w:r>
      <w:r w:rsidRPr="00275CC7">
        <w:rPr>
          <w:rFonts w:ascii="Times New Roman" w:eastAsiaTheme="minorHAnsi" w:hAnsi="Times New Roman" w:cs="Times New Roman"/>
          <w:sz w:val="28"/>
          <w:szCs w:val="28"/>
          <w:lang w:eastAsia="en-US"/>
        </w:rPr>
        <w:t>.</w:t>
      </w:r>
    </w:p>
    <w:p w14:paraId="55D2EE5A" w14:textId="77777777" w:rsidR="00275CC7" w:rsidRPr="00275CC7" w:rsidRDefault="00275CC7" w:rsidP="00275CC7">
      <w:pPr>
        <w:spacing w:after="0" w:line="240" w:lineRule="auto"/>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w:t>
      </w:r>
      <w:r w:rsidRPr="00275CC7">
        <w:rPr>
          <w:rFonts w:ascii="Times New Roman" w:eastAsiaTheme="minorHAnsi" w:hAnsi="Times New Roman" w:cs="Times New Roman"/>
          <w:sz w:val="28"/>
          <w:szCs w:val="28"/>
          <w:lang w:eastAsia="en-US"/>
        </w:rPr>
        <w:t>Для осуществления финансово – хозяйственной деятельности Учреждению в УФК по Псковской области открыты лицевые счета:</w:t>
      </w:r>
    </w:p>
    <w:p w14:paraId="180ECB43" w14:textId="77777777" w:rsidR="00275CC7" w:rsidRPr="00275CC7" w:rsidRDefault="00275CC7" w:rsidP="00275CC7">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 20576Ц67490</w:t>
      </w:r>
      <w:r w:rsidRPr="00275CC7">
        <w:rPr>
          <w:rFonts w:ascii="Times New Roman" w:eastAsiaTheme="minorHAnsi" w:hAnsi="Times New Roman" w:cs="Times New Roman"/>
          <w:sz w:val="28"/>
          <w:szCs w:val="28"/>
          <w:lang w:eastAsia="en-US"/>
        </w:rPr>
        <w:t xml:space="preserve"> – по учету средств, полученных в виде субсидий на финансовое обеспечение выполнения муниципального задания,</w:t>
      </w:r>
    </w:p>
    <w:p w14:paraId="0A9897A5" w14:textId="77777777" w:rsidR="00275CC7" w:rsidRPr="00275CC7" w:rsidRDefault="00275CC7" w:rsidP="00275CC7">
      <w:pPr>
        <w:spacing w:after="0" w:line="240" w:lineRule="auto"/>
        <w:contextualSpacing/>
        <w:jc w:val="both"/>
        <w:rPr>
          <w:rFonts w:ascii="Times New Roman" w:eastAsiaTheme="minorHAnsi" w:hAnsi="Times New Roman" w:cs="Times New Roman"/>
          <w:sz w:val="28"/>
          <w:szCs w:val="28"/>
          <w:lang w:eastAsia="en-US"/>
        </w:rPr>
      </w:pPr>
      <w:r w:rsidRPr="00275CC7">
        <w:rPr>
          <w:rFonts w:ascii="Times New Roman" w:eastAsiaTheme="minorHAnsi" w:hAnsi="Times New Roman" w:cs="Times New Roman"/>
          <w:sz w:val="28"/>
          <w:szCs w:val="28"/>
          <w:lang w:eastAsia="en-US"/>
        </w:rPr>
        <w:t xml:space="preserve">          - № 2157</w:t>
      </w:r>
      <w:r>
        <w:rPr>
          <w:rFonts w:ascii="Times New Roman" w:eastAsiaTheme="minorHAnsi" w:hAnsi="Times New Roman" w:cs="Times New Roman"/>
          <w:sz w:val="28"/>
          <w:szCs w:val="28"/>
          <w:lang w:eastAsia="en-US"/>
        </w:rPr>
        <w:t>6Ц67490</w:t>
      </w:r>
      <w:r w:rsidRPr="00275CC7">
        <w:rPr>
          <w:rFonts w:ascii="Times New Roman" w:eastAsiaTheme="minorHAnsi" w:hAnsi="Times New Roman" w:cs="Times New Roman"/>
          <w:sz w:val="28"/>
          <w:szCs w:val="28"/>
          <w:lang w:eastAsia="en-US"/>
        </w:rPr>
        <w:t xml:space="preserve"> – по учету средств, полученных в виде субсидий на иные цели.</w:t>
      </w:r>
    </w:p>
    <w:p w14:paraId="1AFE414D" w14:textId="77777777" w:rsidR="00A51FF6" w:rsidRPr="001640C4" w:rsidRDefault="00275CC7" w:rsidP="001640C4">
      <w:pPr>
        <w:autoSpaceDE w:val="0"/>
        <w:autoSpaceDN w:val="0"/>
        <w:adjustRightInd w:val="0"/>
        <w:spacing w:after="0" w:line="240" w:lineRule="auto"/>
        <w:ind w:firstLine="540"/>
        <w:jc w:val="both"/>
        <w:rPr>
          <w:rFonts w:ascii="Times New Roman" w:eastAsia="Times New Roman" w:hAnsi="Times New Roman"/>
          <w:sz w:val="28"/>
          <w:szCs w:val="28"/>
        </w:rPr>
      </w:pPr>
      <w:r w:rsidRPr="00275CC7">
        <w:rPr>
          <w:rFonts w:ascii="Times New Roman" w:eastAsiaTheme="minorHAnsi" w:hAnsi="Times New Roman" w:cs="Times New Roman"/>
          <w:color w:val="000000"/>
          <w:sz w:val="28"/>
          <w:szCs w:val="28"/>
          <w:lang w:eastAsia="en-US"/>
        </w:rPr>
        <w:t xml:space="preserve">      </w:t>
      </w:r>
      <w:r w:rsidRPr="00275CC7">
        <w:rPr>
          <w:rFonts w:ascii="Times New Roman" w:eastAsia="Times New Roman" w:hAnsi="Times New Roman"/>
          <w:sz w:val="28"/>
          <w:szCs w:val="28"/>
        </w:rPr>
        <w:t xml:space="preserve">Предыдущая проверка проводилась с </w:t>
      </w:r>
      <w:r w:rsidR="00A51FF6">
        <w:rPr>
          <w:rFonts w:ascii="Times New Roman" w:eastAsia="Times New Roman" w:hAnsi="Times New Roman"/>
          <w:sz w:val="28"/>
          <w:szCs w:val="28"/>
        </w:rPr>
        <w:t>12</w:t>
      </w:r>
      <w:r w:rsidRPr="00275CC7">
        <w:rPr>
          <w:rFonts w:ascii="Times New Roman" w:eastAsia="Times New Roman" w:hAnsi="Times New Roman"/>
          <w:sz w:val="28"/>
          <w:szCs w:val="28"/>
        </w:rPr>
        <w:t>.</w:t>
      </w:r>
      <w:r w:rsidR="00A51FF6">
        <w:rPr>
          <w:rFonts w:ascii="Times New Roman" w:eastAsia="Times New Roman" w:hAnsi="Times New Roman"/>
          <w:sz w:val="28"/>
          <w:szCs w:val="28"/>
        </w:rPr>
        <w:t>03.2018 года по 30</w:t>
      </w:r>
      <w:r w:rsidRPr="00275CC7">
        <w:rPr>
          <w:rFonts w:ascii="Times New Roman" w:eastAsia="Times New Roman" w:hAnsi="Times New Roman"/>
          <w:sz w:val="28"/>
          <w:szCs w:val="28"/>
        </w:rPr>
        <w:t>.</w:t>
      </w:r>
      <w:r w:rsidR="00A51FF6">
        <w:rPr>
          <w:rFonts w:ascii="Times New Roman" w:eastAsia="Times New Roman" w:hAnsi="Times New Roman"/>
          <w:sz w:val="28"/>
          <w:szCs w:val="28"/>
        </w:rPr>
        <w:t>03.2018</w:t>
      </w:r>
      <w:r w:rsidRPr="00275CC7">
        <w:rPr>
          <w:rFonts w:ascii="Times New Roman" w:eastAsia="Times New Roman" w:hAnsi="Times New Roman"/>
          <w:sz w:val="28"/>
          <w:szCs w:val="28"/>
        </w:rPr>
        <w:t xml:space="preserve"> года за</w:t>
      </w:r>
      <w:r w:rsidRPr="00275CC7">
        <w:rPr>
          <w:rFonts w:ascii="Times New Roman" w:eastAsiaTheme="minorHAnsi" w:hAnsi="Times New Roman" w:cs="Times New Roman"/>
          <w:sz w:val="28"/>
          <w:szCs w:val="28"/>
          <w:lang w:eastAsia="en-US"/>
        </w:rPr>
        <w:t xml:space="preserve"> период с 01.01.2017г.  по 31.05.2017.</w:t>
      </w:r>
      <w:r w:rsidRPr="00275CC7">
        <w:rPr>
          <w:rFonts w:ascii="Times New Roman" w:eastAsiaTheme="minorHAnsi" w:hAnsi="Times New Roman"/>
          <w:color w:val="000000"/>
          <w:sz w:val="28"/>
          <w:szCs w:val="28"/>
          <w:lang w:eastAsia="en-US"/>
        </w:rPr>
        <w:t xml:space="preserve"> </w:t>
      </w:r>
      <w:r w:rsidRPr="00275CC7">
        <w:rPr>
          <w:rFonts w:ascii="Times New Roman" w:eastAsia="Times New Roman" w:hAnsi="Times New Roman"/>
          <w:sz w:val="28"/>
          <w:szCs w:val="28"/>
        </w:rPr>
        <w:t xml:space="preserve">По результатам проверки составлен акт от </w:t>
      </w:r>
      <w:r w:rsidR="00A51FF6">
        <w:rPr>
          <w:rFonts w:ascii="Times New Roman" w:eastAsia="Times New Roman" w:hAnsi="Times New Roman"/>
          <w:sz w:val="28"/>
          <w:szCs w:val="28"/>
        </w:rPr>
        <w:t>30</w:t>
      </w:r>
      <w:r w:rsidRPr="00275CC7">
        <w:rPr>
          <w:rFonts w:ascii="Times New Roman" w:eastAsia="Times New Roman" w:hAnsi="Times New Roman"/>
          <w:sz w:val="28"/>
          <w:szCs w:val="28"/>
        </w:rPr>
        <w:t>.</w:t>
      </w:r>
      <w:r w:rsidR="00A51FF6">
        <w:rPr>
          <w:rFonts w:ascii="Times New Roman" w:eastAsia="Times New Roman" w:hAnsi="Times New Roman"/>
          <w:sz w:val="28"/>
          <w:szCs w:val="28"/>
        </w:rPr>
        <w:t>03.2018</w:t>
      </w:r>
      <w:r w:rsidRPr="00275CC7">
        <w:rPr>
          <w:rFonts w:ascii="Times New Roman" w:eastAsia="Times New Roman" w:hAnsi="Times New Roman"/>
          <w:sz w:val="28"/>
          <w:szCs w:val="28"/>
        </w:rPr>
        <w:t xml:space="preserve"> г. № </w:t>
      </w:r>
      <w:r w:rsidR="00A51FF6">
        <w:rPr>
          <w:rFonts w:ascii="Times New Roman" w:eastAsia="Times New Roman" w:hAnsi="Times New Roman"/>
          <w:sz w:val="28"/>
          <w:szCs w:val="28"/>
        </w:rPr>
        <w:t>01/2018</w:t>
      </w:r>
      <w:r w:rsidRPr="00275CC7">
        <w:rPr>
          <w:rFonts w:ascii="Times New Roman" w:eastAsia="Times New Roman" w:hAnsi="Times New Roman"/>
          <w:sz w:val="28"/>
          <w:szCs w:val="28"/>
        </w:rPr>
        <w:t>.</w:t>
      </w:r>
      <w:r w:rsidR="001640C4">
        <w:rPr>
          <w:rFonts w:ascii="Times New Roman" w:eastAsia="Times New Roman" w:hAnsi="Times New Roman"/>
          <w:sz w:val="28"/>
          <w:szCs w:val="28"/>
        </w:rPr>
        <w:t xml:space="preserve">  </w:t>
      </w:r>
    </w:p>
    <w:p w14:paraId="271BEED5" w14:textId="77777777" w:rsidR="00A51FF6" w:rsidRPr="00A51FF6" w:rsidRDefault="00A51FF6" w:rsidP="00A51FF6">
      <w:pPr>
        <w:autoSpaceDE w:val="0"/>
        <w:autoSpaceDN w:val="0"/>
        <w:adjustRightInd w:val="0"/>
        <w:spacing w:after="0" w:line="240" w:lineRule="auto"/>
        <w:ind w:firstLine="540"/>
        <w:jc w:val="both"/>
        <w:rPr>
          <w:rFonts w:ascii="Times New Roman" w:eastAsia="Times New Roman" w:hAnsi="Times New Roman"/>
          <w:sz w:val="28"/>
          <w:szCs w:val="28"/>
        </w:rPr>
      </w:pPr>
      <w:r w:rsidRPr="00A51FF6">
        <w:rPr>
          <w:rFonts w:ascii="Times New Roman" w:eastAsia="Times New Roman" w:hAnsi="Times New Roman"/>
          <w:sz w:val="28"/>
          <w:szCs w:val="28"/>
        </w:rPr>
        <w:t>Для проведения настоящей проверки были затребованы следующие документы:</w:t>
      </w:r>
    </w:p>
    <w:p w14:paraId="75A61C45" w14:textId="77777777" w:rsidR="00A51FF6" w:rsidRDefault="00A51FF6" w:rsidP="001640C4">
      <w:pPr>
        <w:spacing w:after="0" w:line="240" w:lineRule="auto"/>
        <w:ind w:firstLine="709"/>
        <w:jc w:val="both"/>
        <w:rPr>
          <w:rFonts w:ascii="Times New Roman" w:eastAsiaTheme="minorHAnsi" w:hAnsi="Times New Roman"/>
          <w:sz w:val="28"/>
          <w:szCs w:val="28"/>
          <w:lang w:eastAsia="en-US"/>
        </w:rPr>
      </w:pPr>
      <w:r w:rsidRPr="00A51FF6">
        <w:rPr>
          <w:rFonts w:ascii="Times New Roman" w:eastAsiaTheme="minorHAnsi" w:hAnsi="Times New Roman"/>
          <w:sz w:val="28"/>
          <w:szCs w:val="28"/>
          <w:lang w:eastAsia="en-US"/>
        </w:rPr>
        <w:t>- план финансово-хо</w:t>
      </w:r>
      <w:r w:rsidR="007E3D56">
        <w:rPr>
          <w:rFonts w:ascii="Times New Roman" w:eastAsiaTheme="minorHAnsi" w:hAnsi="Times New Roman"/>
          <w:sz w:val="28"/>
          <w:szCs w:val="28"/>
          <w:lang w:eastAsia="en-US"/>
        </w:rPr>
        <w:t>зяйственной деятельности на 2020</w:t>
      </w:r>
      <w:r w:rsidRPr="00A51FF6">
        <w:rPr>
          <w:rFonts w:ascii="Times New Roman" w:eastAsiaTheme="minorHAnsi" w:hAnsi="Times New Roman"/>
          <w:sz w:val="28"/>
          <w:szCs w:val="28"/>
          <w:lang w:eastAsia="en-US"/>
        </w:rPr>
        <w:t xml:space="preserve"> год;</w:t>
      </w:r>
    </w:p>
    <w:p w14:paraId="00977A6E" w14:textId="77777777" w:rsidR="007E3D56" w:rsidRPr="007E3D56" w:rsidRDefault="007E3D56" w:rsidP="007E3D56">
      <w:pPr>
        <w:tabs>
          <w:tab w:val="left" w:pos="709"/>
        </w:tabs>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план-график осуществления закупок товаров, ра</w:t>
      </w:r>
      <w:r>
        <w:rPr>
          <w:rFonts w:ascii="Times New Roman" w:eastAsiaTheme="minorHAnsi" w:hAnsi="Times New Roman"/>
          <w:sz w:val="28"/>
          <w:szCs w:val="28"/>
          <w:lang w:eastAsia="en-US"/>
        </w:rPr>
        <w:t>бот, услуг на 2020</w:t>
      </w:r>
      <w:r w:rsidRPr="007E3D56">
        <w:rPr>
          <w:rFonts w:ascii="Times New Roman" w:eastAsiaTheme="minorHAnsi" w:hAnsi="Times New Roman"/>
          <w:sz w:val="28"/>
          <w:szCs w:val="28"/>
          <w:lang w:eastAsia="en-US"/>
        </w:rPr>
        <w:t>год;</w:t>
      </w:r>
    </w:p>
    <w:p w14:paraId="4E408F13" w14:textId="77777777" w:rsidR="007E3D56" w:rsidRPr="007E3D56" w:rsidRDefault="007E3D56" w:rsidP="007E3D5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контракты, договоры за 2020</w:t>
      </w:r>
      <w:r w:rsidRPr="007E3D56">
        <w:rPr>
          <w:rFonts w:ascii="Times New Roman" w:eastAsiaTheme="minorHAnsi" w:hAnsi="Times New Roman"/>
          <w:sz w:val="28"/>
          <w:szCs w:val="28"/>
          <w:lang w:eastAsia="en-US"/>
        </w:rPr>
        <w:t xml:space="preserve"> год;</w:t>
      </w:r>
    </w:p>
    <w:p w14:paraId="1DBD9FD3" w14:textId="77777777" w:rsidR="007E3D56" w:rsidRPr="007E3D56" w:rsidRDefault="007E3D56" w:rsidP="007E3D56">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первичная документация к контрактам, договорам;</w:t>
      </w:r>
    </w:p>
    <w:p w14:paraId="0EA93161" w14:textId="77777777" w:rsidR="007E3D56" w:rsidRPr="007E3D56" w:rsidRDefault="007E3D56" w:rsidP="007E3D56">
      <w:pPr>
        <w:spacing w:after="0" w:line="240" w:lineRule="auto"/>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Pr="007E3D56">
        <w:rPr>
          <w:rFonts w:ascii="Times New Roman" w:eastAsiaTheme="minorHAnsi" w:hAnsi="Times New Roman"/>
          <w:sz w:val="28"/>
          <w:szCs w:val="28"/>
          <w:lang w:eastAsia="en-US"/>
        </w:rPr>
        <w:t>документы, подтверждающие полномочия на осуществление деятельности по осуществлению закупок товаров, работ, услуг;</w:t>
      </w:r>
    </w:p>
    <w:p w14:paraId="0BD813E8" w14:textId="77777777" w:rsidR="007E3D56" w:rsidRPr="007E3D56" w:rsidRDefault="007E3D56" w:rsidP="007E3D56">
      <w:pPr>
        <w:spacing w:after="0" w:line="240" w:lineRule="auto"/>
        <w:ind w:firstLine="709"/>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иные документы и пояснения по предмету проверки.</w:t>
      </w:r>
    </w:p>
    <w:p w14:paraId="7B807190" w14:textId="77777777" w:rsidR="007E3D56" w:rsidRPr="007E3D56" w:rsidRDefault="007E3D56" w:rsidP="007E3D56">
      <w:pPr>
        <w:autoSpaceDE w:val="0"/>
        <w:autoSpaceDN w:val="0"/>
        <w:adjustRightInd w:val="0"/>
        <w:spacing w:after="0" w:line="240" w:lineRule="auto"/>
        <w:ind w:firstLine="567"/>
        <w:jc w:val="both"/>
        <w:rPr>
          <w:rFonts w:ascii="Times New Roman" w:eastAsiaTheme="minorHAnsi" w:hAnsi="Times New Roman"/>
          <w:sz w:val="28"/>
          <w:szCs w:val="28"/>
          <w:lang w:eastAsia="en-US"/>
        </w:rPr>
      </w:pPr>
      <w:r w:rsidRPr="007E3D56">
        <w:rPr>
          <w:rFonts w:ascii="Times New Roman" w:eastAsiaTheme="minorHAnsi" w:hAnsi="Times New Roman"/>
          <w:sz w:val="28"/>
          <w:szCs w:val="28"/>
          <w:lang w:eastAsia="en-US"/>
        </w:rPr>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7E3D56">
          <w:rPr>
            <w:rFonts w:ascii="Times New Roman" w:eastAsiaTheme="minorHAnsi" w:hAnsi="Times New Roman"/>
            <w:sz w:val="28"/>
            <w:szCs w:val="28"/>
            <w:lang w:val="en-US" w:eastAsia="en-US"/>
          </w:rPr>
          <w:t>www</w:t>
        </w:r>
        <w:r w:rsidRPr="007E3D56">
          <w:rPr>
            <w:rFonts w:ascii="Times New Roman" w:eastAsiaTheme="minorHAnsi" w:hAnsi="Times New Roman"/>
            <w:sz w:val="28"/>
            <w:szCs w:val="28"/>
            <w:lang w:eastAsia="en-US"/>
          </w:rPr>
          <w:t>.zakupki.gov.ru</w:t>
        </w:r>
      </w:hyperlink>
      <w:r w:rsidRPr="007E3D56">
        <w:rPr>
          <w:rFonts w:ascii="Times New Roman" w:eastAsiaTheme="minorHAnsi" w:hAnsi="Times New Roman"/>
          <w:sz w:val="28"/>
          <w:szCs w:val="28"/>
          <w:lang w:eastAsia="en-US"/>
        </w:rPr>
        <w:t xml:space="preserve"> (далее – Официальный сайт).</w:t>
      </w:r>
    </w:p>
    <w:p w14:paraId="099189B1" w14:textId="77777777" w:rsidR="008F7757" w:rsidRDefault="007E3D56" w:rsidP="007E3D56">
      <w:pPr>
        <w:spacing w:after="0" w:line="240" w:lineRule="auto"/>
        <w:ind w:firstLine="709"/>
        <w:jc w:val="both"/>
        <w:rPr>
          <w:rFonts w:ascii="Times New Roman" w:eastAsia="Times New Roman" w:hAnsi="Times New Roman" w:cs="Times New Roman"/>
          <w:sz w:val="28"/>
          <w:szCs w:val="28"/>
        </w:rPr>
      </w:pPr>
      <w:r w:rsidRPr="007E3D56">
        <w:rPr>
          <w:rFonts w:ascii="Times New Roman" w:eastAsia="Times New Roman" w:hAnsi="Times New Roman" w:cs="Times New Roman"/>
          <w:sz w:val="28"/>
          <w:szCs w:val="28"/>
        </w:rPr>
        <w:t>Согласно уточненному плану финансово-хозяйственной деятельности (далее по тексту – план ФХД</w:t>
      </w:r>
      <w:r w:rsidR="00B01454">
        <w:rPr>
          <w:rFonts w:ascii="Times New Roman" w:eastAsia="Times New Roman" w:hAnsi="Times New Roman" w:cs="Times New Roman"/>
          <w:sz w:val="28"/>
          <w:szCs w:val="28"/>
        </w:rPr>
        <w:t xml:space="preserve">) МОУ </w:t>
      </w:r>
      <w:proofErr w:type="spellStart"/>
      <w:r w:rsidR="00B01454">
        <w:rPr>
          <w:rFonts w:ascii="Times New Roman" w:eastAsia="Times New Roman" w:hAnsi="Times New Roman" w:cs="Times New Roman"/>
          <w:sz w:val="28"/>
          <w:szCs w:val="28"/>
        </w:rPr>
        <w:t>Опухликовская</w:t>
      </w:r>
      <w:proofErr w:type="spellEnd"/>
      <w:r w:rsidR="00B01454">
        <w:rPr>
          <w:rFonts w:ascii="Times New Roman" w:eastAsia="Times New Roman" w:hAnsi="Times New Roman" w:cs="Times New Roman"/>
          <w:sz w:val="28"/>
          <w:szCs w:val="28"/>
        </w:rPr>
        <w:t xml:space="preserve"> СОШ</w:t>
      </w:r>
      <w:r w:rsidRPr="007E3D56">
        <w:rPr>
          <w:rFonts w:ascii="Times New Roman" w:eastAsiaTheme="minorHAnsi" w:hAnsi="Times New Roman" w:cs="Times New Roman"/>
          <w:sz w:val="28"/>
          <w:szCs w:val="28"/>
          <w:lang w:eastAsia="en-US"/>
        </w:rPr>
        <w:t xml:space="preserve"> </w:t>
      </w:r>
      <w:r>
        <w:rPr>
          <w:rFonts w:ascii="Times New Roman" w:eastAsia="Times New Roman" w:hAnsi="Times New Roman" w:cs="Times New Roman"/>
          <w:sz w:val="28"/>
          <w:szCs w:val="28"/>
        </w:rPr>
        <w:t>на 2020 год от 31.12.2020</w:t>
      </w:r>
      <w:r w:rsidRPr="007E3D56">
        <w:rPr>
          <w:rFonts w:ascii="Times New Roman" w:eastAsia="Times New Roman" w:hAnsi="Times New Roman" w:cs="Times New Roman"/>
          <w:sz w:val="28"/>
          <w:szCs w:val="28"/>
        </w:rPr>
        <w:t xml:space="preserve"> года объем средств, выделенных на осуществление закупок, составля</w:t>
      </w:r>
      <w:r>
        <w:rPr>
          <w:rFonts w:ascii="Times New Roman" w:eastAsia="Times New Roman" w:hAnsi="Times New Roman" w:cs="Times New Roman"/>
          <w:sz w:val="28"/>
          <w:szCs w:val="28"/>
        </w:rPr>
        <w:t>ет 4619449,03</w:t>
      </w:r>
      <w:r w:rsidRPr="007E3D56">
        <w:rPr>
          <w:rFonts w:ascii="Times New Roman" w:eastAsia="Times New Roman" w:hAnsi="Times New Roman" w:cs="Times New Roman"/>
          <w:sz w:val="28"/>
          <w:szCs w:val="28"/>
        </w:rPr>
        <w:t xml:space="preserve"> рублей.</w:t>
      </w:r>
    </w:p>
    <w:p w14:paraId="2F5BFFD4" w14:textId="77777777" w:rsidR="00080201" w:rsidRDefault="00CF06F0" w:rsidP="00517D0C">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Объем закупок в соответствии с уточненной версией плана – графика (от 14.01.2021</w:t>
      </w:r>
      <w:r w:rsidRPr="00CF06F0">
        <w:rPr>
          <w:rFonts w:ascii="Times New Roman" w:eastAsia="Times New Roman" w:hAnsi="Times New Roman" w:cs="Times New Roman"/>
          <w:sz w:val="28"/>
          <w:szCs w:val="28"/>
        </w:rPr>
        <w:t>)</w:t>
      </w:r>
      <w:r w:rsidR="008F7757" w:rsidRPr="00CF06F0">
        <w:rPr>
          <w:rFonts w:ascii="Times New Roman" w:eastAsia="Times New Roman" w:hAnsi="Times New Roman" w:cs="Times New Roman"/>
          <w:sz w:val="28"/>
          <w:szCs w:val="28"/>
        </w:rPr>
        <w:t xml:space="preserve"> МОУ </w:t>
      </w:r>
      <w:proofErr w:type="spellStart"/>
      <w:r w:rsidR="00476E2B" w:rsidRPr="00CF06F0">
        <w:rPr>
          <w:rFonts w:ascii="Times New Roman" w:eastAsia="Times New Roman" w:hAnsi="Times New Roman" w:cs="Times New Roman"/>
          <w:sz w:val="28"/>
          <w:szCs w:val="28"/>
        </w:rPr>
        <w:t>Опухликовская</w:t>
      </w:r>
      <w:proofErr w:type="spellEnd"/>
      <w:r w:rsidR="00476E2B" w:rsidRPr="00CF06F0">
        <w:rPr>
          <w:rFonts w:ascii="Times New Roman" w:eastAsia="Times New Roman" w:hAnsi="Times New Roman" w:cs="Times New Roman"/>
          <w:sz w:val="28"/>
          <w:szCs w:val="28"/>
        </w:rPr>
        <w:t xml:space="preserve"> СОШ</w:t>
      </w:r>
      <w:r w:rsidR="008F7757" w:rsidRPr="00CF06F0">
        <w:rPr>
          <w:rFonts w:ascii="Times New Roman" w:eastAsiaTheme="minorHAnsi" w:hAnsi="Times New Roman" w:cs="Times New Roman"/>
          <w:sz w:val="28"/>
          <w:szCs w:val="28"/>
          <w:lang w:eastAsia="en-US"/>
        </w:rPr>
        <w:t xml:space="preserve"> </w:t>
      </w:r>
      <w:r w:rsidR="00476E2B" w:rsidRPr="00CF06F0">
        <w:rPr>
          <w:rFonts w:ascii="Times New Roman" w:eastAsia="Times New Roman" w:hAnsi="Times New Roman" w:cs="Times New Roman"/>
          <w:sz w:val="28"/>
          <w:szCs w:val="28"/>
        </w:rPr>
        <w:t>на 2020</w:t>
      </w:r>
      <w:r w:rsidR="008F7757" w:rsidRPr="00CF06F0">
        <w:rPr>
          <w:rFonts w:ascii="Times New Roman" w:eastAsia="Times New Roman" w:hAnsi="Times New Roman" w:cs="Times New Roman"/>
          <w:sz w:val="28"/>
          <w:szCs w:val="28"/>
        </w:rPr>
        <w:t xml:space="preserve"> год (уникальный номер</w:t>
      </w:r>
      <w:r w:rsidR="008F7757" w:rsidRPr="00CF06F0">
        <w:rPr>
          <w:rFonts w:ascii="Roboto" w:eastAsiaTheme="minorHAnsi" w:hAnsi="Roboto" w:cs="Arial"/>
          <w:sz w:val="21"/>
          <w:szCs w:val="21"/>
          <w:lang w:eastAsia="en-US"/>
        </w:rPr>
        <w:t xml:space="preserve"> </w:t>
      </w:r>
      <w:r w:rsidR="00476E2B" w:rsidRPr="00CF06F0">
        <w:rPr>
          <w:rFonts w:ascii="Times New Roman" w:eastAsiaTheme="minorHAnsi" w:hAnsi="Times New Roman" w:cs="Times New Roman"/>
          <w:sz w:val="28"/>
          <w:szCs w:val="28"/>
          <w:u w:val="single"/>
          <w:lang w:eastAsia="en-US"/>
        </w:rPr>
        <w:t>№ 20200357300058301</w:t>
      </w:r>
      <w:r w:rsidRPr="00CF06F0">
        <w:rPr>
          <w:rFonts w:ascii="Times New Roman" w:eastAsia="Times New Roman" w:hAnsi="Times New Roman" w:cs="Times New Roman"/>
          <w:sz w:val="28"/>
          <w:szCs w:val="28"/>
        </w:rPr>
        <w:t xml:space="preserve">) </w:t>
      </w:r>
      <w:r w:rsidR="008F7757" w:rsidRPr="00CF06F0">
        <w:rPr>
          <w:rFonts w:ascii="Times New Roman" w:eastAsia="Times New Roman" w:hAnsi="Times New Roman" w:cs="Times New Roman"/>
          <w:sz w:val="28"/>
          <w:szCs w:val="28"/>
        </w:rPr>
        <w:t xml:space="preserve"> </w:t>
      </w:r>
      <w:r w:rsidRPr="00CF06F0">
        <w:rPr>
          <w:rFonts w:ascii="Times New Roman" w:eastAsia="Times New Roman" w:hAnsi="Times New Roman" w:cs="Times New Roman"/>
          <w:sz w:val="28"/>
          <w:szCs w:val="28"/>
        </w:rPr>
        <w:t xml:space="preserve">составляет </w:t>
      </w:r>
      <w:r w:rsidR="00080201" w:rsidRPr="00CF06F0">
        <w:rPr>
          <w:rFonts w:ascii="Times New Roman" w:eastAsia="Times New Roman" w:hAnsi="Times New Roman" w:cs="Times New Roman"/>
          <w:sz w:val="28"/>
          <w:szCs w:val="28"/>
        </w:rPr>
        <w:t>4619449,03</w:t>
      </w:r>
      <w:r w:rsidR="008F7757" w:rsidRPr="00CF06F0">
        <w:rPr>
          <w:rFonts w:ascii="Times New Roman" w:eastAsia="Times New Roman" w:hAnsi="Times New Roman" w:cs="Times New Roman"/>
          <w:sz w:val="28"/>
          <w:szCs w:val="28"/>
        </w:rPr>
        <w:t xml:space="preserve"> рубля.</w:t>
      </w:r>
    </w:p>
    <w:p w14:paraId="77722827" w14:textId="77777777" w:rsidR="00080201" w:rsidRDefault="00080201" w:rsidP="009C0616">
      <w:pPr>
        <w:spacing w:after="0" w:line="240" w:lineRule="auto"/>
        <w:ind w:firstLine="709"/>
        <w:jc w:val="both"/>
        <w:rPr>
          <w:rFonts w:ascii="Times New Roman" w:eastAsiaTheme="minorHAnsi" w:hAnsi="Times New Roman" w:cs="Times New Roman"/>
          <w:color w:val="000000"/>
          <w:sz w:val="28"/>
          <w:szCs w:val="28"/>
          <w:lang w:eastAsia="en-US"/>
        </w:rPr>
      </w:pPr>
      <w:r w:rsidRPr="000C72A5">
        <w:rPr>
          <w:rFonts w:ascii="Times New Roman" w:eastAsiaTheme="minorHAnsi" w:hAnsi="Times New Roman" w:cs="Times New Roman"/>
          <w:color w:val="000000"/>
          <w:sz w:val="28"/>
          <w:szCs w:val="28"/>
          <w:lang w:eastAsia="en-US"/>
        </w:rPr>
        <w:t>В соответствии с ч.2 ст.38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Закон) приказо</w:t>
      </w:r>
      <w:r w:rsidR="000C72A5">
        <w:rPr>
          <w:rFonts w:ascii="Times New Roman" w:eastAsiaTheme="minorHAnsi" w:hAnsi="Times New Roman" w:cs="Times New Roman"/>
          <w:color w:val="000000"/>
          <w:sz w:val="28"/>
          <w:szCs w:val="28"/>
          <w:lang w:eastAsia="en-US"/>
        </w:rPr>
        <w:t>м учреждения от 01.12.2016 № 105</w:t>
      </w:r>
      <w:r w:rsidRPr="000C72A5">
        <w:rPr>
          <w:rFonts w:ascii="Times New Roman" w:eastAsiaTheme="minorHAnsi" w:hAnsi="Times New Roman" w:cs="Times New Roman"/>
          <w:color w:val="000000"/>
          <w:sz w:val="28"/>
          <w:szCs w:val="28"/>
          <w:lang w:eastAsia="en-US"/>
        </w:rPr>
        <w:t xml:space="preserve"> назначен контрактный упра</w:t>
      </w:r>
      <w:r w:rsidR="000C72A5">
        <w:rPr>
          <w:rFonts w:ascii="Times New Roman" w:eastAsiaTheme="minorHAnsi" w:hAnsi="Times New Roman" w:cs="Times New Roman"/>
          <w:color w:val="000000"/>
          <w:sz w:val="28"/>
          <w:szCs w:val="28"/>
          <w:lang w:eastAsia="en-US"/>
        </w:rPr>
        <w:t xml:space="preserve">вляющий –  директор Учреждения </w:t>
      </w:r>
      <w:proofErr w:type="spellStart"/>
      <w:r w:rsidR="000C72A5">
        <w:rPr>
          <w:rFonts w:ascii="Times New Roman" w:eastAsiaTheme="minorHAnsi" w:hAnsi="Times New Roman" w:cs="Times New Roman"/>
          <w:color w:val="000000"/>
          <w:sz w:val="28"/>
          <w:szCs w:val="28"/>
          <w:lang w:eastAsia="en-US"/>
        </w:rPr>
        <w:t>Бартнева</w:t>
      </w:r>
      <w:proofErr w:type="spellEnd"/>
      <w:r w:rsidR="000C72A5">
        <w:rPr>
          <w:rFonts w:ascii="Times New Roman" w:eastAsiaTheme="minorHAnsi" w:hAnsi="Times New Roman" w:cs="Times New Roman"/>
          <w:color w:val="000000"/>
          <w:sz w:val="28"/>
          <w:szCs w:val="28"/>
          <w:lang w:eastAsia="en-US"/>
        </w:rPr>
        <w:t xml:space="preserve"> Алена Викторовна</w:t>
      </w:r>
      <w:r w:rsidRPr="000C72A5">
        <w:rPr>
          <w:rFonts w:ascii="Times New Roman" w:eastAsiaTheme="minorHAnsi" w:hAnsi="Times New Roman" w:cs="Times New Roman"/>
          <w:color w:val="000000"/>
          <w:sz w:val="28"/>
          <w:szCs w:val="28"/>
          <w:lang w:eastAsia="en-US"/>
        </w:rPr>
        <w:t>. Этим же приказом утвержден должностной регламент  контрактного управляющего</w:t>
      </w:r>
      <w:r w:rsidR="000C72A5">
        <w:rPr>
          <w:rFonts w:ascii="Times New Roman" w:eastAsiaTheme="minorHAnsi" w:hAnsi="Times New Roman" w:cs="Times New Roman"/>
          <w:color w:val="000000"/>
          <w:sz w:val="28"/>
          <w:szCs w:val="28"/>
          <w:lang w:eastAsia="en-US"/>
        </w:rPr>
        <w:t xml:space="preserve"> (в редакции от 27.11.2020 № 83)</w:t>
      </w:r>
      <w:r w:rsidRPr="000C72A5">
        <w:rPr>
          <w:rFonts w:ascii="Times New Roman" w:eastAsiaTheme="minorHAnsi" w:hAnsi="Times New Roman" w:cs="Times New Roman"/>
          <w:color w:val="000000"/>
          <w:sz w:val="28"/>
          <w:szCs w:val="28"/>
          <w:lang w:eastAsia="en-US"/>
        </w:rPr>
        <w:t>. Контра</w:t>
      </w:r>
      <w:r w:rsidR="000C72A5">
        <w:rPr>
          <w:rFonts w:ascii="Times New Roman" w:eastAsiaTheme="minorHAnsi" w:hAnsi="Times New Roman" w:cs="Times New Roman"/>
          <w:color w:val="000000"/>
          <w:sz w:val="28"/>
          <w:szCs w:val="28"/>
          <w:lang w:eastAsia="en-US"/>
        </w:rPr>
        <w:t xml:space="preserve">ктный </w:t>
      </w:r>
      <w:proofErr w:type="gramStart"/>
      <w:r w:rsidR="000C72A5">
        <w:rPr>
          <w:rFonts w:ascii="Times New Roman" w:eastAsiaTheme="minorHAnsi" w:hAnsi="Times New Roman" w:cs="Times New Roman"/>
          <w:color w:val="000000"/>
          <w:sz w:val="28"/>
          <w:szCs w:val="28"/>
          <w:lang w:eastAsia="en-US"/>
        </w:rPr>
        <w:t>управляющий  прошел</w:t>
      </w:r>
      <w:proofErr w:type="gramEnd"/>
      <w:r w:rsidR="000C72A5">
        <w:rPr>
          <w:rFonts w:ascii="Times New Roman" w:eastAsiaTheme="minorHAnsi" w:hAnsi="Times New Roman" w:cs="Times New Roman"/>
          <w:color w:val="000000"/>
          <w:sz w:val="28"/>
          <w:szCs w:val="28"/>
          <w:lang w:eastAsia="en-US"/>
        </w:rPr>
        <w:t xml:space="preserve"> в 2020</w:t>
      </w:r>
      <w:r w:rsidRPr="000C72A5">
        <w:rPr>
          <w:rFonts w:ascii="Times New Roman" w:eastAsiaTheme="minorHAnsi" w:hAnsi="Times New Roman" w:cs="Times New Roman"/>
          <w:color w:val="000000"/>
          <w:sz w:val="28"/>
          <w:szCs w:val="28"/>
          <w:lang w:eastAsia="en-US"/>
        </w:rPr>
        <w:t xml:space="preserve"> году обучение по программе дополнительного профессионального образования « Управление государственными  муниципальными закупками» в объеме 120 ч., что соответствует ч.6 ст.38 Закона.</w:t>
      </w:r>
    </w:p>
    <w:p w14:paraId="717B4C96" w14:textId="77777777" w:rsidR="009C0616" w:rsidRDefault="009C0616" w:rsidP="009C0616">
      <w:pPr>
        <w:spacing w:after="0" w:line="240" w:lineRule="auto"/>
        <w:ind w:firstLine="709"/>
        <w:jc w:val="both"/>
        <w:rPr>
          <w:rFonts w:ascii="Times New Roman" w:eastAsiaTheme="minorHAnsi" w:hAnsi="Times New Roman" w:cs="Times New Roman"/>
          <w:sz w:val="28"/>
          <w:szCs w:val="28"/>
          <w:lang w:eastAsia="en-US"/>
        </w:rPr>
      </w:pPr>
      <w:r w:rsidRPr="009C0616">
        <w:rPr>
          <w:rFonts w:ascii="Times New Roman" w:eastAsiaTheme="minorHAnsi" w:hAnsi="Times New Roman" w:cs="Times New Roman"/>
          <w:sz w:val="28"/>
          <w:szCs w:val="28"/>
          <w:lang w:eastAsia="en-US"/>
        </w:rPr>
        <w:t xml:space="preserve">Проверка по всем вопросам контрольного мероприятия осуществлена в отношении следующих </w:t>
      </w:r>
      <w:r w:rsidR="00517D0C">
        <w:rPr>
          <w:rFonts w:ascii="Times New Roman" w:eastAsiaTheme="minorHAnsi" w:hAnsi="Times New Roman" w:cs="Times New Roman"/>
          <w:sz w:val="28"/>
          <w:szCs w:val="28"/>
          <w:lang w:eastAsia="en-US"/>
        </w:rPr>
        <w:t xml:space="preserve">контрактов, </w:t>
      </w:r>
      <w:r w:rsidRPr="009C0616">
        <w:rPr>
          <w:rFonts w:ascii="Times New Roman" w:eastAsiaTheme="minorHAnsi" w:hAnsi="Times New Roman" w:cs="Times New Roman"/>
          <w:sz w:val="28"/>
          <w:szCs w:val="28"/>
          <w:lang w:eastAsia="en-US"/>
        </w:rPr>
        <w:t xml:space="preserve">договоров: </w:t>
      </w:r>
    </w:p>
    <w:p w14:paraId="22361067" w14:textId="77777777" w:rsidR="00517D0C" w:rsidRDefault="00517D0C"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015730000252</w:t>
      </w:r>
      <w:r w:rsidRPr="00600B79">
        <w:rPr>
          <w:rFonts w:ascii="Times New Roman" w:hAnsi="Times New Roman" w:cs="Times New Roman"/>
          <w:sz w:val="28"/>
          <w:szCs w:val="28"/>
        </w:rPr>
        <w:t>000</w:t>
      </w:r>
      <w:r w:rsidR="007C0168">
        <w:rPr>
          <w:rFonts w:ascii="Times New Roman" w:hAnsi="Times New Roman" w:cs="Times New Roman"/>
          <w:sz w:val="28"/>
          <w:szCs w:val="28"/>
        </w:rPr>
        <w:t xml:space="preserve">00460001 от 18.05.2020 ИП </w:t>
      </w:r>
      <w:proofErr w:type="spellStart"/>
      <w:r w:rsidR="007C0168">
        <w:rPr>
          <w:rFonts w:ascii="Times New Roman" w:hAnsi="Times New Roman" w:cs="Times New Roman"/>
          <w:sz w:val="28"/>
          <w:szCs w:val="28"/>
        </w:rPr>
        <w:t>Ха</w:t>
      </w:r>
      <w:r>
        <w:rPr>
          <w:rFonts w:ascii="Times New Roman" w:hAnsi="Times New Roman" w:cs="Times New Roman"/>
          <w:sz w:val="28"/>
          <w:szCs w:val="28"/>
        </w:rPr>
        <w:t>нуков</w:t>
      </w:r>
      <w:proofErr w:type="spellEnd"/>
      <w:r>
        <w:rPr>
          <w:rFonts w:ascii="Times New Roman" w:hAnsi="Times New Roman" w:cs="Times New Roman"/>
          <w:sz w:val="28"/>
          <w:szCs w:val="28"/>
        </w:rPr>
        <w:t xml:space="preserve"> Д.И. на выполнение строительно-монтажных работ (ремонт спортивного зала МОУ </w:t>
      </w:r>
      <w:proofErr w:type="spellStart"/>
      <w:r>
        <w:rPr>
          <w:rFonts w:ascii="Times New Roman" w:hAnsi="Times New Roman" w:cs="Times New Roman"/>
          <w:sz w:val="28"/>
          <w:szCs w:val="28"/>
        </w:rPr>
        <w:t>Опухликовская</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д.Опухлики</w:t>
      </w:r>
      <w:proofErr w:type="spellEnd"/>
      <w:r>
        <w:rPr>
          <w:rFonts w:ascii="Times New Roman" w:hAnsi="Times New Roman" w:cs="Times New Roman"/>
          <w:sz w:val="28"/>
          <w:szCs w:val="28"/>
        </w:rPr>
        <w:t>, Невельский район, цена контракта – 1103750</w:t>
      </w:r>
      <w:r w:rsidRPr="00600B79">
        <w:rPr>
          <w:rFonts w:ascii="Times New Roman" w:hAnsi="Times New Roman" w:cs="Times New Roman"/>
          <w:sz w:val="28"/>
          <w:szCs w:val="28"/>
        </w:rPr>
        <w:t xml:space="preserve"> руб.);</w:t>
      </w:r>
    </w:p>
    <w:p w14:paraId="0F200747" w14:textId="77777777" w:rsidR="00850959" w:rsidRPr="00600B79" w:rsidRDefault="00850959"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00B79">
        <w:rPr>
          <w:rFonts w:ascii="Times New Roman" w:hAnsi="Times New Roman" w:cs="Times New Roman"/>
          <w:sz w:val="28"/>
          <w:szCs w:val="28"/>
        </w:rPr>
        <w:t xml:space="preserve"> № </w:t>
      </w:r>
      <w:r>
        <w:rPr>
          <w:rFonts w:ascii="Times New Roman" w:hAnsi="Times New Roman" w:cs="Times New Roman"/>
          <w:sz w:val="28"/>
          <w:szCs w:val="28"/>
        </w:rPr>
        <w:t xml:space="preserve">27 от 06.07.2020 </w:t>
      </w:r>
      <w:r w:rsidRPr="00600B79">
        <w:rPr>
          <w:rFonts w:ascii="Times New Roman" w:hAnsi="Times New Roman" w:cs="Times New Roman"/>
          <w:sz w:val="28"/>
          <w:szCs w:val="28"/>
        </w:rPr>
        <w:t>ГБУЗ «Невельская МБ»</w:t>
      </w:r>
      <w:r>
        <w:rPr>
          <w:rFonts w:ascii="Times New Roman" w:hAnsi="Times New Roman" w:cs="Times New Roman"/>
          <w:sz w:val="28"/>
          <w:szCs w:val="28"/>
        </w:rPr>
        <w:t xml:space="preserve"> (договор на оказание услуг по проведению профилактического медицинского осмотра работников</w:t>
      </w:r>
      <w:r w:rsidRPr="00600B79">
        <w:rPr>
          <w:rFonts w:ascii="Times New Roman" w:hAnsi="Times New Roman" w:cs="Times New Roman"/>
          <w:sz w:val="28"/>
          <w:szCs w:val="28"/>
        </w:rPr>
        <w:t>, цена дог</w:t>
      </w:r>
      <w:r>
        <w:rPr>
          <w:rFonts w:ascii="Times New Roman" w:hAnsi="Times New Roman" w:cs="Times New Roman"/>
          <w:sz w:val="28"/>
          <w:szCs w:val="28"/>
        </w:rPr>
        <w:t>овора – 43024,00</w:t>
      </w:r>
      <w:r w:rsidRPr="00600B79">
        <w:rPr>
          <w:rFonts w:ascii="Times New Roman" w:hAnsi="Times New Roman" w:cs="Times New Roman"/>
          <w:sz w:val="28"/>
          <w:szCs w:val="28"/>
        </w:rPr>
        <w:t xml:space="preserve"> руб.);</w:t>
      </w:r>
    </w:p>
    <w:p w14:paraId="5AC3E9AF" w14:textId="77777777" w:rsidR="00286A9A" w:rsidRDefault="00517D0C" w:rsidP="00850959">
      <w:pPr>
        <w:spacing w:after="0" w:line="240" w:lineRule="auto"/>
        <w:ind w:firstLine="709"/>
        <w:jc w:val="both"/>
        <w:rPr>
          <w:rFonts w:ascii="Times New Roman" w:hAnsi="Times New Roman" w:cs="Times New Roman"/>
          <w:sz w:val="28"/>
          <w:szCs w:val="28"/>
        </w:rPr>
      </w:pPr>
      <w:r w:rsidRPr="00600B79">
        <w:rPr>
          <w:rFonts w:ascii="Times New Roman" w:hAnsi="Times New Roman" w:cs="Times New Roman"/>
          <w:sz w:val="28"/>
          <w:szCs w:val="28"/>
        </w:rPr>
        <w:t xml:space="preserve"> № </w:t>
      </w:r>
      <w:r>
        <w:rPr>
          <w:rFonts w:ascii="Times New Roman" w:hAnsi="Times New Roman" w:cs="Times New Roman"/>
          <w:sz w:val="28"/>
          <w:szCs w:val="28"/>
        </w:rPr>
        <w:t xml:space="preserve">07 от 16.07.2020 </w:t>
      </w:r>
      <w:r w:rsidR="00286A9A">
        <w:rPr>
          <w:rFonts w:ascii="Times New Roman" w:hAnsi="Times New Roman" w:cs="Times New Roman"/>
          <w:sz w:val="28"/>
          <w:szCs w:val="28"/>
        </w:rPr>
        <w:t>ИП Луканин П.С. (</w:t>
      </w:r>
      <w:r>
        <w:rPr>
          <w:rFonts w:ascii="Times New Roman" w:hAnsi="Times New Roman" w:cs="Times New Roman"/>
          <w:sz w:val="28"/>
          <w:szCs w:val="28"/>
        </w:rPr>
        <w:t>договор на выполнение ремонтных работ ГРЩ (главный распределительный щит 380В)</w:t>
      </w:r>
      <w:r w:rsidR="00286A9A">
        <w:rPr>
          <w:rFonts w:ascii="Times New Roman" w:hAnsi="Times New Roman" w:cs="Times New Roman"/>
          <w:sz w:val="28"/>
          <w:szCs w:val="28"/>
        </w:rPr>
        <w:t>, цена договора – 20629,00 руб.);</w:t>
      </w:r>
    </w:p>
    <w:p w14:paraId="28E8D5F0" w14:textId="77777777" w:rsidR="00286A9A" w:rsidRPr="00600B79" w:rsidRDefault="00850959" w:rsidP="0085095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31/2020-МТС  от 18.09.2020 ООО «</w:t>
      </w:r>
      <w:proofErr w:type="spellStart"/>
      <w:r>
        <w:rPr>
          <w:rFonts w:ascii="Times New Roman" w:hAnsi="Times New Roman" w:cs="Times New Roman"/>
          <w:sz w:val="28"/>
          <w:szCs w:val="28"/>
        </w:rPr>
        <w:t>МедТехСервис</w:t>
      </w:r>
      <w:proofErr w:type="spellEnd"/>
      <w:r>
        <w:rPr>
          <w:rFonts w:ascii="Times New Roman" w:hAnsi="Times New Roman" w:cs="Times New Roman"/>
          <w:sz w:val="28"/>
          <w:szCs w:val="28"/>
        </w:rPr>
        <w:t>» (договор на поставку медицинского оборудования, цена договора – 18600,00 руб.)</w:t>
      </w:r>
    </w:p>
    <w:p w14:paraId="0764193B" w14:textId="77777777" w:rsidR="00517D0C" w:rsidRPr="00600B79" w:rsidRDefault="00850959" w:rsidP="008509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6A9A">
        <w:rPr>
          <w:rFonts w:ascii="Times New Roman" w:hAnsi="Times New Roman" w:cs="Times New Roman"/>
          <w:sz w:val="28"/>
          <w:szCs w:val="28"/>
        </w:rPr>
        <w:t xml:space="preserve"> № 4 от 02.12.2020</w:t>
      </w:r>
      <w:r w:rsidR="00517D0C" w:rsidRPr="00600B79">
        <w:rPr>
          <w:rFonts w:ascii="Times New Roman" w:hAnsi="Times New Roman" w:cs="Times New Roman"/>
          <w:sz w:val="28"/>
          <w:szCs w:val="28"/>
        </w:rPr>
        <w:t xml:space="preserve"> </w:t>
      </w:r>
      <w:r w:rsidR="00D50B4B">
        <w:rPr>
          <w:rFonts w:ascii="Times New Roman" w:hAnsi="Times New Roman" w:cs="Times New Roman"/>
          <w:sz w:val="28"/>
          <w:szCs w:val="28"/>
        </w:rPr>
        <w:t xml:space="preserve"> ИП Снетков И.М. (договор на поставку канцелярских товаров, цена договора – 20000,00 руб.).</w:t>
      </w:r>
    </w:p>
    <w:p w14:paraId="26289306" w14:textId="77777777" w:rsidR="00517D0C" w:rsidRPr="00600B79" w:rsidRDefault="00D50B4B" w:rsidP="00517D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7D9D158F" w14:textId="77777777" w:rsidR="00D50B4B" w:rsidRPr="00600B79" w:rsidRDefault="00D50B4B" w:rsidP="00D50B4B">
      <w:pPr>
        <w:tabs>
          <w:tab w:val="left" w:pos="567"/>
          <w:tab w:val="left" w:pos="709"/>
        </w:tabs>
        <w:spacing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600B79">
        <w:rPr>
          <w:rFonts w:ascii="Times New Roman" w:hAnsi="Times New Roman" w:cs="Times New Roman"/>
          <w:b/>
          <w:color w:val="000000"/>
          <w:sz w:val="28"/>
          <w:szCs w:val="28"/>
        </w:rPr>
        <w:t>1.1. Проверка соблюдения правил нормирования в сфере закупок</w:t>
      </w:r>
      <w:r w:rsidRPr="00600B79">
        <w:rPr>
          <w:rFonts w:ascii="Times New Roman" w:hAnsi="Times New Roman" w:cs="Times New Roman"/>
          <w:color w:val="000000"/>
          <w:sz w:val="28"/>
          <w:szCs w:val="28"/>
        </w:rPr>
        <w:t xml:space="preserve"> </w:t>
      </w:r>
    </w:p>
    <w:p w14:paraId="0E50FAA0"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53AB8059" w14:textId="77777777" w:rsidR="00D50B4B" w:rsidRPr="00A04622"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Pr="00A04622">
        <w:rPr>
          <w:rFonts w:ascii="Times New Roman" w:hAnsi="Times New Roman" w:cs="Times New Roman"/>
          <w:color w:val="000000"/>
          <w:sz w:val="28"/>
          <w:szCs w:val="28"/>
        </w:rPr>
        <w:t>- 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7567C752" w14:textId="77777777" w:rsidR="00D50B4B" w:rsidRPr="00600B79" w:rsidRDefault="00D50B4B" w:rsidP="00D50B4B">
      <w:pPr>
        <w:tabs>
          <w:tab w:val="left" w:pos="567"/>
          <w:tab w:val="left" w:pos="709"/>
        </w:tabs>
        <w:spacing w:after="0" w:line="240" w:lineRule="auto"/>
        <w:jc w:val="both"/>
        <w:rPr>
          <w:rFonts w:ascii="Times New Roman" w:hAnsi="Times New Roman" w:cs="Times New Roman"/>
          <w:color w:val="000000"/>
          <w:sz w:val="28"/>
          <w:szCs w:val="28"/>
        </w:rPr>
      </w:pPr>
      <w:r w:rsidRPr="00A04622">
        <w:rPr>
          <w:rFonts w:ascii="Times New Roman" w:hAnsi="Times New Roman" w:cs="Times New Roman"/>
          <w:color w:val="000000"/>
          <w:sz w:val="28"/>
          <w:szCs w:val="28"/>
        </w:rPr>
        <w:t xml:space="preserve">          - Правила определения требований к закупаемым муниципальными органами, в том числе подведомственными им муниципальными казенными 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295691B2" w14:textId="77777777" w:rsidR="00D50B4B" w:rsidRPr="00600B79"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lastRenderedPageBreak/>
        <w:t xml:space="preserve">В соответствии с вышеуказанными муниципальными правовыми актами приказом Управления образования, физической культуры и спорта 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 от 25.06.2020 № 91) (далее – Перечень). </w:t>
      </w:r>
    </w:p>
    <w:p w14:paraId="79202BB5" w14:textId="77777777" w:rsidR="00D50B4B" w:rsidRDefault="00D50B4B" w:rsidP="00D50B4B">
      <w:pPr>
        <w:tabs>
          <w:tab w:val="left" w:pos="567"/>
          <w:tab w:val="left" w:pos="709"/>
        </w:tabs>
        <w:spacing w:after="0" w:line="240" w:lineRule="auto"/>
        <w:ind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Нарушений требований, установленных Перечнем, при осуществлении закупок</w:t>
      </w:r>
      <w:r>
        <w:rPr>
          <w:rFonts w:ascii="Times New Roman" w:hAnsi="Times New Roman" w:cs="Times New Roman"/>
          <w:color w:val="000000"/>
          <w:sz w:val="28"/>
          <w:szCs w:val="28"/>
        </w:rPr>
        <w:t xml:space="preserve"> по проверяемым договорам в 2020</w:t>
      </w:r>
      <w:r w:rsidRPr="00600B79">
        <w:rPr>
          <w:rFonts w:ascii="Times New Roman" w:hAnsi="Times New Roman" w:cs="Times New Roman"/>
          <w:color w:val="000000"/>
          <w:sz w:val="28"/>
          <w:szCs w:val="28"/>
        </w:rPr>
        <w:t xml:space="preserve"> году не установлено.</w:t>
      </w:r>
    </w:p>
    <w:p w14:paraId="6239BAFC" w14:textId="77777777" w:rsidR="00EE7AD4" w:rsidRDefault="00EE7AD4" w:rsidP="00D50B4B">
      <w:pPr>
        <w:tabs>
          <w:tab w:val="left" w:pos="567"/>
          <w:tab w:val="left" w:pos="709"/>
        </w:tabs>
        <w:spacing w:after="0" w:line="240" w:lineRule="auto"/>
        <w:ind w:firstLine="709"/>
        <w:jc w:val="both"/>
        <w:rPr>
          <w:rFonts w:ascii="Times New Roman" w:hAnsi="Times New Roman" w:cs="Times New Roman"/>
          <w:color w:val="000000"/>
          <w:sz w:val="28"/>
          <w:szCs w:val="28"/>
        </w:rPr>
      </w:pPr>
    </w:p>
    <w:p w14:paraId="5BC735AE" w14:textId="77777777" w:rsidR="00EE7AD4" w:rsidRPr="00600B79" w:rsidRDefault="00EE7AD4"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600B79">
        <w:rPr>
          <w:rFonts w:ascii="Times New Roman" w:hAnsi="Times New Roman" w:cs="Times New Roman"/>
          <w:b/>
          <w:color w:val="000000"/>
          <w:sz w:val="28"/>
          <w:szCs w:val="28"/>
        </w:rPr>
        <w:t>1.2. Проверка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w:t>
      </w:r>
    </w:p>
    <w:p w14:paraId="04632FC7" w14:textId="77777777" w:rsidR="00EE7AD4" w:rsidRPr="00600B79" w:rsidRDefault="00EE7AD4" w:rsidP="00EE7AD4">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600B79">
        <w:rPr>
          <w:rFonts w:ascii="Times New Roman" w:hAnsi="Times New Roman" w:cs="Times New Roman"/>
          <w:b/>
          <w:color w:val="000000"/>
          <w:sz w:val="28"/>
          <w:szCs w:val="28"/>
        </w:rPr>
        <w:t xml:space="preserve">                                         товара, работы, услуги</w:t>
      </w:r>
    </w:p>
    <w:p w14:paraId="6C2C976B" w14:textId="77777777" w:rsidR="00EE7AD4"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формировании плана-графика за</w:t>
      </w:r>
      <w:r>
        <w:rPr>
          <w:rFonts w:ascii="Times New Roman" w:hAnsi="Times New Roman" w:cs="Times New Roman"/>
          <w:color w:val="000000"/>
          <w:sz w:val="28"/>
          <w:szCs w:val="28"/>
        </w:rPr>
        <w:t>купок на 2020</w:t>
      </w:r>
      <w:r w:rsidRPr="00600B79">
        <w:rPr>
          <w:rFonts w:ascii="Times New Roman" w:hAnsi="Times New Roman" w:cs="Times New Roman"/>
          <w:color w:val="000000"/>
          <w:sz w:val="28"/>
          <w:szCs w:val="28"/>
        </w:rPr>
        <w:t xml:space="preserve"> финансовый год по форме, утвержденной поста</w:t>
      </w:r>
      <w:r>
        <w:rPr>
          <w:rFonts w:ascii="Times New Roman" w:hAnsi="Times New Roman" w:cs="Times New Roman"/>
          <w:color w:val="000000"/>
          <w:sz w:val="28"/>
          <w:szCs w:val="28"/>
        </w:rPr>
        <w:t>новлением Правительства РФ от 30.09.2019 № 1279</w:t>
      </w:r>
      <w:r w:rsidRPr="00600B79">
        <w:rPr>
          <w:rFonts w:ascii="Times New Roman" w:hAnsi="Times New Roman" w:cs="Times New Roman"/>
          <w:color w:val="000000"/>
          <w:sz w:val="28"/>
          <w:szCs w:val="28"/>
        </w:rPr>
        <w:t>.</w:t>
      </w:r>
    </w:p>
    <w:p w14:paraId="05B9D192" w14:textId="77777777" w:rsidR="009C4FA5" w:rsidRDefault="00EE7AD4" w:rsidP="00EE7AD4">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600B7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В соответствии с п.7</w:t>
      </w:r>
      <w:r w:rsidR="00EF3BA5">
        <w:rPr>
          <w:rFonts w:ascii="Times New Roman" w:hAnsi="Times New Roman" w:cs="Times New Roman"/>
          <w:color w:val="000000"/>
          <w:sz w:val="28"/>
          <w:szCs w:val="28"/>
        </w:rPr>
        <w:t xml:space="preserve"> ст.16</w:t>
      </w:r>
      <w:r w:rsidR="0043381D">
        <w:rPr>
          <w:rFonts w:ascii="Times New Roman" w:hAnsi="Times New Roman" w:cs="Times New Roman"/>
          <w:color w:val="000000"/>
          <w:sz w:val="28"/>
          <w:szCs w:val="28"/>
        </w:rPr>
        <w:t xml:space="preserve"> </w:t>
      </w:r>
      <w:r w:rsidR="00B672B5">
        <w:rPr>
          <w:rFonts w:ascii="Times New Roman" w:hAnsi="Times New Roman" w:cs="Times New Roman"/>
          <w:color w:val="000000"/>
          <w:sz w:val="28"/>
          <w:szCs w:val="28"/>
        </w:rPr>
        <w:t>Закона</w:t>
      </w:r>
      <w:r w:rsidR="0043381D">
        <w:rPr>
          <w:rFonts w:ascii="Times New Roman" w:hAnsi="Times New Roman" w:cs="Times New Roman"/>
          <w:color w:val="000000"/>
          <w:sz w:val="28"/>
          <w:szCs w:val="28"/>
        </w:rPr>
        <w:t xml:space="preserve"> </w:t>
      </w:r>
      <w:r w:rsidRPr="00600B79">
        <w:rPr>
          <w:rFonts w:ascii="Times New Roman" w:hAnsi="Times New Roman" w:cs="Times New Roman"/>
          <w:color w:val="000000"/>
          <w:sz w:val="28"/>
          <w:szCs w:val="28"/>
        </w:rPr>
        <w:t>план-график утверждается заказчиком в течение 10 рабочих дней после утверждения плана финансово-хозяй</w:t>
      </w:r>
      <w:r w:rsidR="0043381D">
        <w:rPr>
          <w:rFonts w:ascii="Times New Roman" w:hAnsi="Times New Roman" w:cs="Times New Roman"/>
          <w:color w:val="000000"/>
          <w:sz w:val="28"/>
          <w:szCs w:val="28"/>
        </w:rPr>
        <w:t>ственной деятельности, размещается</w:t>
      </w:r>
      <w:r w:rsidRPr="00600B79">
        <w:rPr>
          <w:rFonts w:ascii="Times New Roman" w:hAnsi="Times New Roman" w:cs="Times New Roman"/>
          <w:color w:val="000000"/>
          <w:sz w:val="28"/>
          <w:szCs w:val="28"/>
        </w:rPr>
        <w:t xml:space="preserve"> в единой</w:t>
      </w:r>
      <w:r w:rsidR="0043381D">
        <w:rPr>
          <w:rFonts w:ascii="Times New Roman" w:hAnsi="Times New Roman" w:cs="Times New Roman"/>
          <w:color w:val="000000"/>
          <w:sz w:val="28"/>
          <w:szCs w:val="28"/>
        </w:rPr>
        <w:t xml:space="preserve"> информационной системе</w:t>
      </w:r>
      <w:r w:rsidRPr="00600B79">
        <w:rPr>
          <w:rFonts w:ascii="Times New Roman" w:hAnsi="Times New Roman" w:cs="Times New Roman"/>
          <w:color w:val="000000"/>
          <w:sz w:val="28"/>
          <w:szCs w:val="28"/>
        </w:rPr>
        <w:t>.</w:t>
      </w:r>
      <w:r w:rsidR="00EF3BA5">
        <w:rPr>
          <w:rFonts w:ascii="Times New Roman" w:hAnsi="Times New Roman" w:cs="Times New Roman"/>
          <w:color w:val="000000"/>
          <w:sz w:val="28"/>
          <w:szCs w:val="28"/>
        </w:rPr>
        <w:t xml:space="preserve"> </w:t>
      </w:r>
    </w:p>
    <w:p w14:paraId="44A97E85" w14:textId="77777777" w:rsidR="00EF3BA5" w:rsidRPr="00600B79" w:rsidRDefault="00EA65E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F3BA5">
        <w:rPr>
          <w:rFonts w:ascii="Times New Roman" w:hAnsi="Times New Roman" w:cs="Times New Roman"/>
          <w:color w:val="000000"/>
          <w:sz w:val="28"/>
          <w:szCs w:val="28"/>
        </w:rPr>
        <w:t>П</w:t>
      </w:r>
      <w:r>
        <w:rPr>
          <w:rFonts w:ascii="Times New Roman" w:hAnsi="Times New Roman" w:cs="Times New Roman"/>
          <w:color w:val="000000"/>
          <w:sz w:val="28"/>
          <w:szCs w:val="28"/>
        </w:rPr>
        <w:t xml:space="preserve">лан </w:t>
      </w:r>
      <w:r w:rsidR="00EF3BA5">
        <w:rPr>
          <w:rFonts w:ascii="Times New Roman" w:hAnsi="Times New Roman" w:cs="Times New Roman"/>
          <w:color w:val="000000"/>
          <w:sz w:val="28"/>
          <w:szCs w:val="28"/>
        </w:rPr>
        <w:t>ФХД Учреждения на 2020 год утвержден 24.12.2019</w:t>
      </w:r>
      <w:r w:rsidR="00EE7AD4" w:rsidRPr="00600B7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F3BA5" w:rsidRPr="00EA65EA">
        <w:rPr>
          <w:rFonts w:ascii="Times New Roman" w:hAnsi="Times New Roman" w:cs="Times New Roman"/>
          <w:color w:val="000000"/>
          <w:sz w:val="28"/>
          <w:szCs w:val="28"/>
        </w:rPr>
        <w:t>План-график Учреждения на 2020 финансо</w:t>
      </w:r>
      <w:r>
        <w:rPr>
          <w:rFonts w:ascii="Times New Roman" w:hAnsi="Times New Roman" w:cs="Times New Roman"/>
          <w:color w:val="000000"/>
          <w:sz w:val="28"/>
          <w:szCs w:val="28"/>
        </w:rPr>
        <w:t>вый год утвержден приказом от 14.01.2020 № 3</w:t>
      </w:r>
      <w:r w:rsidR="006B28F3">
        <w:rPr>
          <w:rFonts w:ascii="Times New Roman" w:hAnsi="Times New Roman" w:cs="Times New Roman"/>
          <w:color w:val="000000"/>
          <w:sz w:val="28"/>
          <w:szCs w:val="28"/>
        </w:rPr>
        <w:t>,</w:t>
      </w:r>
      <w:r w:rsidR="00F60101">
        <w:rPr>
          <w:rFonts w:ascii="Times New Roman" w:hAnsi="Times New Roman" w:cs="Times New Roman"/>
          <w:color w:val="000000"/>
          <w:sz w:val="28"/>
          <w:szCs w:val="28"/>
        </w:rPr>
        <w:t xml:space="preserve"> и  размещен на </w:t>
      </w:r>
      <w:r w:rsidR="006B28F3">
        <w:rPr>
          <w:rFonts w:ascii="Times New Roman" w:hAnsi="Times New Roman" w:cs="Times New Roman"/>
          <w:color w:val="000000"/>
          <w:sz w:val="28"/>
          <w:szCs w:val="28"/>
        </w:rPr>
        <w:t xml:space="preserve">официальном </w:t>
      </w:r>
      <w:r w:rsidR="00F60101">
        <w:rPr>
          <w:rFonts w:ascii="Times New Roman" w:hAnsi="Times New Roman" w:cs="Times New Roman"/>
          <w:color w:val="000000"/>
          <w:sz w:val="28"/>
          <w:szCs w:val="28"/>
        </w:rPr>
        <w:t>сайте</w:t>
      </w:r>
      <w:r w:rsidR="0043381D">
        <w:rPr>
          <w:rFonts w:ascii="Times New Roman" w:hAnsi="Times New Roman" w:cs="Times New Roman"/>
          <w:color w:val="000000"/>
          <w:sz w:val="28"/>
          <w:szCs w:val="28"/>
        </w:rPr>
        <w:t xml:space="preserve"> ЕИС </w:t>
      </w:r>
      <w:r w:rsidR="006B28F3">
        <w:rPr>
          <w:rFonts w:ascii="Times New Roman" w:hAnsi="Times New Roman" w:cs="Times New Roman"/>
          <w:color w:val="000000"/>
          <w:sz w:val="28"/>
          <w:szCs w:val="28"/>
        </w:rPr>
        <w:t xml:space="preserve"> - 16</w:t>
      </w:r>
      <w:r w:rsidR="00F60101">
        <w:rPr>
          <w:rFonts w:ascii="Times New Roman" w:hAnsi="Times New Roman" w:cs="Times New Roman"/>
          <w:color w:val="000000"/>
          <w:sz w:val="28"/>
          <w:szCs w:val="28"/>
        </w:rPr>
        <w:t>.01.2020</w:t>
      </w:r>
      <w:r w:rsidR="0043381D">
        <w:rPr>
          <w:rFonts w:ascii="Times New Roman" w:hAnsi="Times New Roman" w:cs="Times New Roman"/>
          <w:color w:val="000000"/>
          <w:sz w:val="28"/>
          <w:szCs w:val="28"/>
        </w:rPr>
        <w:t>.</w:t>
      </w:r>
    </w:p>
    <w:p w14:paraId="35677BCD" w14:textId="77777777" w:rsidR="00EF3BA5" w:rsidRDefault="00EF3BA5" w:rsidP="00EF3BA5">
      <w:pPr>
        <w:tabs>
          <w:tab w:val="left" w:pos="567"/>
          <w:tab w:val="left" w:pos="709"/>
        </w:tabs>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В проверяемом периоде в соответствии с ч.2 ст.112 Закона Учреждением на официальном сайте единой информационной сист</w:t>
      </w:r>
      <w:r w:rsidR="00942041">
        <w:rPr>
          <w:rFonts w:ascii="Times New Roman" w:hAnsi="Times New Roman" w:cs="Times New Roman"/>
          <w:color w:val="000000"/>
          <w:sz w:val="28"/>
          <w:szCs w:val="28"/>
        </w:rPr>
        <w:t>емы в сфере закупок размещено 15 версий плана-графика: от 16.01.2020, от 28.01.2020, от 11.02.2020, от 27.03.2020, от 10.04.2020, от 14.04.2020, от 01.06.2020, от 14.09.2020, от 15.09.2020, от 16.09.2020, от 09.11.2020, от 18.11.2020, от 09.12.2020, от 14.01.2021, от 14.01.2021</w:t>
      </w:r>
      <w:r w:rsidRPr="00600B79">
        <w:rPr>
          <w:rFonts w:ascii="Times New Roman" w:hAnsi="Times New Roman" w:cs="Times New Roman"/>
          <w:color w:val="000000"/>
          <w:sz w:val="28"/>
          <w:szCs w:val="28"/>
        </w:rPr>
        <w:t xml:space="preserve"> (по дате размещения в ЕИС).</w:t>
      </w:r>
      <w:r w:rsidR="00674B22">
        <w:rPr>
          <w:rFonts w:ascii="Times New Roman" w:hAnsi="Times New Roman" w:cs="Times New Roman"/>
          <w:color w:val="000000"/>
          <w:sz w:val="28"/>
          <w:szCs w:val="28"/>
        </w:rPr>
        <w:t xml:space="preserve"> При формировании плана</w:t>
      </w:r>
      <w:r w:rsidR="00402B9A">
        <w:rPr>
          <w:rFonts w:ascii="Times New Roman" w:hAnsi="Times New Roman" w:cs="Times New Roman"/>
          <w:color w:val="000000"/>
          <w:sz w:val="28"/>
          <w:szCs w:val="28"/>
        </w:rPr>
        <w:t>-графика были запланированы закупки на текущий финансовый год:</w:t>
      </w:r>
    </w:p>
    <w:p w14:paraId="5E0525E3" w14:textId="77777777" w:rsidR="00402B9A" w:rsidRDefault="00402B9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поставка бакалейных товаров</w:t>
      </w:r>
      <w:r w:rsidR="00A767AF">
        <w:rPr>
          <w:rFonts w:ascii="Times New Roman" w:hAnsi="Times New Roman" w:cs="Times New Roman"/>
          <w:color w:val="000000"/>
          <w:sz w:val="28"/>
          <w:szCs w:val="28"/>
        </w:rPr>
        <w:t xml:space="preserve"> – 21091,98 руб.</w:t>
      </w:r>
      <w:r>
        <w:rPr>
          <w:rFonts w:ascii="Times New Roman" w:hAnsi="Times New Roman" w:cs="Times New Roman"/>
          <w:color w:val="000000"/>
          <w:sz w:val="28"/>
          <w:szCs w:val="28"/>
        </w:rPr>
        <w:t>;</w:t>
      </w:r>
    </w:p>
    <w:p w14:paraId="068B5B12" w14:textId="77777777" w:rsidR="00402B9A" w:rsidRDefault="00402B9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поставка овощей</w:t>
      </w:r>
      <w:r w:rsidR="00A767AF">
        <w:rPr>
          <w:rFonts w:ascii="Times New Roman" w:hAnsi="Times New Roman" w:cs="Times New Roman"/>
          <w:color w:val="000000"/>
          <w:sz w:val="28"/>
          <w:szCs w:val="28"/>
        </w:rPr>
        <w:t xml:space="preserve"> – 31984,65 руб.</w:t>
      </w:r>
      <w:r>
        <w:rPr>
          <w:rFonts w:ascii="Times New Roman" w:hAnsi="Times New Roman" w:cs="Times New Roman"/>
          <w:color w:val="000000"/>
          <w:sz w:val="28"/>
          <w:szCs w:val="28"/>
        </w:rPr>
        <w:t>;</w:t>
      </w:r>
    </w:p>
    <w:p w14:paraId="2B3180B5" w14:textId="77777777" w:rsidR="00402B9A" w:rsidRDefault="00402B9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поставка молочной продукции</w:t>
      </w:r>
      <w:r w:rsidR="00A767AF">
        <w:rPr>
          <w:rFonts w:ascii="Times New Roman" w:hAnsi="Times New Roman" w:cs="Times New Roman"/>
          <w:color w:val="000000"/>
          <w:sz w:val="28"/>
          <w:szCs w:val="28"/>
        </w:rPr>
        <w:t xml:space="preserve"> -15232,45 руб.</w:t>
      </w:r>
      <w:r>
        <w:rPr>
          <w:rFonts w:ascii="Times New Roman" w:hAnsi="Times New Roman" w:cs="Times New Roman"/>
          <w:color w:val="000000"/>
          <w:sz w:val="28"/>
          <w:szCs w:val="28"/>
        </w:rPr>
        <w:t>;</w:t>
      </w:r>
    </w:p>
    <w:p w14:paraId="252357F4" w14:textId="77777777" w:rsidR="00402B9A" w:rsidRDefault="00402B9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поставка колбасных изделий</w:t>
      </w:r>
      <w:r w:rsidR="00A767AF">
        <w:rPr>
          <w:rFonts w:ascii="Times New Roman" w:hAnsi="Times New Roman" w:cs="Times New Roman"/>
          <w:color w:val="000000"/>
          <w:sz w:val="28"/>
          <w:szCs w:val="28"/>
        </w:rPr>
        <w:t xml:space="preserve"> – 12083,28 руб.</w:t>
      </w:r>
      <w:r>
        <w:rPr>
          <w:rFonts w:ascii="Times New Roman" w:hAnsi="Times New Roman" w:cs="Times New Roman"/>
          <w:color w:val="000000"/>
          <w:sz w:val="28"/>
          <w:szCs w:val="28"/>
        </w:rPr>
        <w:t>;</w:t>
      </w:r>
    </w:p>
    <w:p w14:paraId="57F1E7F5" w14:textId="77777777" w:rsidR="00402B9A" w:rsidRDefault="00402B9A"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поставка свинины</w:t>
      </w:r>
      <w:r w:rsidR="00A767AF">
        <w:rPr>
          <w:rFonts w:ascii="Times New Roman" w:hAnsi="Times New Roman" w:cs="Times New Roman"/>
          <w:color w:val="000000"/>
          <w:sz w:val="28"/>
          <w:szCs w:val="28"/>
        </w:rPr>
        <w:t xml:space="preserve"> – 27724,50 руб.;</w:t>
      </w:r>
    </w:p>
    <w:p w14:paraId="765C844F" w14:textId="77777777" w:rsidR="00A767AF" w:rsidRDefault="008C19AB" w:rsidP="00EF3BA5">
      <w:pPr>
        <w:tabs>
          <w:tab w:val="left" w:pos="567"/>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sidR="00A767AF">
        <w:rPr>
          <w:rFonts w:ascii="Times New Roman" w:hAnsi="Times New Roman" w:cs="Times New Roman"/>
          <w:color w:val="000000"/>
          <w:sz w:val="28"/>
          <w:szCs w:val="28"/>
        </w:rPr>
        <w:t>поставка овощей – 16913,00 руб.</w:t>
      </w:r>
      <w:r w:rsidR="006B0C9E">
        <w:rPr>
          <w:rFonts w:ascii="Times New Roman" w:hAnsi="Times New Roman" w:cs="Times New Roman"/>
          <w:color w:val="000000"/>
          <w:sz w:val="28"/>
          <w:szCs w:val="28"/>
        </w:rPr>
        <w:t>, однако аукционы по данным</w:t>
      </w:r>
      <w:r w:rsidR="009A58E7">
        <w:rPr>
          <w:rFonts w:ascii="Times New Roman" w:hAnsi="Times New Roman" w:cs="Times New Roman"/>
          <w:color w:val="000000"/>
          <w:sz w:val="28"/>
          <w:szCs w:val="28"/>
        </w:rPr>
        <w:t xml:space="preserve"> объектам закупок не размещались. Данные закупки</w:t>
      </w:r>
      <w:r>
        <w:rPr>
          <w:rFonts w:ascii="Times New Roman" w:hAnsi="Times New Roman" w:cs="Times New Roman"/>
          <w:color w:val="000000"/>
          <w:sz w:val="28"/>
          <w:szCs w:val="28"/>
        </w:rPr>
        <w:t xml:space="preserve"> осуществлены в соответствии с п</w:t>
      </w:r>
      <w:r w:rsidR="009A58E7">
        <w:rPr>
          <w:rFonts w:ascii="Times New Roman" w:hAnsi="Times New Roman" w:cs="Times New Roman"/>
          <w:color w:val="000000"/>
          <w:sz w:val="28"/>
          <w:szCs w:val="28"/>
        </w:rPr>
        <w:t>.4</w:t>
      </w:r>
      <w:r>
        <w:rPr>
          <w:rFonts w:ascii="Times New Roman" w:hAnsi="Times New Roman" w:cs="Times New Roman"/>
          <w:color w:val="000000"/>
          <w:sz w:val="28"/>
          <w:szCs w:val="28"/>
        </w:rPr>
        <w:t xml:space="preserve"> ч.1 ст.93 Закона. Из этого следует, что необходимо было внести изменения в план-график и обнулить пла</w:t>
      </w:r>
      <w:r w:rsidR="00F518A2">
        <w:rPr>
          <w:rFonts w:ascii="Times New Roman" w:hAnsi="Times New Roman" w:cs="Times New Roman"/>
          <w:color w:val="000000"/>
          <w:sz w:val="28"/>
          <w:szCs w:val="28"/>
        </w:rPr>
        <w:t xml:space="preserve">нируемые платежи по </w:t>
      </w:r>
      <w:r w:rsidR="00F518A2">
        <w:rPr>
          <w:rFonts w:ascii="Times New Roman" w:hAnsi="Times New Roman" w:cs="Times New Roman"/>
          <w:color w:val="000000"/>
          <w:sz w:val="28"/>
          <w:szCs w:val="28"/>
        </w:rPr>
        <w:lastRenderedPageBreak/>
        <w:t>несостоявшимся закупкам</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пп</w:t>
      </w:r>
      <w:proofErr w:type="spellEnd"/>
      <w:r>
        <w:rPr>
          <w:rFonts w:ascii="Times New Roman" w:hAnsi="Times New Roman" w:cs="Times New Roman"/>
          <w:color w:val="000000"/>
          <w:sz w:val="28"/>
          <w:szCs w:val="28"/>
        </w:rPr>
        <w:t>. «г» п.22 Положения о порядке формирования, утверждения планов-графиков закупок от 30.09.2019 № 1279).</w:t>
      </w:r>
    </w:p>
    <w:p w14:paraId="564CB087" w14:textId="77777777" w:rsidR="006600AF" w:rsidRPr="006600AF" w:rsidRDefault="006600AF" w:rsidP="006600AF">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Pr="006600AF">
        <w:rPr>
          <w:rFonts w:ascii="Times New Roman" w:eastAsiaTheme="minorHAnsi" w:hAnsi="Times New Roman" w:cs="Times New Roman"/>
          <w:sz w:val="28"/>
          <w:szCs w:val="28"/>
          <w:lang w:eastAsia="en-US"/>
        </w:rPr>
        <w:t xml:space="preserve">Проверкой  обоснования НМЦК установлено следующее. </w:t>
      </w:r>
    </w:p>
    <w:p w14:paraId="571CFF30" w14:textId="77777777" w:rsidR="006600AF" w:rsidRDefault="006600AF" w:rsidP="006600AF">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402B9A">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п</w:t>
      </w:r>
      <w:r w:rsidRPr="006600AF">
        <w:rPr>
          <w:rFonts w:ascii="Times New Roman" w:eastAsiaTheme="minorHAnsi" w:hAnsi="Times New Roman" w:cs="Times New Roman"/>
          <w:sz w:val="28"/>
          <w:szCs w:val="28"/>
          <w:lang w:eastAsia="en-US"/>
        </w:rPr>
        <w:t xml:space="preserve">о контракту № 01573000025200000460001 от 18.05.2020 на выполнение строительно-монтажных работ (ремонт спортивного зала МОУ </w:t>
      </w:r>
      <w:proofErr w:type="spellStart"/>
      <w:r w:rsidRPr="006600AF">
        <w:rPr>
          <w:rFonts w:ascii="Times New Roman" w:eastAsiaTheme="minorHAnsi" w:hAnsi="Times New Roman" w:cs="Times New Roman"/>
          <w:sz w:val="28"/>
          <w:szCs w:val="28"/>
          <w:lang w:eastAsia="en-US"/>
        </w:rPr>
        <w:t>Опухликовская</w:t>
      </w:r>
      <w:proofErr w:type="spellEnd"/>
      <w:r w:rsidRPr="006600AF">
        <w:rPr>
          <w:rFonts w:ascii="Times New Roman" w:eastAsiaTheme="minorHAnsi" w:hAnsi="Times New Roman" w:cs="Times New Roman"/>
          <w:sz w:val="28"/>
          <w:szCs w:val="28"/>
          <w:lang w:eastAsia="en-US"/>
        </w:rPr>
        <w:t xml:space="preserve"> СОШ </w:t>
      </w:r>
      <w:proofErr w:type="spellStart"/>
      <w:r w:rsidRPr="006600AF">
        <w:rPr>
          <w:rFonts w:ascii="Times New Roman" w:eastAsiaTheme="minorHAnsi" w:hAnsi="Times New Roman" w:cs="Times New Roman"/>
          <w:sz w:val="28"/>
          <w:szCs w:val="28"/>
          <w:lang w:eastAsia="en-US"/>
        </w:rPr>
        <w:t>д.Опухлики</w:t>
      </w:r>
      <w:proofErr w:type="spellEnd"/>
      <w:r w:rsidRPr="006600AF">
        <w:rPr>
          <w:rFonts w:ascii="Times New Roman" w:eastAsiaTheme="minorHAnsi" w:hAnsi="Times New Roman" w:cs="Times New Roman"/>
          <w:sz w:val="28"/>
          <w:szCs w:val="28"/>
          <w:lang w:eastAsia="en-US"/>
        </w:rPr>
        <w:t>, Невельский район) обоснование начальной м</w:t>
      </w:r>
      <w:r>
        <w:rPr>
          <w:rFonts w:ascii="Times New Roman" w:eastAsiaTheme="minorHAnsi" w:hAnsi="Times New Roman" w:cs="Times New Roman"/>
          <w:sz w:val="28"/>
          <w:szCs w:val="28"/>
          <w:lang w:eastAsia="en-US"/>
        </w:rPr>
        <w:t xml:space="preserve">аксимальной цены осуществлялось </w:t>
      </w:r>
      <w:proofErr w:type="spellStart"/>
      <w:r w:rsidRPr="006600AF">
        <w:rPr>
          <w:rFonts w:ascii="Times New Roman" w:eastAsiaTheme="minorHAnsi" w:hAnsi="Times New Roman" w:cs="Times New Roman"/>
          <w:sz w:val="28"/>
          <w:szCs w:val="28"/>
          <w:lang w:eastAsia="en-US"/>
        </w:rPr>
        <w:t>проектно</w:t>
      </w:r>
      <w:proofErr w:type="spellEnd"/>
      <w:r w:rsidRPr="006600AF">
        <w:rPr>
          <w:rFonts w:ascii="Times New Roman" w:eastAsiaTheme="minorHAnsi" w:hAnsi="Times New Roman" w:cs="Times New Roman"/>
          <w:sz w:val="28"/>
          <w:szCs w:val="28"/>
          <w:lang w:eastAsia="en-US"/>
        </w:rPr>
        <w:t xml:space="preserve"> – сметным методом;</w:t>
      </w:r>
    </w:p>
    <w:p w14:paraId="0E76AD9B" w14:textId="77777777" w:rsidR="003C13EC" w:rsidRPr="006600AF" w:rsidRDefault="003C13EC" w:rsidP="006600AF">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3C13EC">
        <w:rPr>
          <w:rFonts w:ascii="Times New Roman" w:eastAsiaTheme="minorHAnsi" w:hAnsi="Times New Roman" w:cs="Times New Roman"/>
          <w:sz w:val="28"/>
          <w:szCs w:val="28"/>
          <w:lang w:eastAsia="en-US"/>
        </w:rPr>
        <w:t xml:space="preserve">  -  </w:t>
      </w:r>
      <w:r>
        <w:rPr>
          <w:rFonts w:ascii="Times New Roman" w:eastAsiaTheme="minorHAnsi" w:hAnsi="Times New Roman" w:cs="Times New Roman"/>
          <w:sz w:val="28"/>
          <w:szCs w:val="28"/>
          <w:lang w:eastAsia="en-US"/>
        </w:rPr>
        <w:t>п</w:t>
      </w:r>
      <w:r w:rsidRPr="003C13EC">
        <w:rPr>
          <w:rFonts w:ascii="Times New Roman" w:eastAsiaTheme="minorHAnsi" w:hAnsi="Times New Roman" w:cs="Times New Roman"/>
          <w:sz w:val="28"/>
          <w:szCs w:val="28"/>
          <w:lang w:eastAsia="en-US"/>
        </w:rPr>
        <w:t>о договорам</w:t>
      </w:r>
      <w:r w:rsidR="00150040">
        <w:rPr>
          <w:rFonts w:ascii="Times New Roman" w:eastAsiaTheme="minorHAnsi" w:hAnsi="Times New Roman" w:cs="Times New Roman"/>
          <w:sz w:val="28"/>
          <w:szCs w:val="28"/>
          <w:lang w:eastAsia="en-US"/>
        </w:rPr>
        <w:t xml:space="preserve"> № 27 от 0</w:t>
      </w:r>
      <w:r w:rsidR="00847705">
        <w:rPr>
          <w:rFonts w:ascii="Times New Roman" w:eastAsiaTheme="minorHAnsi" w:hAnsi="Times New Roman" w:cs="Times New Roman"/>
          <w:sz w:val="28"/>
          <w:szCs w:val="28"/>
          <w:lang w:eastAsia="en-US"/>
        </w:rPr>
        <w:t>6.07.2020</w:t>
      </w:r>
      <w:r w:rsidR="00150040">
        <w:rPr>
          <w:rFonts w:ascii="Times New Roman" w:eastAsiaTheme="minorHAnsi" w:hAnsi="Times New Roman" w:cs="Times New Roman"/>
          <w:sz w:val="28"/>
          <w:szCs w:val="28"/>
          <w:lang w:eastAsia="en-US"/>
        </w:rPr>
        <w:t>, № 07 от 16.07.2020, № 31/2020-МТС от 1</w:t>
      </w:r>
      <w:r w:rsidR="00C46C8F">
        <w:rPr>
          <w:rFonts w:ascii="Times New Roman" w:eastAsiaTheme="minorHAnsi" w:hAnsi="Times New Roman" w:cs="Times New Roman"/>
          <w:sz w:val="28"/>
          <w:szCs w:val="28"/>
          <w:lang w:eastAsia="en-US"/>
        </w:rPr>
        <w:t>8.0</w:t>
      </w:r>
      <w:r w:rsidR="00150040">
        <w:rPr>
          <w:rFonts w:ascii="Times New Roman" w:eastAsiaTheme="minorHAnsi" w:hAnsi="Times New Roman" w:cs="Times New Roman"/>
          <w:sz w:val="28"/>
          <w:szCs w:val="28"/>
          <w:lang w:eastAsia="en-US"/>
        </w:rPr>
        <w:t>9.2020,</w:t>
      </w:r>
      <w:r w:rsidR="00C46C8F">
        <w:rPr>
          <w:rFonts w:ascii="Times New Roman" w:eastAsiaTheme="minorHAnsi" w:hAnsi="Times New Roman" w:cs="Times New Roman"/>
          <w:sz w:val="28"/>
          <w:szCs w:val="28"/>
          <w:lang w:eastAsia="en-US"/>
        </w:rPr>
        <w:t xml:space="preserve"> № 4 от 02.12.2020</w:t>
      </w:r>
      <w:r w:rsidRPr="003C13EC">
        <w:rPr>
          <w:rFonts w:ascii="Times New Roman" w:eastAsiaTheme="minorHAnsi" w:hAnsi="Times New Roman" w:cs="Times New Roman"/>
          <w:sz w:val="28"/>
          <w:szCs w:val="28"/>
          <w:lang w:eastAsia="en-US"/>
        </w:rPr>
        <w:t xml:space="preserve">  обоснование НМЦК проводилось методом сопоставимых рыночных цен на основе полу</w:t>
      </w:r>
      <w:r w:rsidR="00C46C8F">
        <w:rPr>
          <w:rFonts w:ascii="Times New Roman" w:eastAsiaTheme="minorHAnsi" w:hAnsi="Times New Roman" w:cs="Times New Roman"/>
          <w:sz w:val="28"/>
          <w:szCs w:val="28"/>
          <w:lang w:eastAsia="en-US"/>
        </w:rPr>
        <w:t>ченных коммерческих предложений;</w:t>
      </w:r>
      <w:r w:rsidRPr="003C13EC">
        <w:rPr>
          <w:rFonts w:ascii="Times New Roman" w:eastAsiaTheme="minorHAnsi" w:hAnsi="Times New Roman" w:cs="Times New Roman"/>
          <w:sz w:val="28"/>
          <w:szCs w:val="28"/>
          <w:lang w:eastAsia="en-US"/>
        </w:rPr>
        <w:t xml:space="preserve"> </w:t>
      </w:r>
    </w:p>
    <w:p w14:paraId="79EECCA0" w14:textId="77777777" w:rsidR="00EE7AD4" w:rsidRPr="00EA1720" w:rsidRDefault="003C13EC" w:rsidP="00EA1720">
      <w:pPr>
        <w:spacing w:after="0" w:line="240" w:lineRule="auto"/>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  </w:t>
      </w:r>
      <w:r w:rsidR="006600AF" w:rsidRPr="006600AF">
        <w:rPr>
          <w:rFonts w:ascii="Times New Roman" w:eastAsiaTheme="minorHAnsi" w:hAnsi="Times New Roman" w:cs="Times New Roman"/>
          <w:sz w:val="28"/>
          <w:szCs w:val="28"/>
          <w:lang w:eastAsia="en-US"/>
        </w:rPr>
        <w:t xml:space="preserve">в нарушение ч.8 ст.22 Закона </w:t>
      </w:r>
      <w:r w:rsidR="008E5253">
        <w:rPr>
          <w:rFonts w:ascii="Times New Roman" w:eastAsiaTheme="minorHAnsi" w:hAnsi="Times New Roman" w:cs="Times New Roman"/>
          <w:sz w:val="28"/>
          <w:szCs w:val="28"/>
          <w:lang w:eastAsia="en-US"/>
        </w:rPr>
        <w:t>по договору</w:t>
      </w:r>
      <w:r w:rsidR="006600AF" w:rsidRPr="006600AF">
        <w:rPr>
          <w:rFonts w:ascii="Times New Roman" w:eastAsiaTheme="minorHAnsi" w:hAnsi="Times New Roman" w:cs="Times New Roman"/>
          <w:sz w:val="28"/>
          <w:szCs w:val="28"/>
          <w:lang w:eastAsia="en-US"/>
        </w:rPr>
        <w:t xml:space="preserve"> на</w:t>
      </w:r>
      <w:r w:rsidR="008E5253">
        <w:rPr>
          <w:rFonts w:ascii="Times New Roman" w:eastAsiaTheme="minorHAnsi" w:hAnsi="Times New Roman" w:cs="Times New Roman"/>
          <w:sz w:val="28"/>
          <w:szCs w:val="28"/>
          <w:lang w:eastAsia="en-US"/>
        </w:rPr>
        <w:t xml:space="preserve"> оказание медицинских услуг № 47 от 02.11.2020</w:t>
      </w:r>
      <w:r w:rsidR="006600AF" w:rsidRPr="006600AF">
        <w:rPr>
          <w:rFonts w:ascii="Times New Roman" w:eastAsiaTheme="minorHAnsi" w:hAnsi="Times New Roman" w:cs="Times New Roman"/>
          <w:sz w:val="28"/>
          <w:szCs w:val="28"/>
          <w:lang w:eastAsia="en-US"/>
        </w:rPr>
        <w:t xml:space="preserve"> (проведение профилактического (периодического и предварительного) медицинского осмотра работников)</w:t>
      </w:r>
      <w:r w:rsidR="008E5253">
        <w:rPr>
          <w:rFonts w:ascii="Times New Roman" w:eastAsiaTheme="minorHAnsi" w:hAnsi="Times New Roman" w:cs="Times New Roman"/>
          <w:sz w:val="28"/>
          <w:szCs w:val="28"/>
          <w:lang w:eastAsia="en-US"/>
        </w:rPr>
        <w:t xml:space="preserve"> </w:t>
      </w:r>
      <w:r w:rsidR="006600AF" w:rsidRPr="006600AF">
        <w:rPr>
          <w:rFonts w:ascii="Times New Roman" w:eastAsiaTheme="minorHAnsi" w:hAnsi="Times New Roman" w:cs="Times New Roman"/>
          <w:sz w:val="28"/>
          <w:szCs w:val="28"/>
          <w:lang w:eastAsia="en-US"/>
        </w:rPr>
        <w:t>обоснование начальной максимальной цены осуществлялось тарифным методом. В соответствии с ч.8 ст.22 Закона тарифный метод применяется заказчиком, если в соответствии с законодательством РФ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w:t>
      </w:r>
      <w:r w:rsidR="008E5253">
        <w:rPr>
          <w:rFonts w:ascii="Times New Roman" w:eastAsiaTheme="minorHAnsi" w:hAnsi="Times New Roman" w:cs="Times New Roman"/>
          <w:sz w:val="28"/>
          <w:szCs w:val="28"/>
          <w:lang w:eastAsia="en-US"/>
        </w:rPr>
        <w:t>м</w:t>
      </w:r>
      <w:r w:rsidR="006600AF" w:rsidRPr="006600AF">
        <w:rPr>
          <w:rFonts w:ascii="Times New Roman" w:eastAsiaTheme="minorHAnsi" w:hAnsi="Times New Roman" w:cs="Times New Roman"/>
          <w:sz w:val="28"/>
          <w:szCs w:val="28"/>
          <w:lang w:eastAsia="en-US"/>
        </w:rPr>
        <w:t xml:space="preserve"> поставщиком (подрядчиком, исполнителем), определяются по регулируемым ценам (тарифам) на товары, работы, услуги. Таким образом,</w:t>
      </w:r>
      <w:r w:rsidR="008E5253">
        <w:rPr>
          <w:rFonts w:ascii="Times New Roman" w:eastAsiaTheme="minorHAnsi" w:hAnsi="Times New Roman" w:cs="Times New Roman"/>
          <w:sz w:val="28"/>
          <w:szCs w:val="28"/>
          <w:lang w:eastAsia="en-US"/>
        </w:rPr>
        <w:t xml:space="preserve"> при покупке медицинских услуг</w:t>
      </w:r>
      <w:r w:rsidR="006600AF" w:rsidRPr="006600AF">
        <w:rPr>
          <w:rFonts w:ascii="Times New Roman" w:eastAsiaTheme="minorHAnsi" w:hAnsi="Times New Roman" w:cs="Times New Roman"/>
          <w:sz w:val="28"/>
          <w:szCs w:val="28"/>
          <w:lang w:eastAsia="en-US"/>
        </w:rPr>
        <w:t xml:space="preserve"> тарифный метод недопустим,</w:t>
      </w:r>
      <w:r w:rsidR="008E5253" w:rsidRPr="008E5253">
        <w:rPr>
          <w:rFonts w:ascii="Times New Roman" w:hAnsi="Times New Roman" w:cs="Times New Roman"/>
          <w:sz w:val="28"/>
          <w:szCs w:val="28"/>
        </w:rPr>
        <w:t xml:space="preserve"> </w:t>
      </w:r>
      <w:r w:rsidR="008E5253" w:rsidRPr="00600B79">
        <w:rPr>
          <w:rFonts w:ascii="Times New Roman" w:hAnsi="Times New Roman" w:cs="Times New Roman"/>
          <w:sz w:val="28"/>
          <w:szCs w:val="28"/>
        </w:rPr>
        <w:t xml:space="preserve">заказчику необходимо было использовать метод сопоставимых рыночных цен (анализ рынка). </w:t>
      </w:r>
    </w:p>
    <w:p w14:paraId="592D149A"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color w:val="000000"/>
          <w:sz w:val="28"/>
          <w:szCs w:val="28"/>
        </w:rPr>
        <w:t xml:space="preserve">1.3. </w:t>
      </w:r>
      <w:r w:rsidRPr="00600B79">
        <w:rPr>
          <w:rFonts w:ascii="Times New Roman" w:hAnsi="Times New Roman" w:cs="Times New Roman"/>
          <w:b/>
          <w:sz w:val="28"/>
          <w:szCs w:val="28"/>
        </w:rPr>
        <w:t>Соблюдение требований к исполнению, изменению контракта,</w:t>
      </w:r>
    </w:p>
    <w:p w14:paraId="317C492A" w14:textId="77777777" w:rsidR="00634DDF" w:rsidRDefault="00634DDF" w:rsidP="008E5253">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а также соблюдения условий контракта, в части соответствия</w:t>
      </w:r>
    </w:p>
    <w:p w14:paraId="080F9558" w14:textId="77777777" w:rsidR="00634DDF" w:rsidRDefault="008E5253" w:rsidP="008E5253">
      <w:pPr>
        <w:pStyle w:val="a6"/>
        <w:tabs>
          <w:tab w:val="left" w:pos="1134"/>
        </w:tabs>
        <w:spacing w:after="0" w:line="240" w:lineRule="auto"/>
        <w:ind w:left="0" w:firstLine="720"/>
        <w:jc w:val="both"/>
        <w:rPr>
          <w:rFonts w:ascii="Times New Roman" w:hAnsi="Times New Roman" w:cs="Times New Roman"/>
          <w:b/>
          <w:sz w:val="28"/>
          <w:szCs w:val="28"/>
        </w:rPr>
      </w:pPr>
      <w:r w:rsidRPr="00600B79">
        <w:rPr>
          <w:rFonts w:ascii="Times New Roman" w:hAnsi="Times New Roman" w:cs="Times New Roman"/>
          <w:b/>
          <w:sz w:val="28"/>
          <w:szCs w:val="28"/>
        </w:rPr>
        <w:t xml:space="preserve"> поставленного товара, выполненной работы (ее результата) или</w:t>
      </w:r>
    </w:p>
    <w:p w14:paraId="58E11693" w14:textId="77777777" w:rsidR="00D50B4B" w:rsidRPr="00EA1720" w:rsidRDefault="00634DDF" w:rsidP="00EA1720">
      <w:pPr>
        <w:pStyle w:val="a6"/>
        <w:tabs>
          <w:tab w:val="left" w:pos="1134"/>
        </w:tabs>
        <w:spacing w:after="0" w:line="240" w:lineRule="auto"/>
        <w:ind w:left="0"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8E5253" w:rsidRPr="00600B79">
        <w:rPr>
          <w:rFonts w:ascii="Times New Roman" w:hAnsi="Times New Roman" w:cs="Times New Roman"/>
          <w:b/>
          <w:sz w:val="28"/>
          <w:szCs w:val="28"/>
        </w:rPr>
        <w:t>оказанной услуги условиям контракта</w:t>
      </w:r>
    </w:p>
    <w:p w14:paraId="4E2BFBCA"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Pr>
          <w:rFonts w:ascii="Times New Roman" w:eastAsiaTheme="minorHAnsi" w:hAnsi="Times New Roman" w:cs="Times New Roman"/>
          <w:sz w:val="28"/>
          <w:szCs w:val="28"/>
          <w:lang w:eastAsia="en-US"/>
        </w:rPr>
        <w:t xml:space="preserve">         </w:t>
      </w:r>
      <w:r w:rsidRPr="00600B79">
        <w:rPr>
          <w:rFonts w:ascii="Times New Roman" w:eastAsia="Times New Roman" w:hAnsi="Times New Roman" w:cs="Times New Roman"/>
          <w:bCs/>
          <w:sz w:val="28"/>
          <w:szCs w:val="28"/>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600B79">
        <w:rPr>
          <w:rFonts w:ascii="Times New Roman" w:hAnsi="Times New Roman" w:cs="Times New Roman"/>
          <w:sz w:val="28"/>
          <w:szCs w:val="28"/>
          <w:lang w:eastAsia="ar-SA"/>
        </w:rPr>
        <w:t>Законом о контрактной системе</w:t>
      </w:r>
      <w:r w:rsidRPr="00600B79">
        <w:rPr>
          <w:rFonts w:ascii="Times New Roman" w:eastAsia="Times New Roman" w:hAnsi="Times New Roman" w:cs="Times New Roman"/>
          <w:bCs/>
          <w:sz w:val="28"/>
          <w:szCs w:val="28"/>
        </w:rPr>
        <w:t>, в том числе:</w:t>
      </w:r>
    </w:p>
    <w:p w14:paraId="08674DED"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600B79">
        <w:rPr>
          <w:rFonts w:ascii="Times New Roman" w:hAnsi="Times New Roman" w:cs="Times New Roman"/>
          <w:sz w:val="28"/>
          <w:szCs w:val="28"/>
          <w:lang w:eastAsia="ar-SA"/>
        </w:rPr>
        <w:t xml:space="preserve">Законом о контрактной системе </w:t>
      </w:r>
      <w:r w:rsidRPr="00600B79">
        <w:rPr>
          <w:rFonts w:ascii="Times New Roman" w:eastAsia="Times New Roman" w:hAnsi="Times New Roman" w:cs="Times New Roman"/>
          <w:bCs/>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7E2532E5"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741E6510"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lastRenderedPageBreak/>
        <w:t xml:space="preserve">3) взаимодействие заказчика с поставщиком (подрядчиком, исполнителем) при изменении, расторжении контракта в соответствии со </w:t>
      </w:r>
      <w:hyperlink r:id="rId8" w:history="1">
        <w:r w:rsidRPr="00600B79">
          <w:rPr>
            <w:rStyle w:val="a5"/>
            <w:rFonts w:ascii="Times New Roman" w:hAnsi="Times New Roman" w:cs="Times New Roman"/>
            <w:bCs/>
            <w:sz w:val="28"/>
            <w:szCs w:val="28"/>
          </w:rPr>
          <w:t>статьей 95</w:t>
        </w:r>
      </w:hyperlink>
      <w:r w:rsidRPr="00600B79">
        <w:rPr>
          <w:rFonts w:ascii="Times New Roman" w:eastAsia="Times New Roman" w:hAnsi="Times New Roman" w:cs="Times New Roman"/>
          <w:bCs/>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4D1809FA"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2E439CB4" w14:textId="77777777" w:rsidR="00634DDF"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72DF79E8"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0254B54B" w14:textId="77777777" w:rsidR="00634DDF" w:rsidRPr="00600B79" w:rsidRDefault="00634DDF" w:rsidP="00634DDF">
      <w:pPr>
        <w:spacing w:after="0" w:line="240" w:lineRule="auto"/>
        <w:ind w:firstLine="708"/>
        <w:jc w:val="both"/>
        <w:rPr>
          <w:rFonts w:ascii="Times New Roman" w:eastAsia="Times New Roman" w:hAnsi="Times New Roman" w:cs="Times New Roman"/>
          <w:bCs/>
          <w:sz w:val="28"/>
          <w:szCs w:val="28"/>
        </w:rPr>
      </w:pPr>
      <w:r w:rsidRPr="00600B79">
        <w:rPr>
          <w:rFonts w:ascii="Times New Roman" w:eastAsia="Times New Roman" w:hAnsi="Times New Roman" w:cs="Times New Roman"/>
          <w:bCs/>
          <w:sz w:val="28"/>
          <w:szCs w:val="28"/>
        </w:rPr>
        <w:t xml:space="preserve">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w:t>
      </w:r>
    </w:p>
    <w:p w14:paraId="06BBA30A" w14:textId="77777777" w:rsidR="00634DDF" w:rsidRDefault="00634DDF" w:rsidP="00634DDF">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В учреждении экспертиза проводилась своими с</w:t>
      </w:r>
      <w:r>
        <w:rPr>
          <w:rFonts w:ascii="Times New Roman" w:hAnsi="Times New Roman" w:cs="Times New Roman"/>
          <w:sz w:val="28"/>
          <w:szCs w:val="28"/>
        </w:rPr>
        <w:t>илами. Приказом Учреждения  № 13 от 14</w:t>
      </w:r>
      <w:r w:rsidRPr="00600B79">
        <w:rPr>
          <w:rFonts w:ascii="Times New Roman" w:hAnsi="Times New Roman" w:cs="Times New Roman"/>
          <w:sz w:val="28"/>
          <w:szCs w:val="28"/>
        </w:rPr>
        <w:t>.02.2019 назначены ответственные за проверку (экспертизу) приемку результатов</w:t>
      </w:r>
      <w:r w:rsidR="00450E9D">
        <w:rPr>
          <w:rFonts w:ascii="Times New Roman" w:hAnsi="Times New Roman" w:cs="Times New Roman"/>
          <w:sz w:val="28"/>
          <w:szCs w:val="28"/>
        </w:rPr>
        <w:t xml:space="preserve"> </w:t>
      </w:r>
      <w:r w:rsidR="00375E52">
        <w:rPr>
          <w:rFonts w:ascii="Times New Roman" w:hAnsi="Times New Roman" w:cs="Times New Roman"/>
          <w:sz w:val="28"/>
          <w:szCs w:val="28"/>
        </w:rPr>
        <w:t>исполнения</w:t>
      </w:r>
      <w:r w:rsidRPr="00600B79">
        <w:rPr>
          <w:rFonts w:ascii="Times New Roman" w:hAnsi="Times New Roman" w:cs="Times New Roman"/>
          <w:sz w:val="28"/>
          <w:szCs w:val="28"/>
        </w:rPr>
        <w:t xml:space="preserve">  контракта, а также поставленного товара, выполненной работы или оказанной услуги в порядке и в сроки, которые установлены контрактом: </w:t>
      </w:r>
    </w:p>
    <w:p w14:paraId="676A713A" w14:textId="77777777" w:rsidR="00375E52" w:rsidRPr="00600B79" w:rsidRDefault="00375E52" w:rsidP="00375E52">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 xml:space="preserve">- </w:t>
      </w:r>
      <w:r>
        <w:rPr>
          <w:rFonts w:ascii="Times New Roman" w:hAnsi="Times New Roman" w:cs="Times New Roman"/>
          <w:sz w:val="28"/>
          <w:szCs w:val="28"/>
        </w:rPr>
        <w:t>Мурашова И</w:t>
      </w:r>
      <w:r w:rsidRPr="00600B79">
        <w:rPr>
          <w:rFonts w:ascii="Times New Roman" w:hAnsi="Times New Roman" w:cs="Times New Roman"/>
          <w:sz w:val="28"/>
          <w:szCs w:val="28"/>
        </w:rPr>
        <w:t>.</w:t>
      </w:r>
      <w:r>
        <w:rPr>
          <w:rFonts w:ascii="Times New Roman" w:hAnsi="Times New Roman" w:cs="Times New Roman"/>
          <w:sz w:val="28"/>
          <w:szCs w:val="28"/>
        </w:rPr>
        <w:t>В</w:t>
      </w:r>
      <w:r w:rsidRPr="00600B79">
        <w:rPr>
          <w:rFonts w:ascii="Times New Roman" w:hAnsi="Times New Roman" w:cs="Times New Roman"/>
          <w:sz w:val="28"/>
          <w:szCs w:val="28"/>
        </w:rPr>
        <w:t>.</w:t>
      </w:r>
      <w:r>
        <w:rPr>
          <w:rFonts w:ascii="Times New Roman" w:hAnsi="Times New Roman" w:cs="Times New Roman"/>
          <w:sz w:val="28"/>
          <w:szCs w:val="28"/>
        </w:rPr>
        <w:t>- завхоз</w:t>
      </w:r>
      <w:r w:rsidRPr="00600B79">
        <w:rPr>
          <w:rFonts w:ascii="Times New Roman" w:hAnsi="Times New Roman" w:cs="Times New Roman"/>
          <w:sz w:val="28"/>
          <w:szCs w:val="28"/>
        </w:rPr>
        <w:t xml:space="preserve"> Учреждения.</w:t>
      </w:r>
    </w:p>
    <w:p w14:paraId="7986B08C" w14:textId="77777777" w:rsidR="00375E52" w:rsidRPr="00600B79" w:rsidRDefault="00375E52" w:rsidP="00375E52">
      <w:pPr>
        <w:spacing w:after="0" w:line="240" w:lineRule="auto"/>
        <w:jc w:val="both"/>
        <w:rPr>
          <w:rFonts w:ascii="Times New Roman" w:hAnsi="Times New Roman" w:cs="Times New Roman"/>
          <w:sz w:val="28"/>
          <w:szCs w:val="28"/>
        </w:rPr>
      </w:pPr>
      <w:r w:rsidRPr="00600B79">
        <w:rPr>
          <w:rFonts w:ascii="Times New Roman" w:hAnsi="Times New Roman" w:cs="Times New Roman"/>
          <w:sz w:val="28"/>
          <w:szCs w:val="28"/>
        </w:rPr>
        <w:t>За проверку (экспертизу) по приемки продуктов питания:</w:t>
      </w:r>
    </w:p>
    <w:p w14:paraId="3F2FF0C2" w14:textId="77777777" w:rsidR="00375E52" w:rsidRDefault="00375E52" w:rsidP="00375E52">
      <w:pPr>
        <w:spacing w:after="0" w:line="240" w:lineRule="auto"/>
        <w:ind w:firstLine="720"/>
        <w:jc w:val="both"/>
        <w:rPr>
          <w:rFonts w:ascii="Times New Roman" w:hAnsi="Times New Roman" w:cs="Times New Roman"/>
          <w:sz w:val="28"/>
          <w:szCs w:val="28"/>
        </w:rPr>
      </w:pPr>
      <w:r w:rsidRPr="00600B79">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Трей</w:t>
      </w:r>
      <w:proofErr w:type="spellEnd"/>
      <w:r>
        <w:rPr>
          <w:rFonts w:ascii="Times New Roman" w:hAnsi="Times New Roman" w:cs="Times New Roman"/>
          <w:sz w:val="28"/>
          <w:szCs w:val="28"/>
        </w:rPr>
        <w:t xml:space="preserve"> Н</w:t>
      </w:r>
      <w:r w:rsidRPr="00600B79">
        <w:rPr>
          <w:rFonts w:ascii="Times New Roman" w:hAnsi="Times New Roman" w:cs="Times New Roman"/>
          <w:sz w:val="28"/>
          <w:szCs w:val="28"/>
        </w:rPr>
        <w:t>.</w:t>
      </w:r>
      <w:r>
        <w:rPr>
          <w:rFonts w:ascii="Times New Roman" w:hAnsi="Times New Roman" w:cs="Times New Roman"/>
          <w:sz w:val="28"/>
          <w:szCs w:val="28"/>
        </w:rPr>
        <w:t>А</w:t>
      </w:r>
      <w:r w:rsidRPr="00600B79">
        <w:rPr>
          <w:rFonts w:ascii="Times New Roman" w:hAnsi="Times New Roman" w:cs="Times New Roman"/>
          <w:sz w:val="28"/>
          <w:szCs w:val="28"/>
        </w:rPr>
        <w:t>.- повар школьной столовой Учреждения</w:t>
      </w:r>
      <w:r>
        <w:rPr>
          <w:rFonts w:ascii="Times New Roman" w:hAnsi="Times New Roman" w:cs="Times New Roman"/>
          <w:sz w:val="28"/>
          <w:szCs w:val="28"/>
        </w:rPr>
        <w:t>.</w:t>
      </w:r>
    </w:p>
    <w:p w14:paraId="2D340CBB" w14:textId="77777777" w:rsidR="00375E52" w:rsidRPr="00600B79" w:rsidRDefault="00375E52" w:rsidP="00375E52">
      <w:pPr>
        <w:pStyle w:val="a6"/>
        <w:spacing w:after="0" w:line="240" w:lineRule="auto"/>
        <w:ind w:left="0" w:firstLine="709"/>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При проверке исполнения вышеуказанных</w:t>
      </w:r>
      <w:r w:rsidR="007C5192">
        <w:rPr>
          <w:rFonts w:ascii="Times New Roman" w:hAnsi="Times New Roman" w:cs="Times New Roman"/>
          <w:color w:val="000000"/>
          <w:sz w:val="28"/>
          <w:szCs w:val="28"/>
        </w:rPr>
        <w:t xml:space="preserve"> контрактов и договоров установлено следующее</w:t>
      </w:r>
      <w:r w:rsidRPr="00600B79">
        <w:rPr>
          <w:rFonts w:ascii="Times New Roman" w:hAnsi="Times New Roman" w:cs="Times New Roman"/>
          <w:color w:val="000000"/>
          <w:sz w:val="28"/>
          <w:szCs w:val="28"/>
        </w:rPr>
        <w:t>:</w:t>
      </w:r>
    </w:p>
    <w:p w14:paraId="40D93BFF" w14:textId="77777777" w:rsidR="00CB5309" w:rsidRDefault="00375E52" w:rsidP="00CB5309">
      <w:pPr>
        <w:spacing w:after="0" w:line="240" w:lineRule="auto"/>
        <w:jc w:val="both"/>
        <w:rPr>
          <w:rFonts w:ascii="Times New Roman" w:hAnsi="Times New Roman" w:cs="Times New Roman"/>
          <w:color w:val="000000"/>
          <w:sz w:val="28"/>
          <w:szCs w:val="28"/>
        </w:rPr>
      </w:pPr>
      <w:r w:rsidRPr="00600B79">
        <w:rPr>
          <w:rFonts w:ascii="Times New Roman" w:hAnsi="Times New Roman" w:cs="Times New Roman"/>
          <w:color w:val="000000"/>
          <w:sz w:val="28"/>
          <w:szCs w:val="28"/>
        </w:rPr>
        <w:t xml:space="preserve">   </w:t>
      </w:r>
      <w:r w:rsidR="007C5192">
        <w:rPr>
          <w:rFonts w:ascii="Times New Roman" w:hAnsi="Times New Roman" w:cs="Times New Roman"/>
          <w:color w:val="000000"/>
          <w:sz w:val="28"/>
          <w:szCs w:val="28"/>
        </w:rPr>
        <w:t xml:space="preserve">      В соответствии с п.3.1. контракта на выполнение строительно-монтажных работ (ремонт спортивного зала МОУ </w:t>
      </w:r>
      <w:proofErr w:type="spellStart"/>
      <w:r w:rsidR="007C5192">
        <w:rPr>
          <w:rFonts w:ascii="Times New Roman" w:hAnsi="Times New Roman" w:cs="Times New Roman"/>
          <w:color w:val="000000"/>
          <w:sz w:val="28"/>
          <w:szCs w:val="28"/>
        </w:rPr>
        <w:t>Опухликовская</w:t>
      </w:r>
      <w:proofErr w:type="spellEnd"/>
      <w:r w:rsidR="007C5192">
        <w:rPr>
          <w:rFonts w:ascii="Times New Roman" w:hAnsi="Times New Roman" w:cs="Times New Roman"/>
          <w:color w:val="000000"/>
          <w:sz w:val="28"/>
          <w:szCs w:val="28"/>
        </w:rPr>
        <w:t xml:space="preserve"> СОШ </w:t>
      </w:r>
      <w:proofErr w:type="spellStart"/>
      <w:r w:rsidR="007C5192">
        <w:rPr>
          <w:rFonts w:ascii="Times New Roman" w:hAnsi="Times New Roman" w:cs="Times New Roman"/>
          <w:color w:val="000000"/>
          <w:sz w:val="28"/>
          <w:szCs w:val="28"/>
        </w:rPr>
        <w:t>д.Опухлики</w:t>
      </w:r>
      <w:proofErr w:type="spellEnd"/>
      <w:r w:rsidR="007C5192">
        <w:rPr>
          <w:rFonts w:ascii="Times New Roman" w:hAnsi="Times New Roman" w:cs="Times New Roman"/>
          <w:color w:val="000000"/>
          <w:sz w:val="28"/>
          <w:szCs w:val="28"/>
        </w:rPr>
        <w:t>, Невельский район) от 18.05.2020 № 01573000025200000460001 окончание выполненных работ предусмотрено 10.08.2020. В установленный срок работы не выполнены. В соответствии с п.6 Закона и п.13.3. Контракта 16.09.2020 Учреждением было направлено подрядчику требование об уплате пени по муниципальному контракту № 01573000025200000460001 от 07.05.2020</w:t>
      </w:r>
      <w:r w:rsidR="00EA1720">
        <w:rPr>
          <w:rFonts w:ascii="Times New Roman" w:hAnsi="Times New Roman" w:cs="Times New Roman"/>
          <w:color w:val="000000"/>
          <w:sz w:val="28"/>
          <w:szCs w:val="28"/>
        </w:rPr>
        <w:t xml:space="preserve"> </w:t>
      </w:r>
      <w:proofErr w:type="gramStart"/>
      <w:r w:rsidR="00EA1720">
        <w:rPr>
          <w:rFonts w:ascii="Times New Roman" w:hAnsi="Times New Roman" w:cs="Times New Roman"/>
          <w:color w:val="000000"/>
          <w:sz w:val="28"/>
          <w:szCs w:val="28"/>
        </w:rPr>
        <w:t>на  сумму</w:t>
      </w:r>
      <w:proofErr w:type="gramEnd"/>
      <w:r w:rsidR="00810A63">
        <w:rPr>
          <w:rFonts w:ascii="Times New Roman" w:hAnsi="Times New Roman" w:cs="Times New Roman"/>
          <w:color w:val="000000"/>
          <w:sz w:val="28"/>
          <w:szCs w:val="28"/>
        </w:rPr>
        <w:t xml:space="preserve"> 712,70 руб. Заказчиком пени оплачены 21.09.2020 п/п № 346. Акт о приемке выполненных работ подписан 17.08.2020.</w:t>
      </w:r>
      <w:r w:rsidR="00842251">
        <w:rPr>
          <w:rFonts w:ascii="Times New Roman" w:hAnsi="Times New Roman" w:cs="Times New Roman"/>
          <w:color w:val="000000"/>
          <w:sz w:val="28"/>
          <w:szCs w:val="28"/>
        </w:rPr>
        <w:t xml:space="preserve"> </w:t>
      </w:r>
      <w:r w:rsidR="00810A63">
        <w:rPr>
          <w:rFonts w:ascii="Times New Roman" w:hAnsi="Times New Roman" w:cs="Times New Roman"/>
          <w:color w:val="000000"/>
          <w:sz w:val="28"/>
          <w:szCs w:val="28"/>
        </w:rPr>
        <w:t>Со стороны подрядчика требований об уплате неустоек (пеней, штрафов) в адрес Заказчика не направлялись.</w:t>
      </w:r>
    </w:p>
    <w:p w14:paraId="68DF8C36" w14:textId="77777777" w:rsidR="00810A63" w:rsidRPr="00600B79" w:rsidRDefault="00810A63" w:rsidP="00CB530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Нарушений исполнения сторонами условий других договоров не установлено.</w:t>
      </w:r>
    </w:p>
    <w:p w14:paraId="6312E701" w14:textId="77777777" w:rsidR="00653110" w:rsidRDefault="00C95979" w:rsidP="00C640C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При проверке</w:t>
      </w:r>
      <w:r w:rsidR="00653110" w:rsidRPr="00600B79">
        <w:rPr>
          <w:rFonts w:ascii="Times New Roman" w:hAnsi="Times New Roman" w:cs="Times New Roman"/>
          <w:sz w:val="28"/>
          <w:szCs w:val="28"/>
        </w:rPr>
        <w:t xml:space="preserve"> соответствия поставленного товара, выполненной работы (ее результата) или оказанной услуги условиям </w:t>
      </w:r>
      <w:r>
        <w:rPr>
          <w:rFonts w:ascii="Times New Roman" w:hAnsi="Times New Roman" w:cs="Times New Roman"/>
          <w:sz w:val="28"/>
          <w:szCs w:val="28"/>
        </w:rPr>
        <w:t xml:space="preserve">проверяемых </w:t>
      </w:r>
      <w:r w:rsidR="00653110" w:rsidRPr="00600B79">
        <w:rPr>
          <w:rFonts w:ascii="Times New Roman" w:hAnsi="Times New Roman" w:cs="Times New Roman"/>
          <w:sz w:val="28"/>
          <w:szCs w:val="28"/>
        </w:rPr>
        <w:t>договоров нарушений не выявлено.</w:t>
      </w:r>
    </w:p>
    <w:p w14:paraId="67350713" w14:textId="77777777" w:rsidR="00EA1720" w:rsidRPr="00600B79" w:rsidRDefault="00EA1720" w:rsidP="00C640C1">
      <w:pPr>
        <w:spacing w:after="0" w:line="240" w:lineRule="auto"/>
        <w:ind w:firstLine="720"/>
        <w:jc w:val="both"/>
        <w:rPr>
          <w:rFonts w:ascii="Times New Roman" w:hAnsi="Times New Roman" w:cs="Times New Roman"/>
          <w:sz w:val="28"/>
          <w:szCs w:val="28"/>
        </w:rPr>
      </w:pPr>
    </w:p>
    <w:p w14:paraId="785D4B73"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600B79">
        <w:rPr>
          <w:rFonts w:ascii="Times New Roman" w:hAnsi="Times New Roman" w:cs="Times New Roman"/>
          <w:b/>
          <w:color w:val="000000"/>
          <w:sz w:val="28"/>
          <w:szCs w:val="28"/>
        </w:rPr>
        <w:lastRenderedPageBreak/>
        <w:t xml:space="preserve">1.4. </w:t>
      </w:r>
      <w:r w:rsidRPr="00600B79">
        <w:rPr>
          <w:rFonts w:ascii="Times New Roman" w:hAnsi="Times New Roman" w:cs="Times New Roman"/>
          <w:b/>
          <w:sz w:val="28"/>
          <w:szCs w:val="28"/>
        </w:rPr>
        <w:t>Проверка соответствия использования поставленного товара,</w:t>
      </w:r>
    </w:p>
    <w:p w14:paraId="2E247C08" w14:textId="77777777" w:rsidR="00653110" w:rsidRDefault="00653110" w:rsidP="00653110">
      <w:pPr>
        <w:pStyle w:val="a6"/>
        <w:spacing w:line="240" w:lineRule="auto"/>
        <w:ind w:left="0" w:firstLine="709"/>
        <w:jc w:val="both"/>
        <w:rPr>
          <w:rFonts w:ascii="Times New Roman" w:hAnsi="Times New Roman" w:cs="Times New Roman"/>
          <w:b/>
          <w:sz w:val="28"/>
          <w:szCs w:val="28"/>
        </w:rPr>
      </w:pPr>
      <w:r w:rsidRPr="00600B7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600B79">
        <w:rPr>
          <w:rFonts w:ascii="Times New Roman" w:hAnsi="Times New Roman" w:cs="Times New Roman"/>
          <w:b/>
          <w:sz w:val="28"/>
          <w:szCs w:val="28"/>
        </w:rPr>
        <w:t xml:space="preserve">выполненной работы (ее результата) или оказанной услуги целям </w:t>
      </w:r>
    </w:p>
    <w:p w14:paraId="48B6FF1F" w14:textId="77777777" w:rsidR="00653110" w:rsidRPr="00600B79" w:rsidRDefault="00653110" w:rsidP="00653110">
      <w:pPr>
        <w:pStyle w:val="a6"/>
        <w:spacing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 xml:space="preserve">                               </w:t>
      </w:r>
      <w:r w:rsidRPr="00600B79">
        <w:rPr>
          <w:rFonts w:ascii="Times New Roman" w:hAnsi="Times New Roman" w:cs="Times New Roman"/>
          <w:b/>
          <w:sz w:val="28"/>
          <w:szCs w:val="28"/>
        </w:rPr>
        <w:t>осуществления закупки</w:t>
      </w:r>
    </w:p>
    <w:p w14:paraId="2F66154A" w14:textId="77777777" w:rsidR="00634DDF" w:rsidRPr="005E4989" w:rsidRDefault="00653110" w:rsidP="005E4989">
      <w:pPr>
        <w:spacing w:after="0" w:line="240" w:lineRule="auto"/>
        <w:ind w:firstLine="709"/>
        <w:jc w:val="both"/>
        <w:rPr>
          <w:rFonts w:ascii="Times New Roman" w:hAnsi="Times New Roman" w:cs="Times New Roman"/>
          <w:sz w:val="28"/>
          <w:szCs w:val="28"/>
        </w:rPr>
      </w:pPr>
      <w:r w:rsidRPr="00600B79">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7A4B873B" w14:textId="77777777" w:rsidR="00080201" w:rsidRPr="00080201" w:rsidRDefault="00080201" w:rsidP="00634DDF">
      <w:pPr>
        <w:spacing w:after="0" w:line="240" w:lineRule="auto"/>
        <w:jc w:val="both"/>
        <w:rPr>
          <w:rFonts w:ascii="Times New Roman" w:eastAsiaTheme="minorHAnsi" w:hAnsi="Times New Roman" w:cs="Times New Roman"/>
          <w:color w:val="000000"/>
          <w:sz w:val="28"/>
          <w:szCs w:val="28"/>
          <w:lang w:eastAsia="en-US"/>
        </w:rPr>
      </w:pPr>
    </w:p>
    <w:p w14:paraId="3E8FC9FC"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1.5. С</w:t>
      </w:r>
      <w:r w:rsidRPr="00AC271E">
        <w:rPr>
          <w:rFonts w:ascii="Times New Roman" w:eastAsia="Times New Roman" w:hAnsi="Times New Roman" w:cs="Times New Roman"/>
          <w:b/>
          <w:sz w:val="28"/>
          <w:szCs w:val="28"/>
        </w:rPr>
        <w:t xml:space="preserve">облюдение условий </w:t>
      </w:r>
      <w:proofErr w:type="gramStart"/>
      <w:r w:rsidRPr="00AC271E">
        <w:rPr>
          <w:rFonts w:ascii="Times New Roman" w:eastAsia="Times New Roman" w:hAnsi="Times New Roman" w:cs="Times New Roman"/>
          <w:b/>
          <w:sz w:val="28"/>
          <w:szCs w:val="28"/>
        </w:rPr>
        <w:t>предоставления  субсидии</w:t>
      </w:r>
      <w:proofErr w:type="gramEnd"/>
      <w:r w:rsidRPr="00AC271E">
        <w:rPr>
          <w:rFonts w:ascii="Times New Roman" w:eastAsia="Times New Roman" w:hAnsi="Times New Roman" w:cs="Times New Roman"/>
          <w:b/>
          <w:sz w:val="28"/>
          <w:szCs w:val="28"/>
        </w:rPr>
        <w:t xml:space="preserve"> на финансовое </w:t>
      </w:r>
    </w:p>
    <w:p w14:paraId="2D44A396" w14:textId="77777777" w:rsidR="00AC271E"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C271E">
        <w:rPr>
          <w:rFonts w:ascii="Times New Roman" w:eastAsia="Times New Roman" w:hAnsi="Times New Roman" w:cs="Times New Roman"/>
          <w:b/>
          <w:sz w:val="28"/>
          <w:szCs w:val="28"/>
        </w:rPr>
        <w:t>обеспечение муниципального задания из средст</w:t>
      </w:r>
      <w:r>
        <w:rPr>
          <w:rFonts w:ascii="Times New Roman" w:eastAsia="Times New Roman" w:hAnsi="Times New Roman" w:cs="Times New Roman"/>
          <w:b/>
          <w:sz w:val="28"/>
          <w:szCs w:val="28"/>
        </w:rPr>
        <w:t>в бюджета МО</w:t>
      </w:r>
    </w:p>
    <w:p w14:paraId="3D447F91" w14:textId="77777777" w:rsidR="00D763F8" w:rsidRPr="00D763F8" w:rsidRDefault="00AC271E" w:rsidP="00AC271E">
      <w:pPr>
        <w:tabs>
          <w:tab w:val="left" w:pos="1134"/>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«Невельский район»</w:t>
      </w:r>
    </w:p>
    <w:p w14:paraId="07DEC1DC" w14:textId="77777777" w:rsidR="00080201" w:rsidRPr="008F7757" w:rsidRDefault="00080201" w:rsidP="008F7757">
      <w:pPr>
        <w:spacing w:after="0" w:line="240" w:lineRule="auto"/>
        <w:ind w:firstLine="709"/>
        <w:jc w:val="both"/>
        <w:rPr>
          <w:rFonts w:ascii="Times New Roman" w:eastAsia="Times New Roman" w:hAnsi="Times New Roman" w:cs="Times New Roman"/>
          <w:sz w:val="28"/>
          <w:szCs w:val="28"/>
        </w:rPr>
      </w:pPr>
    </w:p>
    <w:p w14:paraId="07BFC2C8"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Муниципальное задание для учреждения в соответствии с предусмотренными его основными видами деятельности утверждает Учредитель. Учреждение не вправе отказаться от выполнения муниципального задания.</w:t>
      </w:r>
    </w:p>
    <w:p w14:paraId="62A02C6D" w14:textId="77777777" w:rsidR="00D763F8" w:rsidRDefault="00D763F8" w:rsidP="00D763F8">
      <w:pPr>
        <w:tabs>
          <w:tab w:val="left" w:pos="567"/>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Финансовое обеспечение выполнения муниципального задания Учреждением осуществляется в виде субсидии из бюджета МО «Невельский район». Уменьшение объема субсидии, предоставленной на выполнение м</w:t>
      </w:r>
      <w:r w:rsidR="00ED7F8C">
        <w:rPr>
          <w:rFonts w:ascii="Times New Roman" w:hAnsi="Times New Roman" w:cs="Times New Roman"/>
          <w:sz w:val="28"/>
          <w:szCs w:val="28"/>
        </w:rPr>
        <w:t>униципального задания, в течение</w:t>
      </w:r>
      <w:r>
        <w:rPr>
          <w:rFonts w:ascii="Times New Roman" w:hAnsi="Times New Roman" w:cs="Times New Roman"/>
          <w:sz w:val="28"/>
          <w:szCs w:val="28"/>
        </w:rPr>
        <w:t xml:space="preserve"> срока его выполнения осуществляется только при соответствующем изменении муниципального задания.</w:t>
      </w:r>
    </w:p>
    <w:p w14:paraId="35D52D29" w14:textId="77777777" w:rsidR="00D763F8" w:rsidRDefault="00D763F8" w:rsidP="00D763F8">
      <w:pPr>
        <w:tabs>
          <w:tab w:val="left" w:pos="567"/>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Муниципальное задание формируется в соответствии с основными видами деятельности Учреждения.</w:t>
      </w:r>
    </w:p>
    <w:p w14:paraId="4E325662"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Постановлением Администрации Невельского района от 30.12.2019 № 750 Учреждению доведено муниципальное задание на выполнение в 2020 году следующих услуг, работ:</w:t>
      </w:r>
    </w:p>
    <w:p w14:paraId="7C28DB4B" w14:textId="77777777" w:rsidR="00D763F8" w:rsidRDefault="005C59B5"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D763F8">
        <w:rPr>
          <w:rFonts w:ascii="Times New Roman" w:hAnsi="Times New Roman" w:cs="Times New Roman"/>
          <w:sz w:val="28"/>
          <w:szCs w:val="28"/>
        </w:rPr>
        <w:t>- реализация основных общеобразовательных программ начального общего образования (проходящие обучение по состоянию здоровья на дому, очная форма);</w:t>
      </w:r>
    </w:p>
    <w:p w14:paraId="4671C974"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начального общего образования (очная форма);</w:t>
      </w:r>
    </w:p>
    <w:p w14:paraId="164A2EB3"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основного общего образования (очная форма);</w:t>
      </w:r>
    </w:p>
    <w:p w14:paraId="36EE4E69" w14:textId="77777777" w:rsidR="00D763F8" w:rsidRDefault="005C59B5"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основных общеобразовательных программ основного общего образования (проходящие обучение по состоянию здоровья на дому, очная форма);</w:t>
      </w:r>
    </w:p>
    <w:p w14:paraId="6F42F3A0" w14:textId="77777777" w:rsidR="00D763F8" w:rsidRDefault="005C59B5"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реализация дополнительных общеразвивающих программ (очная форма);</w:t>
      </w:r>
    </w:p>
    <w:p w14:paraId="76892706" w14:textId="77777777" w:rsidR="00D763F8" w:rsidRDefault="005C59B5"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303E9C">
        <w:rPr>
          <w:rFonts w:ascii="Times New Roman" w:hAnsi="Times New Roman" w:cs="Times New Roman"/>
          <w:sz w:val="28"/>
          <w:szCs w:val="28"/>
        </w:rPr>
        <w:t xml:space="preserve"> присмотр и уход;</w:t>
      </w:r>
    </w:p>
    <w:p w14:paraId="06AB1296" w14:textId="77777777" w:rsidR="00D763F8" w:rsidRDefault="00D763F8" w:rsidP="00D763F8">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реализаци</w:t>
      </w:r>
      <w:r w:rsidR="005C59B5">
        <w:rPr>
          <w:rFonts w:ascii="Times New Roman" w:hAnsi="Times New Roman" w:cs="Times New Roman"/>
          <w:sz w:val="28"/>
          <w:szCs w:val="28"/>
        </w:rPr>
        <w:t>я основных общеобразовательных</w:t>
      </w:r>
      <w:r>
        <w:rPr>
          <w:rFonts w:ascii="Times New Roman" w:hAnsi="Times New Roman" w:cs="Times New Roman"/>
          <w:sz w:val="28"/>
          <w:szCs w:val="28"/>
        </w:rPr>
        <w:t xml:space="preserve"> программ</w:t>
      </w:r>
      <w:r w:rsidR="005C59B5">
        <w:rPr>
          <w:rFonts w:ascii="Times New Roman" w:hAnsi="Times New Roman" w:cs="Times New Roman"/>
          <w:sz w:val="28"/>
          <w:szCs w:val="28"/>
        </w:rPr>
        <w:t xml:space="preserve"> дошкольного образования (до 8 лет);</w:t>
      </w:r>
    </w:p>
    <w:p w14:paraId="6BF4AC47" w14:textId="77777777" w:rsidR="00303E9C" w:rsidRDefault="00303E9C" w:rsidP="00303E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питания;</w:t>
      </w:r>
    </w:p>
    <w:p w14:paraId="24820AF1" w14:textId="77777777" w:rsidR="00303E9C" w:rsidRDefault="00303E9C" w:rsidP="00303E9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14:paraId="2BEA8FCD" w14:textId="77777777" w:rsidR="005E4989" w:rsidRDefault="00C640C1"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4989">
        <w:rPr>
          <w:rFonts w:ascii="Times New Roman" w:hAnsi="Times New Roman" w:cs="Times New Roman"/>
          <w:sz w:val="28"/>
          <w:szCs w:val="28"/>
        </w:rPr>
        <w:t>Доведенные в муниципальном задании услуги соответствуют основным видам деятельности, закрепленным в Уставе Учреждения.</w:t>
      </w:r>
    </w:p>
    <w:p w14:paraId="609B738D"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Бухгалтерское обслуживание Учреждения, согласно заключенному договору на оказание услуг по ведению бюджетного (бухгалтерского) учета </w:t>
      </w:r>
      <w:r w:rsidR="008F717E">
        <w:rPr>
          <w:rFonts w:ascii="Times New Roman" w:hAnsi="Times New Roman" w:cs="Times New Roman"/>
          <w:sz w:val="28"/>
          <w:szCs w:val="28"/>
        </w:rPr>
        <w:t>№ 5</w:t>
      </w:r>
      <w:r w:rsidRPr="008F717E">
        <w:rPr>
          <w:rFonts w:ascii="Times New Roman" w:hAnsi="Times New Roman" w:cs="Times New Roman"/>
          <w:sz w:val="28"/>
          <w:szCs w:val="28"/>
        </w:rPr>
        <w:t xml:space="preserve"> от 09.01.2019</w:t>
      </w:r>
      <w:r w:rsidRPr="00225452">
        <w:rPr>
          <w:rFonts w:ascii="Times New Roman" w:hAnsi="Times New Roman" w:cs="Times New Roman"/>
          <w:sz w:val="28"/>
          <w:szCs w:val="28"/>
        </w:rPr>
        <w:t xml:space="preserve"> осуществляет Управление образования, физической культуры и спорта Администрации Невельского района.</w:t>
      </w:r>
    </w:p>
    <w:p w14:paraId="46ACDE62"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5819A6">
        <w:rPr>
          <w:rFonts w:ascii="Times New Roman" w:hAnsi="Times New Roman" w:cs="Times New Roman"/>
          <w:sz w:val="28"/>
          <w:szCs w:val="28"/>
        </w:rPr>
        <w:t xml:space="preserve">В соответствии со </w:t>
      </w:r>
      <w:r>
        <w:rPr>
          <w:rFonts w:ascii="Times New Roman" w:hAnsi="Times New Roman" w:cs="Times New Roman"/>
          <w:sz w:val="28"/>
          <w:szCs w:val="28"/>
        </w:rPr>
        <w:t>ст. 78.1 БК РФ учреждению в 2020</w:t>
      </w:r>
      <w:r w:rsidRPr="005819A6">
        <w:rPr>
          <w:rFonts w:ascii="Times New Roman" w:hAnsi="Times New Roman" w:cs="Times New Roman"/>
          <w:sz w:val="28"/>
          <w:szCs w:val="28"/>
        </w:rPr>
        <w:t xml:space="preserve"> году, доведено финансовое обеспечение (субсидия) на выполнение муниципального задания </w:t>
      </w:r>
      <w:r w:rsidRPr="00C91070">
        <w:rPr>
          <w:rFonts w:ascii="Times New Roman" w:hAnsi="Times New Roman" w:cs="Times New Roman"/>
          <w:sz w:val="28"/>
          <w:szCs w:val="28"/>
        </w:rPr>
        <w:t xml:space="preserve">в размере </w:t>
      </w:r>
      <w:r w:rsidR="00ED1AAB">
        <w:rPr>
          <w:rFonts w:ascii="Times New Roman" w:hAnsi="Times New Roman" w:cs="Times New Roman"/>
          <w:sz w:val="28"/>
          <w:szCs w:val="28"/>
        </w:rPr>
        <w:t>8304,4</w:t>
      </w:r>
      <w:r w:rsidRPr="00C91070">
        <w:rPr>
          <w:rFonts w:ascii="Times New Roman" w:hAnsi="Times New Roman" w:cs="Times New Roman"/>
          <w:sz w:val="28"/>
          <w:szCs w:val="28"/>
        </w:rPr>
        <w:t xml:space="preserve"> </w:t>
      </w:r>
      <w:proofErr w:type="spellStart"/>
      <w:r w:rsidRPr="00C91070">
        <w:rPr>
          <w:rFonts w:ascii="Times New Roman" w:hAnsi="Times New Roman" w:cs="Times New Roman"/>
          <w:sz w:val="28"/>
          <w:szCs w:val="28"/>
        </w:rPr>
        <w:t>тыс.руб</w:t>
      </w:r>
      <w:proofErr w:type="spellEnd"/>
      <w:r w:rsidRPr="00C91070">
        <w:rPr>
          <w:rFonts w:ascii="Times New Roman" w:hAnsi="Times New Roman" w:cs="Times New Roman"/>
          <w:sz w:val="28"/>
          <w:szCs w:val="28"/>
        </w:rPr>
        <w:t>.</w:t>
      </w:r>
      <w:r>
        <w:rPr>
          <w:rFonts w:ascii="Times New Roman" w:hAnsi="Times New Roman" w:cs="Times New Roman"/>
          <w:sz w:val="28"/>
          <w:szCs w:val="28"/>
        </w:rPr>
        <w:t xml:space="preserve"> </w:t>
      </w:r>
    </w:p>
    <w:p w14:paraId="70DC4099"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Субсидия на финансовое обеспечение выполнения муниципального задания в 2020 году учреждению предоставлялась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от 24.12.2019. № 1</w:t>
      </w:r>
      <w:r w:rsidRPr="005819A6">
        <w:rPr>
          <w:rFonts w:ascii="Times New Roman" w:hAnsi="Times New Roman" w:cs="Times New Roman"/>
          <w:sz w:val="28"/>
          <w:szCs w:val="28"/>
        </w:rPr>
        <w:t xml:space="preserve"> </w:t>
      </w:r>
      <w:r>
        <w:rPr>
          <w:rFonts w:ascii="Times New Roman" w:hAnsi="Times New Roman" w:cs="Times New Roman"/>
          <w:sz w:val="28"/>
          <w:szCs w:val="28"/>
        </w:rPr>
        <w:t>(дополнительное Соглашение от 31.12.2020 № 7</w:t>
      </w:r>
      <w:r w:rsidRPr="00C91070">
        <w:rPr>
          <w:rFonts w:ascii="Times New Roman" w:hAnsi="Times New Roman" w:cs="Times New Roman"/>
          <w:sz w:val="28"/>
          <w:szCs w:val="28"/>
        </w:rPr>
        <w:t>),</w:t>
      </w:r>
      <w:r w:rsidRPr="005819A6">
        <w:rPr>
          <w:rFonts w:ascii="Times New Roman" w:hAnsi="Times New Roman" w:cs="Times New Roman"/>
          <w:sz w:val="28"/>
          <w:szCs w:val="28"/>
        </w:rPr>
        <w:t xml:space="preserve"> </w:t>
      </w:r>
      <w:proofErr w:type="gramStart"/>
      <w:r w:rsidRPr="005819A6">
        <w:rPr>
          <w:rFonts w:ascii="Times New Roman" w:hAnsi="Times New Roman" w:cs="Times New Roman"/>
          <w:sz w:val="28"/>
          <w:szCs w:val="28"/>
        </w:rPr>
        <w:t>заключенным</w:t>
      </w:r>
      <w:r>
        <w:rPr>
          <w:rFonts w:ascii="Times New Roman" w:hAnsi="Times New Roman" w:cs="Times New Roman"/>
          <w:sz w:val="28"/>
          <w:szCs w:val="28"/>
        </w:rPr>
        <w:t xml:space="preserve">  Управлением</w:t>
      </w:r>
      <w:proofErr w:type="gramEnd"/>
      <w:r>
        <w:rPr>
          <w:rFonts w:ascii="Times New Roman" w:hAnsi="Times New Roman" w:cs="Times New Roman"/>
          <w:sz w:val="28"/>
          <w:szCs w:val="28"/>
        </w:rPr>
        <w:t xml:space="preserve"> образования, физической культуры и спорта Администрации Невельского района с</w:t>
      </w:r>
      <w:r w:rsidRPr="005E49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МОУ </w:t>
      </w:r>
      <w:proofErr w:type="spellStart"/>
      <w:r>
        <w:rPr>
          <w:rFonts w:ascii="Times New Roman" w:eastAsia="Times New Roman" w:hAnsi="Times New Roman" w:cs="Times New Roman"/>
          <w:sz w:val="28"/>
          <w:szCs w:val="28"/>
        </w:rPr>
        <w:t>Опухликовская</w:t>
      </w:r>
      <w:proofErr w:type="spellEnd"/>
      <w:r>
        <w:rPr>
          <w:rFonts w:ascii="Times New Roman" w:eastAsia="Times New Roman" w:hAnsi="Times New Roman" w:cs="Times New Roman"/>
          <w:sz w:val="28"/>
          <w:szCs w:val="28"/>
        </w:rPr>
        <w:t xml:space="preserve"> СОШ</w:t>
      </w:r>
      <w:r>
        <w:rPr>
          <w:rFonts w:ascii="Times New Roman" w:hAnsi="Times New Roman" w:cs="Times New Roman"/>
          <w:sz w:val="28"/>
          <w:szCs w:val="28"/>
        </w:rPr>
        <w:t xml:space="preserve">. </w:t>
      </w:r>
    </w:p>
    <w:p w14:paraId="4CA7161B" w14:textId="77777777" w:rsidR="005E4989"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Документом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финансово-хозяйственной деятельности </w:t>
      </w:r>
      <w:r w:rsidRPr="006158BC">
        <w:rPr>
          <w:rFonts w:ascii="Times New Roman" w:hAnsi="Times New Roman" w:cs="Times New Roman"/>
          <w:sz w:val="28"/>
          <w:szCs w:val="28"/>
        </w:rPr>
        <w:t>муници</w:t>
      </w:r>
      <w:r>
        <w:rPr>
          <w:rFonts w:ascii="Times New Roman" w:hAnsi="Times New Roman" w:cs="Times New Roman"/>
          <w:sz w:val="28"/>
          <w:szCs w:val="28"/>
        </w:rPr>
        <w:t>пального учреждения (План ФХД).</w:t>
      </w:r>
    </w:p>
    <w:p w14:paraId="4107F2A2" w14:textId="77777777" w:rsidR="005E4989" w:rsidRDefault="00FA6CA2"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E4989">
        <w:rPr>
          <w:rFonts w:ascii="Times New Roman" w:hAnsi="Times New Roman" w:cs="Times New Roman"/>
          <w:sz w:val="28"/>
          <w:szCs w:val="28"/>
        </w:rPr>
        <w:t>В целях обеспечения открытости и доступности План ФХД и изменения в него подлежат размещению на официальном сайте в сети Интернет (</w:t>
      </w:r>
      <w:hyperlink r:id="rId9" w:history="1">
        <w:r w:rsidR="005E4989" w:rsidRPr="00DD7BA6">
          <w:rPr>
            <w:rStyle w:val="a5"/>
            <w:rFonts w:ascii="Times New Roman" w:hAnsi="Times New Roman" w:cs="Times New Roman"/>
            <w:sz w:val="28"/>
            <w:szCs w:val="28"/>
            <w:lang w:val="en-US"/>
          </w:rPr>
          <w:t>www</w:t>
        </w:r>
        <w:r w:rsidR="005E4989" w:rsidRPr="00DD7BA6">
          <w:rPr>
            <w:rStyle w:val="a5"/>
            <w:rFonts w:ascii="Times New Roman" w:hAnsi="Times New Roman" w:cs="Times New Roman"/>
            <w:sz w:val="28"/>
            <w:szCs w:val="28"/>
          </w:rPr>
          <w:t>.</w:t>
        </w:r>
        <w:r w:rsidR="005E4989" w:rsidRPr="00DD7BA6">
          <w:rPr>
            <w:rStyle w:val="a5"/>
            <w:rFonts w:ascii="Times New Roman" w:hAnsi="Times New Roman" w:cs="Times New Roman"/>
            <w:sz w:val="28"/>
            <w:szCs w:val="28"/>
            <w:lang w:val="en-US"/>
          </w:rPr>
          <w:t>bus</w:t>
        </w:r>
        <w:r w:rsidR="005E4989" w:rsidRPr="00DD7BA6">
          <w:rPr>
            <w:rStyle w:val="a5"/>
            <w:rFonts w:ascii="Times New Roman" w:hAnsi="Times New Roman" w:cs="Times New Roman"/>
            <w:sz w:val="28"/>
            <w:szCs w:val="28"/>
          </w:rPr>
          <w:t>.</w:t>
        </w:r>
        <w:r w:rsidR="005E4989" w:rsidRPr="00DD7BA6">
          <w:rPr>
            <w:rStyle w:val="a5"/>
            <w:rFonts w:ascii="Times New Roman" w:hAnsi="Times New Roman" w:cs="Times New Roman"/>
            <w:sz w:val="28"/>
            <w:szCs w:val="28"/>
            <w:lang w:val="en-US"/>
          </w:rPr>
          <w:t>gov</w:t>
        </w:r>
        <w:r w:rsidR="005E4989" w:rsidRPr="00DD7BA6">
          <w:rPr>
            <w:rStyle w:val="a5"/>
            <w:rFonts w:ascii="Times New Roman" w:hAnsi="Times New Roman" w:cs="Times New Roman"/>
            <w:sz w:val="28"/>
            <w:szCs w:val="28"/>
          </w:rPr>
          <w:t>.</w:t>
        </w:r>
        <w:proofErr w:type="spellStart"/>
        <w:r w:rsidR="005E4989" w:rsidRPr="00DD7BA6">
          <w:rPr>
            <w:rStyle w:val="a5"/>
            <w:rFonts w:ascii="Times New Roman" w:hAnsi="Times New Roman" w:cs="Times New Roman"/>
            <w:sz w:val="28"/>
            <w:szCs w:val="28"/>
            <w:lang w:val="en-US"/>
          </w:rPr>
          <w:t>ru</w:t>
        </w:r>
        <w:proofErr w:type="spellEnd"/>
      </w:hyperlink>
      <w:r w:rsidR="005E4989" w:rsidRPr="00DD7BA6">
        <w:rPr>
          <w:rFonts w:ascii="Times New Roman" w:hAnsi="Times New Roman" w:cs="Times New Roman"/>
          <w:sz w:val="28"/>
          <w:szCs w:val="28"/>
        </w:rPr>
        <w:t>)</w:t>
      </w:r>
      <w:r w:rsidR="005E4989">
        <w:rPr>
          <w:rFonts w:ascii="Times New Roman" w:hAnsi="Times New Roman" w:cs="Times New Roman"/>
          <w:sz w:val="28"/>
          <w:szCs w:val="28"/>
        </w:rPr>
        <w:t xml:space="preserve"> не позднее пяти рабочих дней после его утверждения в соответствии с законодательством Российской Федерации (п.15 Приказа № 86н от 21.07.2011 «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п.2.9. Требования от 26.12.2016 «К порядку формирования структурированной информации о государственном (муниципальном) учреждении».</w:t>
      </w:r>
    </w:p>
    <w:p w14:paraId="68F40F1C" w14:textId="77777777" w:rsidR="005E4989" w:rsidRPr="006A0271" w:rsidRDefault="005E4989" w:rsidP="005E4989">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FA6CA2">
        <w:rPr>
          <w:rFonts w:ascii="Times New Roman" w:hAnsi="Times New Roman" w:cs="Times New Roman"/>
          <w:sz w:val="28"/>
          <w:szCs w:val="28"/>
        </w:rPr>
        <w:t>В соответствии с данным порядком У</w:t>
      </w:r>
      <w:r>
        <w:rPr>
          <w:rFonts w:ascii="Times New Roman" w:hAnsi="Times New Roman" w:cs="Times New Roman"/>
          <w:sz w:val="28"/>
          <w:szCs w:val="28"/>
        </w:rPr>
        <w:t>чреждением вер</w:t>
      </w:r>
      <w:r w:rsidR="00FA6CA2">
        <w:rPr>
          <w:rFonts w:ascii="Times New Roman" w:hAnsi="Times New Roman" w:cs="Times New Roman"/>
          <w:sz w:val="28"/>
          <w:szCs w:val="28"/>
        </w:rPr>
        <w:t>сия Плана ФХД на 2020</w:t>
      </w:r>
      <w:r>
        <w:rPr>
          <w:rFonts w:ascii="Times New Roman" w:hAnsi="Times New Roman" w:cs="Times New Roman"/>
          <w:sz w:val="28"/>
          <w:szCs w:val="28"/>
        </w:rPr>
        <w:t xml:space="preserve"> год  от 31</w:t>
      </w:r>
      <w:r w:rsidR="00FA6CA2">
        <w:rPr>
          <w:rFonts w:ascii="Times New Roman" w:hAnsi="Times New Roman" w:cs="Times New Roman"/>
          <w:sz w:val="28"/>
          <w:szCs w:val="28"/>
        </w:rPr>
        <w:t>.12.2020</w:t>
      </w:r>
      <w:r>
        <w:rPr>
          <w:rFonts w:ascii="Times New Roman" w:hAnsi="Times New Roman" w:cs="Times New Roman"/>
          <w:sz w:val="28"/>
          <w:szCs w:val="28"/>
        </w:rPr>
        <w:t xml:space="preserve"> на официальном сайте (</w:t>
      </w:r>
      <w:hyperlink r:id="rId10" w:history="1">
        <w:r w:rsidRPr="00FA7AC7">
          <w:rPr>
            <w:rStyle w:val="a5"/>
            <w:rFonts w:ascii="Times New Roman" w:hAnsi="Times New Roman" w:cs="Times New Roman"/>
            <w:sz w:val="28"/>
            <w:szCs w:val="28"/>
            <w:lang w:val="en-US"/>
          </w:rPr>
          <w:t>www</w:t>
        </w:r>
        <w:r w:rsidRPr="00FA7AC7">
          <w:rPr>
            <w:rStyle w:val="a5"/>
            <w:rFonts w:ascii="Times New Roman" w:hAnsi="Times New Roman" w:cs="Times New Roman"/>
            <w:sz w:val="28"/>
            <w:szCs w:val="28"/>
          </w:rPr>
          <w:t>.</w:t>
        </w:r>
        <w:r w:rsidRPr="00FA7AC7">
          <w:rPr>
            <w:rStyle w:val="a5"/>
            <w:rFonts w:ascii="Times New Roman" w:hAnsi="Times New Roman" w:cs="Times New Roman"/>
            <w:sz w:val="28"/>
            <w:szCs w:val="28"/>
            <w:lang w:val="en-US"/>
          </w:rPr>
          <w:t>bus</w:t>
        </w:r>
        <w:r w:rsidRPr="00FA7AC7">
          <w:rPr>
            <w:rStyle w:val="a5"/>
            <w:rFonts w:ascii="Times New Roman" w:hAnsi="Times New Roman" w:cs="Times New Roman"/>
            <w:sz w:val="28"/>
            <w:szCs w:val="28"/>
          </w:rPr>
          <w:t>.</w:t>
        </w:r>
        <w:r w:rsidRPr="00FA7AC7">
          <w:rPr>
            <w:rStyle w:val="a5"/>
            <w:rFonts w:ascii="Times New Roman" w:hAnsi="Times New Roman" w:cs="Times New Roman"/>
            <w:sz w:val="28"/>
            <w:szCs w:val="28"/>
            <w:lang w:val="en-US"/>
          </w:rPr>
          <w:t>gov</w:t>
        </w:r>
        <w:r w:rsidRPr="00FA7AC7">
          <w:rPr>
            <w:rStyle w:val="a5"/>
            <w:rFonts w:ascii="Times New Roman" w:hAnsi="Times New Roman" w:cs="Times New Roman"/>
            <w:sz w:val="28"/>
            <w:szCs w:val="28"/>
          </w:rPr>
          <w:t>.</w:t>
        </w:r>
        <w:proofErr w:type="spellStart"/>
        <w:r w:rsidRPr="00FA7AC7">
          <w:rPr>
            <w:rStyle w:val="a5"/>
            <w:rFonts w:ascii="Times New Roman" w:hAnsi="Times New Roman" w:cs="Times New Roman"/>
            <w:sz w:val="28"/>
            <w:szCs w:val="28"/>
            <w:lang w:val="en-US"/>
          </w:rPr>
          <w:t>ru</w:t>
        </w:r>
        <w:proofErr w:type="spellEnd"/>
      </w:hyperlink>
      <w:r w:rsidR="00FA6CA2">
        <w:rPr>
          <w:rFonts w:ascii="Times New Roman" w:hAnsi="Times New Roman" w:cs="Times New Roman"/>
          <w:sz w:val="28"/>
          <w:szCs w:val="28"/>
        </w:rPr>
        <w:t>) размещена 15.01.2021</w:t>
      </w:r>
      <w:r>
        <w:rPr>
          <w:rFonts w:ascii="Times New Roman" w:hAnsi="Times New Roman" w:cs="Times New Roman"/>
          <w:sz w:val="28"/>
          <w:szCs w:val="28"/>
        </w:rPr>
        <w:t>.</w:t>
      </w:r>
    </w:p>
    <w:p w14:paraId="75F49257" w14:textId="77777777" w:rsidR="00FA6CA2" w:rsidRPr="0077426C" w:rsidRDefault="00FA6CA2" w:rsidP="00FA6CA2">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t xml:space="preserve">  </w:t>
      </w:r>
      <w:r w:rsidR="002F528F">
        <w:rPr>
          <w:rFonts w:ascii="Times New Roman" w:eastAsiaTheme="minorHAnsi" w:hAnsi="Times New Roman" w:cs="Times New Roman"/>
          <w:sz w:val="28"/>
          <w:szCs w:val="28"/>
          <w:lang w:eastAsia="en-US"/>
        </w:rPr>
        <w:t xml:space="preserve">       На основании Плана ФХД Учреждения на 2020 год и плановый период 2021 и 2022 годов от 31.12.2020  сумма субсидии (лимиты) без остатка прошлых лет составила 8304435,72 руб.</w:t>
      </w:r>
    </w:p>
    <w:p w14:paraId="429F0665" w14:textId="77777777" w:rsidR="00E70407" w:rsidRDefault="00981EB4" w:rsidP="00981EB4">
      <w:pPr>
        <w:spacing w:after="0" w:line="240" w:lineRule="auto"/>
        <w:jc w:val="both"/>
        <w:rPr>
          <w:rFonts w:ascii="Times New Roman" w:eastAsiaTheme="minorHAnsi" w:hAnsi="Times New Roman" w:cs="Times New Roman"/>
          <w:sz w:val="28"/>
          <w:szCs w:val="28"/>
          <w:lang w:eastAsia="en-US"/>
        </w:rPr>
      </w:pPr>
      <w:r w:rsidRPr="0077426C">
        <w:rPr>
          <w:rFonts w:ascii="Times New Roman" w:eastAsiaTheme="minorHAnsi" w:hAnsi="Times New Roman" w:cs="Times New Roman"/>
          <w:sz w:val="28"/>
          <w:szCs w:val="28"/>
          <w:lang w:eastAsia="en-US"/>
        </w:rPr>
        <w:t xml:space="preserve">              Использование Учреждением средств субсидии на выполнение муниципально</w:t>
      </w:r>
      <w:r>
        <w:rPr>
          <w:rFonts w:ascii="Times New Roman" w:eastAsiaTheme="minorHAnsi" w:hAnsi="Times New Roman" w:cs="Times New Roman"/>
          <w:sz w:val="28"/>
          <w:szCs w:val="28"/>
          <w:lang w:eastAsia="en-US"/>
        </w:rPr>
        <w:t>го задания в период с 01.01.2020 по 31.12.2020</w:t>
      </w:r>
      <w:r w:rsidRPr="0077426C">
        <w:rPr>
          <w:rFonts w:ascii="Times New Roman" w:eastAsiaTheme="minorHAnsi" w:hAnsi="Times New Roman" w:cs="Times New Roman"/>
          <w:sz w:val="28"/>
          <w:szCs w:val="28"/>
          <w:lang w:eastAsia="en-US"/>
        </w:rPr>
        <w:t xml:space="preserve"> отражено в таблице:</w:t>
      </w:r>
    </w:p>
    <w:tbl>
      <w:tblPr>
        <w:tblStyle w:val="30"/>
        <w:tblW w:w="9606" w:type="dxa"/>
        <w:tblLayout w:type="fixed"/>
        <w:tblLook w:val="04A0" w:firstRow="1" w:lastRow="0" w:firstColumn="1" w:lastColumn="0" w:noHBand="0" w:noVBand="1"/>
      </w:tblPr>
      <w:tblGrid>
        <w:gridCol w:w="3652"/>
        <w:gridCol w:w="2835"/>
        <w:gridCol w:w="3119"/>
      </w:tblGrid>
      <w:tr w:rsidR="00981EB4" w:rsidRPr="00E6494A" w14:paraId="2503CF0E" w14:textId="77777777" w:rsidTr="00981EB4">
        <w:tc>
          <w:tcPr>
            <w:tcW w:w="3652" w:type="dxa"/>
          </w:tcPr>
          <w:p w14:paraId="69C53505"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4D8FE2F9" w14:textId="77777777" w:rsidR="00981EB4" w:rsidRPr="00E6494A" w:rsidRDefault="00981EB4" w:rsidP="0012280F">
            <w:pPr>
              <w:jc w:val="both"/>
              <w:rPr>
                <w:rFonts w:ascii="Times New Roman" w:hAnsi="Times New Roman" w:cs="Times New Roman"/>
                <w:sz w:val="26"/>
                <w:szCs w:val="26"/>
              </w:rPr>
            </w:pPr>
          </w:p>
          <w:p w14:paraId="2403425A"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p>
          <w:p w14:paraId="2C152CA5" w14:textId="77777777" w:rsidR="00981EB4" w:rsidRPr="00E6494A" w:rsidRDefault="00981EB4" w:rsidP="0012280F">
            <w:pPr>
              <w:jc w:val="both"/>
              <w:rPr>
                <w:rFonts w:ascii="Times New Roman" w:hAnsi="Times New Roman" w:cs="Times New Roman"/>
                <w:sz w:val="26"/>
                <w:szCs w:val="26"/>
              </w:rPr>
            </w:pPr>
          </w:p>
          <w:p w14:paraId="435E8763"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Расходы</w:t>
            </w:r>
          </w:p>
        </w:tc>
        <w:tc>
          <w:tcPr>
            <w:tcW w:w="2835" w:type="dxa"/>
          </w:tcPr>
          <w:p w14:paraId="1C7CCBD1" w14:textId="77777777" w:rsidR="00C640C1"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Плановые назначения по расходам субсидии в соответствии с данными бухгалтерского учета (с учетом остатка</w:t>
            </w:r>
          </w:p>
          <w:p w14:paraId="7AA3C526" w14:textId="77777777" w:rsidR="00C640C1"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прошлых лет),</w:t>
            </w:r>
          </w:p>
          <w:p w14:paraId="77CF33CB" w14:textId="77777777" w:rsidR="00C66C29" w:rsidRDefault="00C640C1"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(ф.0503737) по</w:t>
            </w:r>
          </w:p>
          <w:p w14:paraId="6302EFA6" w14:textId="77777777" w:rsidR="00981EB4" w:rsidRPr="00E6494A" w:rsidRDefault="00C66C29" w:rsidP="0012280F">
            <w:pPr>
              <w:jc w:val="both"/>
              <w:rPr>
                <w:rFonts w:ascii="Times New Roman" w:hAnsi="Times New Roman" w:cs="Times New Roman"/>
                <w:sz w:val="26"/>
                <w:szCs w:val="26"/>
              </w:rPr>
            </w:pPr>
            <w:r>
              <w:rPr>
                <w:rFonts w:ascii="Times New Roman" w:hAnsi="Times New Roman" w:cs="Times New Roman"/>
                <w:sz w:val="26"/>
                <w:szCs w:val="26"/>
              </w:rPr>
              <w:t xml:space="preserve">  </w:t>
            </w:r>
            <w:r w:rsidR="00981EB4"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00981EB4" w:rsidRPr="00E6494A">
              <w:rPr>
                <w:rFonts w:ascii="Times New Roman" w:hAnsi="Times New Roman" w:cs="Times New Roman"/>
                <w:sz w:val="26"/>
                <w:szCs w:val="26"/>
              </w:rPr>
              <w:t>состоянию на</w:t>
            </w:r>
          </w:p>
          <w:p w14:paraId="02B0ABB8" w14:textId="77777777" w:rsidR="00981EB4" w:rsidRPr="00E6494A" w:rsidRDefault="00981EB4" w:rsidP="0012280F">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01.01.2021</w:t>
            </w:r>
          </w:p>
          <w:p w14:paraId="4EB86159"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6494A">
              <w:rPr>
                <w:rFonts w:ascii="Times New Roman" w:hAnsi="Times New Roman" w:cs="Times New Roman"/>
                <w:sz w:val="26"/>
                <w:szCs w:val="26"/>
              </w:rPr>
              <w:t xml:space="preserve"> </w:t>
            </w:r>
            <w:proofErr w:type="spellStart"/>
            <w:r w:rsidRPr="00E6494A">
              <w:rPr>
                <w:rFonts w:ascii="Times New Roman" w:hAnsi="Times New Roman" w:cs="Times New Roman"/>
                <w:sz w:val="26"/>
                <w:szCs w:val="26"/>
              </w:rPr>
              <w:t>тыс.руб</w:t>
            </w:r>
            <w:proofErr w:type="spellEnd"/>
            <w:r w:rsidRPr="00E6494A">
              <w:rPr>
                <w:rFonts w:ascii="Times New Roman" w:hAnsi="Times New Roman" w:cs="Times New Roman"/>
                <w:sz w:val="26"/>
                <w:szCs w:val="26"/>
              </w:rPr>
              <w:t>.</w:t>
            </w:r>
          </w:p>
        </w:tc>
        <w:tc>
          <w:tcPr>
            <w:tcW w:w="3119" w:type="dxa"/>
          </w:tcPr>
          <w:p w14:paraId="127B7352" w14:textId="77777777" w:rsidR="00981EB4" w:rsidRPr="00E6494A" w:rsidRDefault="00981EB4" w:rsidP="0012280F">
            <w:pPr>
              <w:jc w:val="both"/>
              <w:rPr>
                <w:rFonts w:ascii="Times New Roman" w:hAnsi="Times New Roman" w:cs="Times New Roman"/>
                <w:sz w:val="26"/>
                <w:szCs w:val="26"/>
              </w:rPr>
            </w:pPr>
            <w:r w:rsidRPr="00E6494A">
              <w:rPr>
                <w:rFonts w:ascii="Times New Roman" w:hAnsi="Times New Roman" w:cs="Times New Roman"/>
                <w:sz w:val="26"/>
                <w:szCs w:val="26"/>
              </w:rPr>
              <w:lastRenderedPageBreak/>
              <w:t>Испо</w:t>
            </w:r>
            <w:r>
              <w:rPr>
                <w:rFonts w:ascii="Times New Roman" w:hAnsi="Times New Roman" w:cs="Times New Roman"/>
                <w:sz w:val="26"/>
                <w:szCs w:val="26"/>
              </w:rPr>
              <w:t>лнено по состоянию на 01.01.2021</w:t>
            </w:r>
            <w:r w:rsidRPr="00E6494A">
              <w:rPr>
                <w:rFonts w:ascii="Times New Roman" w:hAnsi="Times New Roman" w:cs="Times New Roman"/>
                <w:sz w:val="26"/>
                <w:szCs w:val="26"/>
              </w:rPr>
              <w:t xml:space="preserve"> (кассовый расход)</w:t>
            </w:r>
          </w:p>
        </w:tc>
      </w:tr>
      <w:tr w:rsidR="00981EB4" w:rsidRPr="00E6494A" w14:paraId="21580B5A" w14:textId="77777777" w:rsidTr="00981EB4">
        <w:tc>
          <w:tcPr>
            <w:tcW w:w="3652" w:type="dxa"/>
          </w:tcPr>
          <w:p w14:paraId="1E2B23C1"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Оплата труда (ФОТ)</w:t>
            </w:r>
          </w:p>
        </w:tc>
        <w:tc>
          <w:tcPr>
            <w:tcW w:w="2835" w:type="dxa"/>
          </w:tcPr>
          <w:p w14:paraId="78076A84"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Pr>
                <w:rFonts w:ascii="Times New Roman" w:hAnsi="Times New Roman" w:cs="Times New Roman"/>
                <w:sz w:val="28"/>
                <w:szCs w:val="28"/>
              </w:rPr>
              <w:t xml:space="preserve">     4950,2</w:t>
            </w:r>
          </w:p>
        </w:tc>
        <w:tc>
          <w:tcPr>
            <w:tcW w:w="3119" w:type="dxa"/>
          </w:tcPr>
          <w:p w14:paraId="4F8E4E20"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4827,3</w:t>
            </w:r>
          </w:p>
        </w:tc>
      </w:tr>
      <w:tr w:rsidR="00981EB4" w:rsidRPr="00E6494A" w14:paraId="303CBAF1" w14:textId="77777777" w:rsidTr="00981EB4">
        <w:tc>
          <w:tcPr>
            <w:tcW w:w="3652" w:type="dxa"/>
          </w:tcPr>
          <w:p w14:paraId="49B83A7C"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Иные выплаты персоналу учреждения за исключением фонда оплаты труда</w:t>
            </w:r>
          </w:p>
        </w:tc>
        <w:tc>
          <w:tcPr>
            <w:tcW w:w="2835" w:type="dxa"/>
          </w:tcPr>
          <w:p w14:paraId="3BA88921" w14:textId="77777777" w:rsidR="00981EB4" w:rsidRPr="00E6494A" w:rsidRDefault="00981EB4" w:rsidP="0012280F">
            <w:pPr>
              <w:jc w:val="both"/>
              <w:rPr>
                <w:rFonts w:ascii="Times New Roman" w:hAnsi="Times New Roman" w:cs="Times New Roman"/>
                <w:sz w:val="28"/>
                <w:szCs w:val="28"/>
              </w:rPr>
            </w:pPr>
          </w:p>
          <w:p w14:paraId="4BA187E9" w14:textId="77777777" w:rsidR="00981EB4"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Pr>
                <w:rFonts w:ascii="Times New Roman" w:hAnsi="Times New Roman" w:cs="Times New Roman"/>
                <w:sz w:val="28"/>
                <w:szCs w:val="28"/>
              </w:rPr>
              <w:t xml:space="preserve">    10,0</w:t>
            </w:r>
          </w:p>
          <w:p w14:paraId="0EE7D615" w14:textId="77777777" w:rsidR="00981EB4" w:rsidRPr="00E6494A" w:rsidRDefault="00981EB4" w:rsidP="0012280F">
            <w:pPr>
              <w:jc w:val="both"/>
              <w:rPr>
                <w:rFonts w:ascii="Times New Roman" w:hAnsi="Times New Roman" w:cs="Times New Roman"/>
                <w:sz w:val="28"/>
                <w:szCs w:val="28"/>
              </w:rPr>
            </w:pPr>
          </w:p>
        </w:tc>
        <w:tc>
          <w:tcPr>
            <w:tcW w:w="3119" w:type="dxa"/>
          </w:tcPr>
          <w:p w14:paraId="6F0C8E56" w14:textId="77777777" w:rsidR="00981EB4" w:rsidRPr="00E6494A" w:rsidRDefault="00981EB4" w:rsidP="0012280F">
            <w:pPr>
              <w:jc w:val="both"/>
              <w:rPr>
                <w:rFonts w:ascii="Times New Roman" w:hAnsi="Times New Roman" w:cs="Times New Roman"/>
                <w:sz w:val="28"/>
                <w:szCs w:val="28"/>
              </w:rPr>
            </w:pPr>
          </w:p>
          <w:p w14:paraId="4FBD679C"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9,5</w:t>
            </w:r>
          </w:p>
        </w:tc>
      </w:tr>
      <w:tr w:rsidR="00981EB4" w:rsidRPr="00E6494A" w14:paraId="0A774E38" w14:textId="77777777" w:rsidTr="00981EB4">
        <w:tc>
          <w:tcPr>
            <w:tcW w:w="3652" w:type="dxa"/>
          </w:tcPr>
          <w:p w14:paraId="24DC7F47"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Взносы по обязательному социальному страхованию на выплаты по оплате труда</w:t>
            </w:r>
          </w:p>
        </w:tc>
        <w:tc>
          <w:tcPr>
            <w:tcW w:w="2835" w:type="dxa"/>
          </w:tcPr>
          <w:p w14:paraId="3A0B8476" w14:textId="77777777" w:rsidR="00981EB4" w:rsidRPr="00E6494A" w:rsidRDefault="00981EB4" w:rsidP="0012280F">
            <w:pPr>
              <w:jc w:val="both"/>
              <w:rPr>
                <w:rFonts w:ascii="Times New Roman" w:hAnsi="Times New Roman" w:cs="Times New Roman"/>
                <w:sz w:val="28"/>
                <w:szCs w:val="28"/>
              </w:rPr>
            </w:pPr>
          </w:p>
          <w:p w14:paraId="66E56926"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1494,6</w:t>
            </w:r>
          </w:p>
        </w:tc>
        <w:tc>
          <w:tcPr>
            <w:tcW w:w="3119" w:type="dxa"/>
          </w:tcPr>
          <w:p w14:paraId="09FFBF2F" w14:textId="77777777" w:rsidR="00981EB4" w:rsidRPr="00E6494A" w:rsidRDefault="00981EB4" w:rsidP="0012280F">
            <w:pPr>
              <w:jc w:val="both"/>
              <w:rPr>
                <w:rFonts w:ascii="Times New Roman" w:hAnsi="Times New Roman" w:cs="Times New Roman"/>
                <w:sz w:val="28"/>
                <w:szCs w:val="28"/>
              </w:rPr>
            </w:pPr>
          </w:p>
          <w:p w14:paraId="33562286"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1455,4</w:t>
            </w:r>
          </w:p>
        </w:tc>
      </w:tr>
    </w:tbl>
    <w:tbl>
      <w:tblPr>
        <w:tblStyle w:val="40"/>
        <w:tblW w:w="9606" w:type="dxa"/>
        <w:tblLayout w:type="fixed"/>
        <w:tblLook w:val="04A0" w:firstRow="1" w:lastRow="0" w:firstColumn="1" w:lastColumn="0" w:noHBand="0" w:noVBand="1"/>
      </w:tblPr>
      <w:tblGrid>
        <w:gridCol w:w="3652"/>
        <w:gridCol w:w="2835"/>
        <w:gridCol w:w="3119"/>
      </w:tblGrid>
      <w:tr w:rsidR="00981EB4" w:rsidRPr="00E6494A" w14:paraId="4FA7391F" w14:textId="77777777" w:rsidTr="00981EB4">
        <w:tc>
          <w:tcPr>
            <w:tcW w:w="3652" w:type="dxa"/>
          </w:tcPr>
          <w:p w14:paraId="1E005E29"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уплату налогов, сборов и иных платежей</w:t>
            </w:r>
          </w:p>
        </w:tc>
        <w:tc>
          <w:tcPr>
            <w:tcW w:w="2835" w:type="dxa"/>
          </w:tcPr>
          <w:p w14:paraId="0F291DFE" w14:textId="77777777" w:rsidR="00981EB4" w:rsidRPr="00E6494A" w:rsidRDefault="00981EB4" w:rsidP="0012280F">
            <w:pPr>
              <w:jc w:val="both"/>
              <w:rPr>
                <w:rFonts w:ascii="Times New Roman" w:hAnsi="Times New Roman" w:cs="Times New Roman"/>
                <w:sz w:val="28"/>
                <w:szCs w:val="28"/>
              </w:rPr>
            </w:pPr>
          </w:p>
          <w:p w14:paraId="37705D9C" w14:textId="77777777" w:rsidR="00981EB4" w:rsidRPr="00E6494A" w:rsidRDefault="00981EB4" w:rsidP="0012280F">
            <w:pPr>
              <w:jc w:val="both"/>
              <w:rPr>
                <w:rFonts w:ascii="Times New Roman" w:hAnsi="Times New Roman" w:cs="Times New Roman"/>
                <w:sz w:val="28"/>
                <w:szCs w:val="28"/>
              </w:rPr>
            </w:pPr>
            <w:r>
              <w:rPr>
                <w:rFonts w:ascii="Times New Roman" w:hAnsi="Times New Roman" w:cs="Times New Roman"/>
                <w:sz w:val="28"/>
                <w:szCs w:val="28"/>
              </w:rPr>
              <w:t xml:space="preserve">             301,0</w:t>
            </w:r>
          </w:p>
        </w:tc>
        <w:tc>
          <w:tcPr>
            <w:tcW w:w="3119" w:type="dxa"/>
          </w:tcPr>
          <w:p w14:paraId="6CC3F652" w14:textId="77777777" w:rsidR="00981EB4" w:rsidRPr="00E6494A" w:rsidRDefault="00981EB4" w:rsidP="0012280F">
            <w:pPr>
              <w:jc w:val="both"/>
              <w:rPr>
                <w:rFonts w:ascii="Times New Roman" w:hAnsi="Times New Roman" w:cs="Times New Roman"/>
                <w:sz w:val="28"/>
                <w:szCs w:val="28"/>
              </w:rPr>
            </w:pPr>
          </w:p>
          <w:p w14:paraId="34CDA106"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299,4</w:t>
            </w:r>
          </w:p>
        </w:tc>
      </w:tr>
      <w:tr w:rsidR="00981EB4" w:rsidRPr="00E6494A" w14:paraId="041E05B5" w14:textId="77777777" w:rsidTr="00981EB4">
        <w:tc>
          <w:tcPr>
            <w:tcW w:w="3652" w:type="dxa"/>
          </w:tcPr>
          <w:p w14:paraId="5D474136"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Расходы на закупку товаров, работ, услуг</w:t>
            </w:r>
          </w:p>
        </w:tc>
        <w:tc>
          <w:tcPr>
            <w:tcW w:w="2835" w:type="dxa"/>
          </w:tcPr>
          <w:p w14:paraId="119DA47D" w14:textId="77777777" w:rsidR="00981EB4" w:rsidRPr="00E6494A" w:rsidRDefault="00981EB4" w:rsidP="0012280F">
            <w:pPr>
              <w:jc w:val="both"/>
              <w:rPr>
                <w:rFonts w:ascii="Times New Roman" w:hAnsi="Times New Roman" w:cs="Times New Roman"/>
                <w:sz w:val="28"/>
                <w:szCs w:val="28"/>
              </w:rPr>
            </w:pPr>
          </w:p>
          <w:p w14:paraId="67BC0A27"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Pr>
                <w:rFonts w:ascii="Times New Roman" w:hAnsi="Times New Roman" w:cs="Times New Roman"/>
                <w:sz w:val="28"/>
                <w:szCs w:val="28"/>
              </w:rPr>
              <w:t xml:space="preserve">     1605,0</w:t>
            </w:r>
          </w:p>
        </w:tc>
        <w:tc>
          <w:tcPr>
            <w:tcW w:w="3119" w:type="dxa"/>
          </w:tcPr>
          <w:p w14:paraId="33DE6398" w14:textId="77777777" w:rsidR="00981EB4" w:rsidRPr="00E6494A" w:rsidRDefault="00981EB4" w:rsidP="0012280F">
            <w:pPr>
              <w:jc w:val="both"/>
              <w:rPr>
                <w:rFonts w:ascii="Times New Roman" w:hAnsi="Times New Roman" w:cs="Times New Roman"/>
                <w:sz w:val="28"/>
                <w:szCs w:val="28"/>
              </w:rPr>
            </w:pPr>
          </w:p>
          <w:p w14:paraId="759F877F" w14:textId="77777777" w:rsidR="00981EB4" w:rsidRPr="00E6494A" w:rsidRDefault="00981EB4" w:rsidP="0012280F">
            <w:pPr>
              <w:jc w:val="both"/>
              <w:rPr>
                <w:rFonts w:ascii="Times New Roman" w:hAnsi="Times New Roman" w:cs="Times New Roman"/>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1523,7</w:t>
            </w:r>
          </w:p>
        </w:tc>
      </w:tr>
      <w:tr w:rsidR="00981EB4" w:rsidRPr="00E6494A" w14:paraId="21FD4CC6" w14:textId="77777777" w:rsidTr="00981EB4">
        <w:tc>
          <w:tcPr>
            <w:tcW w:w="3652" w:type="dxa"/>
          </w:tcPr>
          <w:p w14:paraId="0ECD99E5"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b/>
                <w:sz w:val="28"/>
                <w:szCs w:val="28"/>
              </w:rPr>
              <w:t>ИТОГО</w:t>
            </w:r>
          </w:p>
        </w:tc>
        <w:tc>
          <w:tcPr>
            <w:tcW w:w="2835" w:type="dxa"/>
          </w:tcPr>
          <w:p w14:paraId="00958EF5"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b/>
                <w:sz w:val="28"/>
                <w:szCs w:val="28"/>
              </w:rPr>
              <w:t xml:space="preserve">      8360,8</w:t>
            </w:r>
          </w:p>
        </w:tc>
        <w:tc>
          <w:tcPr>
            <w:tcW w:w="3119" w:type="dxa"/>
          </w:tcPr>
          <w:p w14:paraId="0499F94A" w14:textId="77777777" w:rsidR="00981EB4" w:rsidRPr="00E6494A" w:rsidRDefault="00981EB4" w:rsidP="0012280F">
            <w:pPr>
              <w:jc w:val="both"/>
              <w:rPr>
                <w:rFonts w:ascii="Times New Roman" w:hAnsi="Times New Roman" w:cs="Times New Roman"/>
                <w:b/>
                <w:sz w:val="28"/>
                <w:szCs w:val="28"/>
              </w:rPr>
            </w:pPr>
            <w:r w:rsidRPr="00E6494A">
              <w:rPr>
                <w:rFonts w:ascii="Times New Roman" w:hAnsi="Times New Roman" w:cs="Times New Roman"/>
                <w:sz w:val="28"/>
                <w:szCs w:val="28"/>
              </w:rPr>
              <w:t xml:space="preserve">  </w:t>
            </w:r>
            <w:r w:rsidR="00C66C29">
              <w:rPr>
                <w:rFonts w:ascii="Times New Roman" w:hAnsi="Times New Roman" w:cs="Times New Roman"/>
                <w:sz w:val="28"/>
                <w:szCs w:val="28"/>
              </w:rPr>
              <w:t xml:space="preserve">   </w:t>
            </w:r>
            <w:r w:rsidRPr="00E6494A">
              <w:rPr>
                <w:rFonts w:ascii="Times New Roman" w:hAnsi="Times New Roman" w:cs="Times New Roman"/>
                <w:sz w:val="28"/>
                <w:szCs w:val="28"/>
              </w:rPr>
              <w:t xml:space="preserve"> </w:t>
            </w:r>
            <w:r w:rsidR="00C66C29">
              <w:rPr>
                <w:rFonts w:ascii="Times New Roman" w:hAnsi="Times New Roman" w:cs="Times New Roman"/>
                <w:b/>
                <w:sz w:val="28"/>
                <w:szCs w:val="28"/>
              </w:rPr>
              <w:t xml:space="preserve">     8115,3</w:t>
            </w:r>
          </w:p>
        </w:tc>
      </w:tr>
    </w:tbl>
    <w:p w14:paraId="0D771272" w14:textId="77777777" w:rsidR="00981EB4" w:rsidRDefault="00981EB4" w:rsidP="00981EB4">
      <w:pPr>
        <w:spacing w:after="0" w:line="240" w:lineRule="auto"/>
        <w:ind w:firstLine="709"/>
        <w:jc w:val="both"/>
        <w:rPr>
          <w:rFonts w:ascii="Times New Roman" w:eastAsiaTheme="minorHAnsi" w:hAnsi="Times New Roman" w:cs="Times New Roman"/>
          <w:sz w:val="28"/>
          <w:szCs w:val="28"/>
          <w:lang w:eastAsia="en-US"/>
        </w:rPr>
      </w:pPr>
    </w:p>
    <w:p w14:paraId="2C0B50AE" w14:textId="77777777" w:rsidR="00C95979" w:rsidRDefault="00C66C29" w:rsidP="00C96234">
      <w:pPr>
        <w:spacing w:after="0" w:line="240" w:lineRule="auto"/>
        <w:ind w:firstLine="709"/>
        <w:jc w:val="both"/>
        <w:rPr>
          <w:rFonts w:ascii="Times New Roman" w:eastAsiaTheme="minorHAnsi" w:hAnsi="Times New Roman" w:cs="Times New Roman"/>
          <w:sz w:val="28"/>
          <w:szCs w:val="28"/>
          <w:lang w:eastAsia="en-US"/>
        </w:rPr>
      </w:pPr>
      <w:r w:rsidRPr="00E6494A">
        <w:rPr>
          <w:rFonts w:ascii="Times New Roman" w:eastAsiaTheme="minorHAnsi" w:hAnsi="Times New Roman" w:cs="Times New Roman"/>
          <w:sz w:val="28"/>
          <w:szCs w:val="28"/>
          <w:lang w:eastAsia="en-US"/>
        </w:rPr>
        <w:t>Таким образом, несоответствий показателей объема финансового обеспечени</w:t>
      </w:r>
      <w:r w:rsidR="00085B04">
        <w:rPr>
          <w:rFonts w:ascii="Times New Roman" w:eastAsiaTheme="minorHAnsi" w:hAnsi="Times New Roman" w:cs="Times New Roman"/>
          <w:sz w:val="28"/>
          <w:szCs w:val="28"/>
          <w:lang w:eastAsia="en-US"/>
        </w:rPr>
        <w:t>я в Плане ФХД Учреждения на 2020</w:t>
      </w:r>
      <w:r w:rsidRPr="00E6494A">
        <w:rPr>
          <w:rFonts w:ascii="Times New Roman" w:eastAsiaTheme="minorHAnsi" w:hAnsi="Times New Roman" w:cs="Times New Roman"/>
          <w:sz w:val="28"/>
          <w:szCs w:val="28"/>
          <w:lang w:eastAsia="en-US"/>
        </w:rPr>
        <w:t xml:space="preserve"> год с данными бухгалтерского учета по отчету об исполнении Учр</w:t>
      </w:r>
      <w:r w:rsidR="00085B04">
        <w:rPr>
          <w:rFonts w:ascii="Times New Roman" w:eastAsiaTheme="minorHAnsi" w:hAnsi="Times New Roman" w:cs="Times New Roman"/>
          <w:sz w:val="28"/>
          <w:szCs w:val="28"/>
          <w:lang w:eastAsia="en-US"/>
        </w:rPr>
        <w:t>еждением Плана ФХД на 01.01.2021</w:t>
      </w:r>
      <w:r w:rsidRPr="00E6494A">
        <w:rPr>
          <w:rFonts w:ascii="Times New Roman" w:eastAsiaTheme="minorHAnsi" w:hAnsi="Times New Roman" w:cs="Times New Roman"/>
          <w:sz w:val="28"/>
          <w:szCs w:val="28"/>
          <w:lang w:eastAsia="en-US"/>
        </w:rPr>
        <w:t xml:space="preserve"> (ф.0503737) не выявлено.</w:t>
      </w:r>
    </w:p>
    <w:p w14:paraId="4922FA51" w14:textId="77777777" w:rsidR="00C96234" w:rsidRDefault="00C95979" w:rsidP="00C96234">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Проверкой не выявлено случаев нару</w:t>
      </w:r>
      <w:r w:rsidR="00C640C1">
        <w:rPr>
          <w:rFonts w:ascii="Times New Roman" w:eastAsiaTheme="minorHAnsi" w:hAnsi="Times New Roman" w:cs="Times New Roman"/>
          <w:sz w:val="28"/>
          <w:szCs w:val="28"/>
          <w:lang w:eastAsia="en-US"/>
        </w:rPr>
        <w:t>ше</w:t>
      </w:r>
      <w:r>
        <w:rPr>
          <w:rFonts w:ascii="Times New Roman" w:eastAsiaTheme="minorHAnsi" w:hAnsi="Times New Roman" w:cs="Times New Roman"/>
          <w:sz w:val="28"/>
          <w:szCs w:val="28"/>
          <w:lang w:eastAsia="en-US"/>
        </w:rPr>
        <w:t>ний Учреждением условий предоставления субсидии на финансовое обеспечение</w:t>
      </w:r>
      <w:r w:rsidR="00C640C1">
        <w:rPr>
          <w:rFonts w:ascii="Times New Roman" w:eastAsiaTheme="minorHAnsi" w:hAnsi="Times New Roman" w:cs="Times New Roman"/>
          <w:sz w:val="28"/>
          <w:szCs w:val="28"/>
          <w:lang w:eastAsia="en-US"/>
        </w:rPr>
        <w:t xml:space="preserve"> муниципального задания.</w:t>
      </w:r>
      <w:r w:rsidR="00C66C29" w:rsidRPr="00E6494A">
        <w:rPr>
          <w:rFonts w:ascii="Times New Roman" w:eastAsiaTheme="minorHAnsi" w:hAnsi="Times New Roman" w:cs="Times New Roman"/>
          <w:sz w:val="28"/>
          <w:szCs w:val="28"/>
          <w:lang w:eastAsia="en-US"/>
        </w:rPr>
        <w:t xml:space="preserve"> </w:t>
      </w:r>
    </w:p>
    <w:p w14:paraId="5DE9C21D" w14:textId="77777777" w:rsidR="00FA6CA2" w:rsidRDefault="00FA6CA2" w:rsidP="005E4989">
      <w:pPr>
        <w:spacing w:after="0" w:line="240" w:lineRule="auto"/>
        <w:contextualSpacing/>
        <w:jc w:val="both"/>
        <w:rPr>
          <w:rFonts w:ascii="Times New Roman" w:hAnsi="Times New Roman" w:cs="Times New Roman"/>
          <w:sz w:val="28"/>
          <w:szCs w:val="28"/>
        </w:rPr>
      </w:pPr>
    </w:p>
    <w:p w14:paraId="6BC8BC08" w14:textId="77777777" w:rsidR="00C96234" w:rsidRDefault="00C96234" w:rsidP="00C96234">
      <w:pPr>
        <w:spacing w:after="0" w:line="240" w:lineRule="auto"/>
        <w:ind w:firstLine="709"/>
        <w:jc w:val="both"/>
        <w:rPr>
          <w:rFonts w:ascii="Times New Roman" w:hAnsi="Times New Roman" w:cs="Times New Roman"/>
          <w:b/>
          <w:sz w:val="28"/>
          <w:szCs w:val="28"/>
        </w:rPr>
      </w:pPr>
      <w:r>
        <w:rPr>
          <w:rFonts w:ascii="Times New Roman" w:eastAsiaTheme="minorHAnsi" w:hAnsi="Times New Roman" w:cs="Times New Roman"/>
          <w:b/>
          <w:sz w:val="28"/>
          <w:szCs w:val="28"/>
          <w:lang w:eastAsia="en-US"/>
        </w:rPr>
        <w:t xml:space="preserve">1.6. </w:t>
      </w:r>
      <w:r>
        <w:rPr>
          <w:rFonts w:ascii="Times New Roman" w:hAnsi="Times New Roman" w:cs="Times New Roman"/>
          <w:b/>
          <w:sz w:val="28"/>
          <w:szCs w:val="28"/>
        </w:rPr>
        <w:t>П</w:t>
      </w:r>
      <w:r w:rsidRPr="00C96234">
        <w:rPr>
          <w:rFonts w:ascii="Times New Roman" w:hAnsi="Times New Roman" w:cs="Times New Roman"/>
          <w:b/>
          <w:sz w:val="28"/>
          <w:szCs w:val="28"/>
        </w:rPr>
        <w:t>олнота и достоверность отраженных в отчете об исполнении</w:t>
      </w:r>
    </w:p>
    <w:p w14:paraId="0EE27585" w14:textId="77777777" w:rsidR="00C96234" w:rsidRDefault="00C96234" w:rsidP="00C9623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C96234">
        <w:rPr>
          <w:rFonts w:ascii="Times New Roman" w:hAnsi="Times New Roman" w:cs="Times New Roman"/>
          <w:b/>
          <w:sz w:val="28"/>
          <w:szCs w:val="28"/>
        </w:rPr>
        <w:t xml:space="preserve"> муниципального задания фактических значений показателей объема</w:t>
      </w:r>
    </w:p>
    <w:p w14:paraId="20C33779" w14:textId="77777777" w:rsidR="005E4989" w:rsidRPr="00103DF7" w:rsidRDefault="00C96234" w:rsidP="00103DF7">
      <w:pPr>
        <w:spacing w:after="0" w:line="240" w:lineRule="auto"/>
        <w:ind w:firstLine="709"/>
        <w:jc w:val="both"/>
        <w:rPr>
          <w:rFonts w:ascii="Times New Roman" w:eastAsiaTheme="minorHAnsi" w:hAnsi="Times New Roman" w:cs="Times New Roman"/>
          <w:b/>
          <w:sz w:val="28"/>
          <w:szCs w:val="28"/>
          <w:lang w:eastAsia="en-US"/>
        </w:rPr>
      </w:pPr>
      <w:r>
        <w:rPr>
          <w:rFonts w:ascii="Times New Roman" w:hAnsi="Times New Roman" w:cs="Times New Roman"/>
          <w:b/>
          <w:sz w:val="28"/>
          <w:szCs w:val="28"/>
        </w:rPr>
        <w:t xml:space="preserve">                         </w:t>
      </w:r>
      <w:r w:rsidR="00103DF7">
        <w:rPr>
          <w:rFonts w:ascii="Times New Roman" w:hAnsi="Times New Roman" w:cs="Times New Roman"/>
          <w:b/>
          <w:sz w:val="28"/>
          <w:szCs w:val="28"/>
        </w:rPr>
        <w:t xml:space="preserve"> муниципального задания</w:t>
      </w:r>
    </w:p>
    <w:p w14:paraId="7C33F3B8" w14:textId="77777777" w:rsidR="004B79EE" w:rsidRDefault="00BA326E" w:rsidP="00BA326E">
      <w:pPr>
        <w:spacing w:after="0" w:line="240" w:lineRule="auto"/>
        <w:contextualSpacing/>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B12B3">
        <w:rPr>
          <w:rFonts w:ascii="Times New Roman" w:eastAsiaTheme="minorHAnsi" w:hAnsi="Times New Roman" w:cs="Times New Roman"/>
          <w:sz w:val="28"/>
          <w:szCs w:val="28"/>
          <w:lang w:eastAsia="en-US"/>
        </w:rPr>
        <w:t>В соответствии с п.4.2.</w:t>
      </w:r>
      <w:r>
        <w:rPr>
          <w:rFonts w:ascii="Times New Roman" w:eastAsiaTheme="minorHAnsi" w:hAnsi="Times New Roman" w:cs="Times New Roman"/>
          <w:sz w:val="28"/>
          <w:szCs w:val="28"/>
          <w:lang w:eastAsia="en-US"/>
        </w:rPr>
        <w:t>1. муниципального задания № 006 на 2020 год и плановый период 2021-2022</w:t>
      </w:r>
      <w:r w:rsidRPr="005B12B3">
        <w:rPr>
          <w:rFonts w:ascii="Times New Roman" w:eastAsiaTheme="minorHAnsi" w:hAnsi="Times New Roman" w:cs="Times New Roman"/>
          <w:sz w:val="28"/>
          <w:szCs w:val="28"/>
          <w:lang w:eastAsia="en-US"/>
        </w:rPr>
        <w:t xml:space="preserve"> годов, до</w:t>
      </w:r>
      <w:r>
        <w:rPr>
          <w:rFonts w:ascii="Times New Roman" w:eastAsiaTheme="minorHAnsi" w:hAnsi="Times New Roman" w:cs="Times New Roman"/>
          <w:sz w:val="28"/>
          <w:szCs w:val="28"/>
          <w:lang w:eastAsia="en-US"/>
        </w:rPr>
        <w:t xml:space="preserve">веденного </w:t>
      </w:r>
      <w:r>
        <w:rPr>
          <w:rFonts w:ascii="Times New Roman" w:eastAsia="Times New Roman" w:hAnsi="Times New Roman" w:cs="Times New Roman"/>
          <w:sz w:val="28"/>
          <w:szCs w:val="28"/>
        </w:rPr>
        <w:t xml:space="preserve">МОУ </w:t>
      </w:r>
      <w:proofErr w:type="spellStart"/>
      <w:r>
        <w:rPr>
          <w:rFonts w:ascii="Times New Roman" w:eastAsia="Times New Roman" w:hAnsi="Times New Roman" w:cs="Times New Roman"/>
          <w:sz w:val="28"/>
          <w:szCs w:val="28"/>
        </w:rPr>
        <w:t>Опухликовская</w:t>
      </w:r>
      <w:proofErr w:type="spellEnd"/>
      <w:r>
        <w:rPr>
          <w:rFonts w:ascii="Times New Roman" w:eastAsia="Times New Roman" w:hAnsi="Times New Roman" w:cs="Times New Roman"/>
          <w:sz w:val="28"/>
          <w:szCs w:val="28"/>
        </w:rPr>
        <w:t xml:space="preserve"> СОШ</w:t>
      </w:r>
      <w:r>
        <w:rPr>
          <w:rFonts w:ascii="Times New Roman" w:hAnsi="Times New Roman" w:cs="Times New Roman"/>
          <w:sz w:val="28"/>
          <w:szCs w:val="28"/>
        </w:rPr>
        <w:t xml:space="preserve"> </w:t>
      </w:r>
      <w:r w:rsidRPr="005B12B3">
        <w:rPr>
          <w:rFonts w:ascii="Times New Roman" w:eastAsiaTheme="minorHAnsi" w:hAnsi="Times New Roman" w:cs="Times New Roman"/>
          <w:sz w:val="28"/>
          <w:szCs w:val="28"/>
          <w:lang w:eastAsia="en-US"/>
        </w:rPr>
        <w:t xml:space="preserve"> постановлением Админи</w:t>
      </w:r>
      <w:r>
        <w:rPr>
          <w:rFonts w:ascii="Times New Roman" w:eastAsiaTheme="minorHAnsi" w:hAnsi="Times New Roman" w:cs="Times New Roman"/>
          <w:sz w:val="28"/>
          <w:szCs w:val="28"/>
          <w:lang w:eastAsia="en-US"/>
        </w:rPr>
        <w:t>страции Невельского района от 30.12.2019 № 750</w:t>
      </w:r>
      <w:r w:rsidRPr="005B12B3">
        <w:rPr>
          <w:rFonts w:ascii="Times New Roman" w:eastAsiaTheme="minorHAnsi" w:hAnsi="Times New Roman" w:cs="Times New Roman"/>
          <w:sz w:val="28"/>
          <w:szCs w:val="28"/>
          <w:lang w:eastAsia="en-US"/>
        </w:rPr>
        <w:t>, учре</w:t>
      </w:r>
      <w:r>
        <w:rPr>
          <w:rFonts w:ascii="Times New Roman" w:eastAsiaTheme="minorHAnsi" w:hAnsi="Times New Roman" w:cs="Times New Roman"/>
          <w:sz w:val="28"/>
          <w:szCs w:val="28"/>
          <w:lang w:eastAsia="en-US"/>
        </w:rPr>
        <w:t>ждением в срок до 1 декабря 2020</w:t>
      </w:r>
      <w:r w:rsidRPr="005B12B3">
        <w:rPr>
          <w:rFonts w:ascii="Times New Roman" w:eastAsiaTheme="minorHAnsi" w:hAnsi="Times New Roman" w:cs="Times New Roman"/>
          <w:sz w:val="28"/>
          <w:szCs w:val="28"/>
          <w:lang w:eastAsia="en-US"/>
        </w:rPr>
        <w:t xml:space="preserve"> года представлен предварительный отчет об исполнении муниципального задания. Окончательный вариант отчета об исполнении муниципаль</w:t>
      </w:r>
      <w:r>
        <w:rPr>
          <w:rFonts w:ascii="Times New Roman" w:eastAsiaTheme="minorHAnsi" w:hAnsi="Times New Roman" w:cs="Times New Roman"/>
          <w:sz w:val="28"/>
          <w:szCs w:val="28"/>
          <w:lang w:eastAsia="en-US"/>
        </w:rPr>
        <w:t>ного задания представлен 29.01.2021</w:t>
      </w:r>
      <w:r w:rsidRPr="005B12B3">
        <w:rPr>
          <w:rFonts w:ascii="Times New Roman" w:eastAsiaTheme="minorHAnsi" w:hAnsi="Times New Roman" w:cs="Times New Roman"/>
          <w:sz w:val="28"/>
          <w:szCs w:val="28"/>
          <w:lang w:eastAsia="en-US"/>
        </w:rPr>
        <w:t xml:space="preserve"> г., что также соответствует требованиям учредителя.</w:t>
      </w:r>
    </w:p>
    <w:p w14:paraId="7019E715" w14:textId="77777777" w:rsidR="00BA326E" w:rsidRDefault="004B79EE" w:rsidP="00BA326E">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BA326E">
        <w:rPr>
          <w:rFonts w:ascii="Times New Roman" w:eastAsiaTheme="minorHAnsi" w:hAnsi="Times New Roman" w:cs="Times New Roman"/>
          <w:sz w:val="28"/>
          <w:szCs w:val="28"/>
          <w:lang w:eastAsia="en-US"/>
        </w:rPr>
        <w:t xml:space="preserve"> </w:t>
      </w:r>
      <w:r w:rsidR="00BA326E" w:rsidRPr="005B12B3">
        <w:rPr>
          <w:rFonts w:ascii="Times New Roman" w:eastAsiaTheme="minorHAnsi" w:hAnsi="Times New Roman" w:cs="Times New Roman"/>
          <w:sz w:val="28"/>
          <w:szCs w:val="28"/>
          <w:lang w:eastAsia="en-US"/>
        </w:rPr>
        <w:t>В соответствии с Методикой определения значений показателей, характеризующих объемы (качество) государственных услуг (работ) в сфере образования, науки и молодежной политики, оказываемых (выполняемых) федеральными государственными учреждениями, находящимися в ведении Министерства образования и науки РФ, при формировании государственного задания на очередной финансовый год и плановый период, утвержденный распоряжением Министерства образования и науки РФ № Р-129 от 18.08.2015 (далее – Методика),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году, рассчитанная с учетом ч</w:t>
      </w:r>
      <w:r w:rsidR="0081322A">
        <w:rPr>
          <w:rFonts w:ascii="Times New Roman" w:eastAsiaTheme="minorHAnsi" w:hAnsi="Times New Roman" w:cs="Times New Roman"/>
          <w:sz w:val="28"/>
          <w:szCs w:val="28"/>
          <w:lang w:eastAsia="en-US"/>
        </w:rPr>
        <w:t>исленности обучающихся в течение</w:t>
      </w:r>
      <w:r w:rsidR="00BA326E" w:rsidRPr="005B12B3">
        <w:rPr>
          <w:rFonts w:ascii="Times New Roman" w:eastAsiaTheme="minorHAnsi" w:hAnsi="Times New Roman" w:cs="Times New Roman"/>
          <w:sz w:val="28"/>
          <w:szCs w:val="28"/>
          <w:lang w:eastAsia="en-US"/>
        </w:rPr>
        <w:t xml:space="preserve"> расчетного </w:t>
      </w:r>
      <w:r w:rsidR="00BA326E" w:rsidRPr="005B12B3">
        <w:rPr>
          <w:rFonts w:ascii="Times New Roman" w:eastAsiaTheme="minorHAnsi" w:hAnsi="Times New Roman" w:cs="Times New Roman"/>
          <w:sz w:val="28"/>
          <w:szCs w:val="28"/>
          <w:lang w:eastAsia="en-US"/>
        </w:rPr>
        <w:lastRenderedPageBreak/>
        <w:t>периода 12 мес.) в связи с новым приемом и выпуском обучающихся, а также выбытием отдельных обучающихся до окончания обуч</w:t>
      </w:r>
      <w:r w:rsidR="00BA326E">
        <w:rPr>
          <w:rFonts w:ascii="Times New Roman" w:eastAsiaTheme="minorHAnsi" w:hAnsi="Times New Roman" w:cs="Times New Roman"/>
          <w:sz w:val="28"/>
          <w:szCs w:val="28"/>
          <w:lang w:eastAsia="en-US"/>
        </w:rPr>
        <w:t xml:space="preserve">ения (п.1.2; п.2.2.2 Методики). </w:t>
      </w:r>
    </w:p>
    <w:p w14:paraId="2CC2F99B" w14:textId="77777777" w:rsidR="00BA326E" w:rsidRPr="005B12B3" w:rsidRDefault="00BA326E" w:rsidP="00BA326E">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5B12B3">
        <w:rPr>
          <w:rFonts w:ascii="Times New Roman" w:eastAsiaTheme="minorHAnsi" w:hAnsi="Times New Roman" w:cs="Times New Roman"/>
          <w:sz w:val="28"/>
          <w:szCs w:val="28"/>
          <w:lang w:eastAsia="en-US"/>
        </w:rPr>
        <w:t>Проведена выборочная проверка отраженных в отчете об исполнени</w:t>
      </w:r>
      <w:r>
        <w:rPr>
          <w:rFonts w:ascii="Times New Roman" w:eastAsiaTheme="minorHAnsi" w:hAnsi="Times New Roman" w:cs="Times New Roman"/>
          <w:sz w:val="28"/>
          <w:szCs w:val="28"/>
          <w:lang w:eastAsia="en-US"/>
        </w:rPr>
        <w:t>и муниципального задания за 2020</w:t>
      </w:r>
      <w:r w:rsidRPr="005B12B3">
        <w:rPr>
          <w:rFonts w:ascii="Times New Roman" w:eastAsiaTheme="minorHAnsi" w:hAnsi="Times New Roman" w:cs="Times New Roman"/>
          <w:sz w:val="28"/>
          <w:szCs w:val="28"/>
          <w:lang w:eastAsia="en-US"/>
        </w:rPr>
        <w:t xml:space="preserve"> год значений показателей объема следующих муниципальных услуг:</w:t>
      </w:r>
    </w:p>
    <w:p w14:paraId="4EEE7537" w14:textId="77777777" w:rsidR="00BA326E" w:rsidRPr="001A177E" w:rsidRDefault="00BA326E" w:rsidP="00BA326E">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Pr="001A177E">
        <w:rPr>
          <w:rFonts w:ascii="Times New Roman" w:hAnsi="Times New Roman" w:cs="Times New Roman"/>
          <w:sz w:val="28"/>
          <w:szCs w:val="28"/>
        </w:rPr>
        <w:t>реализация основных общеобразовательных программ начального общего образования (очная форма);</w:t>
      </w:r>
    </w:p>
    <w:p w14:paraId="2D13AAE1" w14:textId="77777777" w:rsidR="00BA326E" w:rsidRPr="001A177E" w:rsidRDefault="00BA326E" w:rsidP="00BA326E">
      <w:pPr>
        <w:spacing w:after="0" w:line="240" w:lineRule="auto"/>
        <w:contextualSpacing/>
        <w:jc w:val="both"/>
        <w:rPr>
          <w:rFonts w:ascii="Times New Roman" w:hAnsi="Times New Roman" w:cs="Times New Roman"/>
          <w:sz w:val="28"/>
          <w:szCs w:val="28"/>
        </w:rPr>
      </w:pPr>
      <w:r w:rsidRPr="001A177E">
        <w:rPr>
          <w:rFonts w:ascii="Times New Roman" w:hAnsi="Times New Roman" w:cs="Times New Roman"/>
          <w:sz w:val="28"/>
          <w:szCs w:val="28"/>
        </w:rPr>
        <w:t xml:space="preserve">         - реализация основных общеобразовательных программ основного общего образования (очная форма).</w:t>
      </w:r>
    </w:p>
    <w:p w14:paraId="668F42CB" w14:textId="77777777" w:rsidR="00C33B0B" w:rsidRPr="00C640C1" w:rsidRDefault="00BA326E" w:rsidP="00102450">
      <w:pPr>
        <w:spacing w:after="0" w:line="240" w:lineRule="auto"/>
        <w:jc w:val="both"/>
        <w:rPr>
          <w:rFonts w:ascii="Times New Roman" w:eastAsiaTheme="minorHAnsi" w:hAnsi="Times New Roman" w:cs="Times New Roman"/>
          <w:sz w:val="28"/>
          <w:szCs w:val="28"/>
          <w:lang w:eastAsia="en-US"/>
        </w:rPr>
      </w:pPr>
      <w:r w:rsidRPr="001A177E">
        <w:rPr>
          <w:rFonts w:ascii="Times New Roman" w:hAnsi="Times New Roman" w:cs="Times New Roman"/>
          <w:sz w:val="28"/>
          <w:szCs w:val="28"/>
        </w:rPr>
        <w:t xml:space="preserve">         </w:t>
      </w:r>
      <w:r w:rsidRPr="001A177E">
        <w:rPr>
          <w:rFonts w:ascii="Times New Roman" w:eastAsiaTheme="minorHAnsi" w:hAnsi="Times New Roman" w:cs="Times New Roman"/>
          <w:sz w:val="28"/>
          <w:szCs w:val="28"/>
          <w:lang w:eastAsia="en-US"/>
        </w:rPr>
        <w:t>При сопоставлении информации о зачислении и отчислении обучающихся, статисти</w:t>
      </w:r>
      <w:r w:rsidR="001A177E" w:rsidRPr="001A177E">
        <w:rPr>
          <w:rFonts w:ascii="Times New Roman" w:eastAsiaTheme="minorHAnsi" w:hAnsi="Times New Roman" w:cs="Times New Roman"/>
          <w:sz w:val="28"/>
          <w:szCs w:val="28"/>
          <w:lang w:eastAsia="en-US"/>
        </w:rPr>
        <w:t>ческой формы ОО-1 на начало 2019/2020 учебного</w:t>
      </w:r>
      <w:r w:rsidRPr="001A177E">
        <w:rPr>
          <w:rFonts w:ascii="Times New Roman" w:eastAsiaTheme="minorHAnsi" w:hAnsi="Times New Roman" w:cs="Times New Roman"/>
          <w:sz w:val="28"/>
          <w:szCs w:val="28"/>
          <w:lang w:eastAsia="en-US"/>
        </w:rPr>
        <w:t xml:space="preserve"> год</w:t>
      </w:r>
      <w:r w:rsidR="001A177E" w:rsidRPr="001A177E">
        <w:rPr>
          <w:rFonts w:ascii="Times New Roman" w:eastAsiaTheme="minorHAnsi" w:hAnsi="Times New Roman" w:cs="Times New Roman"/>
          <w:sz w:val="28"/>
          <w:szCs w:val="28"/>
          <w:lang w:eastAsia="en-US"/>
        </w:rPr>
        <w:t>а по состоянию на 20.09.2019</w:t>
      </w:r>
      <w:r w:rsidRPr="001A177E">
        <w:rPr>
          <w:rFonts w:ascii="Times New Roman" w:eastAsiaTheme="minorHAnsi" w:hAnsi="Times New Roman" w:cs="Times New Roman"/>
          <w:sz w:val="28"/>
          <w:szCs w:val="28"/>
          <w:lang w:eastAsia="en-US"/>
        </w:rPr>
        <w:t xml:space="preserve"> с фактическими показателями объема, отраженными в отчете о выполнении муниципального задания, расхождений не выявлено.</w:t>
      </w:r>
    </w:p>
    <w:p w14:paraId="21024369" w14:textId="77777777" w:rsidR="00661BD4" w:rsidRPr="00515A74" w:rsidRDefault="006E1287" w:rsidP="006E128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661BD4" w:rsidRPr="00515A74">
        <w:rPr>
          <w:rFonts w:ascii="Times New Roman" w:hAnsi="Times New Roman" w:cs="Times New Roman"/>
          <w:b/>
          <w:sz w:val="28"/>
          <w:szCs w:val="28"/>
        </w:rPr>
        <w:t>ВЫВОДЫ:</w:t>
      </w:r>
    </w:p>
    <w:p w14:paraId="6EE0C891" w14:textId="77777777" w:rsidR="004B79EE" w:rsidRPr="00C640C1" w:rsidRDefault="00554EF6" w:rsidP="00C640C1">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515A74">
        <w:rPr>
          <w:rFonts w:ascii="Times New Roman" w:hAnsi="Times New Roman" w:cs="Times New Roman"/>
          <w:sz w:val="28"/>
          <w:szCs w:val="28"/>
        </w:rPr>
        <w:t xml:space="preserve">  В нарушение</w:t>
      </w:r>
      <w:r w:rsidRPr="00600B79">
        <w:rPr>
          <w:rFonts w:ascii="Times New Roman" w:hAnsi="Times New Roman" w:cs="Times New Roman"/>
          <w:sz w:val="28"/>
          <w:szCs w:val="28"/>
        </w:rPr>
        <w:t xml:space="preserve"> ч.8 ст.22 Закона, по договору на оказание медицинских услуг</w:t>
      </w:r>
      <w:r>
        <w:rPr>
          <w:rFonts w:ascii="Times New Roman" w:hAnsi="Times New Roman" w:cs="Times New Roman"/>
          <w:sz w:val="28"/>
          <w:szCs w:val="28"/>
        </w:rPr>
        <w:t xml:space="preserve"> № 47 от 02.11.2020</w:t>
      </w:r>
      <w:r w:rsidRPr="00600B79">
        <w:rPr>
          <w:rFonts w:ascii="Times New Roman" w:hAnsi="Times New Roman" w:cs="Times New Roman"/>
          <w:sz w:val="28"/>
          <w:szCs w:val="28"/>
        </w:rPr>
        <w:t xml:space="preserve"> необоснованно применен тарифный метод при обосновании НМЦК.</w:t>
      </w:r>
    </w:p>
    <w:p w14:paraId="407B5012" w14:textId="77777777" w:rsidR="004B79EE" w:rsidRPr="00C640C1" w:rsidRDefault="00554EF6" w:rsidP="00C640C1">
      <w:pPr>
        <w:pStyle w:val="a6"/>
        <w:numPr>
          <w:ilvl w:val="0"/>
          <w:numId w:val="30"/>
        </w:numPr>
        <w:tabs>
          <w:tab w:val="left" w:pos="1134"/>
        </w:tabs>
        <w:spacing w:after="0" w:line="240" w:lineRule="auto"/>
        <w:ind w:left="0" w:firstLine="709"/>
        <w:jc w:val="both"/>
        <w:rPr>
          <w:rFonts w:ascii="Times New Roman" w:hAnsi="Times New Roman" w:cs="Times New Roman"/>
          <w:sz w:val="28"/>
          <w:szCs w:val="28"/>
        </w:rPr>
      </w:pPr>
      <w:r w:rsidRPr="004B79EE">
        <w:rPr>
          <w:rFonts w:ascii="Times New Roman" w:hAnsi="Times New Roman" w:cs="Times New Roman"/>
          <w:sz w:val="28"/>
          <w:szCs w:val="28"/>
        </w:rPr>
        <w:t xml:space="preserve"> </w:t>
      </w:r>
      <w:r w:rsidR="0028316C">
        <w:rPr>
          <w:rFonts w:ascii="Times New Roman" w:hAnsi="Times New Roman" w:cs="Times New Roman"/>
          <w:color w:val="000000"/>
          <w:sz w:val="28"/>
          <w:szCs w:val="28"/>
        </w:rPr>
        <w:t xml:space="preserve">  В</w:t>
      </w:r>
      <w:r w:rsidR="009554A9" w:rsidRPr="004B79EE">
        <w:rPr>
          <w:rFonts w:ascii="Times New Roman" w:hAnsi="Times New Roman" w:cs="Times New Roman"/>
          <w:color w:val="000000"/>
          <w:sz w:val="28"/>
          <w:szCs w:val="28"/>
        </w:rPr>
        <w:t xml:space="preserve"> нарушение п.12.1</w:t>
      </w:r>
      <w:r w:rsidR="0028316C">
        <w:rPr>
          <w:rFonts w:ascii="Times New Roman" w:hAnsi="Times New Roman" w:cs="Times New Roman"/>
          <w:color w:val="000000"/>
          <w:sz w:val="28"/>
          <w:szCs w:val="28"/>
        </w:rPr>
        <w:t xml:space="preserve">. </w:t>
      </w:r>
      <w:r w:rsidR="009554A9" w:rsidRPr="004B79EE">
        <w:rPr>
          <w:rFonts w:ascii="Times New Roman" w:hAnsi="Times New Roman" w:cs="Times New Roman"/>
          <w:color w:val="000000"/>
          <w:sz w:val="28"/>
          <w:szCs w:val="28"/>
        </w:rPr>
        <w:t xml:space="preserve"> контракта</w:t>
      </w:r>
      <w:r w:rsidR="0028316C">
        <w:rPr>
          <w:rFonts w:ascii="Times New Roman" w:hAnsi="Times New Roman" w:cs="Times New Roman"/>
          <w:color w:val="000000"/>
          <w:sz w:val="28"/>
          <w:szCs w:val="28"/>
        </w:rPr>
        <w:t xml:space="preserve"> </w:t>
      </w:r>
      <w:r w:rsidR="0028316C" w:rsidRPr="004B79EE">
        <w:rPr>
          <w:rFonts w:ascii="Times New Roman" w:hAnsi="Times New Roman" w:cs="Times New Roman"/>
          <w:color w:val="000000"/>
          <w:sz w:val="28"/>
          <w:szCs w:val="28"/>
        </w:rPr>
        <w:t>от 18.05.2020 № 01573000025200000460001</w:t>
      </w:r>
      <w:r w:rsidR="0028316C">
        <w:rPr>
          <w:rFonts w:ascii="Times New Roman" w:hAnsi="Times New Roman" w:cs="Times New Roman"/>
          <w:color w:val="000000"/>
          <w:sz w:val="28"/>
          <w:szCs w:val="28"/>
        </w:rPr>
        <w:t xml:space="preserve"> </w:t>
      </w:r>
      <w:r w:rsidR="0028316C" w:rsidRPr="004B79EE">
        <w:rPr>
          <w:rFonts w:ascii="Times New Roman" w:hAnsi="Times New Roman" w:cs="Times New Roman"/>
          <w:color w:val="000000"/>
          <w:sz w:val="28"/>
          <w:szCs w:val="28"/>
        </w:rPr>
        <w:t xml:space="preserve"> </w:t>
      </w:r>
      <w:r w:rsidR="009554A9" w:rsidRPr="004B79EE">
        <w:rPr>
          <w:rFonts w:ascii="Times New Roman" w:hAnsi="Times New Roman" w:cs="Times New Roman"/>
          <w:color w:val="000000"/>
          <w:sz w:val="28"/>
          <w:szCs w:val="28"/>
        </w:rPr>
        <w:t xml:space="preserve"> нарушены сроки оплаты выполненных работ.</w:t>
      </w:r>
    </w:p>
    <w:p w14:paraId="55BBA3DF" w14:textId="77777777" w:rsidR="00166A97" w:rsidRDefault="00166A97" w:rsidP="00166A97">
      <w:pPr>
        <w:pStyle w:val="a6"/>
        <w:numPr>
          <w:ilvl w:val="0"/>
          <w:numId w:val="30"/>
        </w:numPr>
        <w:tabs>
          <w:tab w:val="left" w:pos="113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«г» п.22 Положения от 30.09.2019 № 1279          при</w:t>
      </w:r>
    </w:p>
    <w:p w14:paraId="1A8A79FB" w14:textId="77777777" w:rsidR="00166A97" w:rsidRPr="00166A97" w:rsidRDefault="00166A97" w:rsidP="00166A97">
      <w:pPr>
        <w:tabs>
          <w:tab w:val="left" w:pos="1134"/>
        </w:tabs>
        <w:spacing w:after="0" w:line="240" w:lineRule="auto"/>
        <w:jc w:val="both"/>
        <w:rPr>
          <w:rFonts w:ascii="Times New Roman" w:hAnsi="Times New Roman" w:cs="Times New Roman"/>
          <w:sz w:val="28"/>
          <w:szCs w:val="28"/>
        </w:rPr>
      </w:pPr>
      <w:r w:rsidRPr="00166A97">
        <w:rPr>
          <w:rFonts w:ascii="Times New Roman" w:hAnsi="Times New Roman" w:cs="Times New Roman"/>
          <w:sz w:val="28"/>
          <w:szCs w:val="28"/>
        </w:rPr>
        <w:t xml:space="preserve"> отмене запланированных закупок</w:t>
      </w:r>
      <w:r>
        <w:rPr>
          <w:rFonts w:ascii="Times New Roman" w:hAnsi="Times New Roman" w:cs="Times New Roman"/>
          <w:sz w:val="28"/>
          <w:szCs w:val="28"/>
        </w:rPr>
        <w:t xml:space="preserve"> не внесены изменения в план – график.</w:t>
      </w:r>
    </w:p>
    <w:p w14:paraId="4D764F1A" w14:textId="77777777" w:rsidR="004B79EE" w:rsidRPr="005B12B3" w:rsidRDefault="00166A97" w:rsidP="00C640C1">
      <w:pPr>
        <w:spacing w:after="0" w:line="240" w:lineRule="auto"/>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4</w:t>
      </w:r>
      <w:r w:rsidR="009554A9">
        <w:rPr>
          <w:rFonts w:ascii="Times New Roman" w:hAnsi="Times New Roman" w:cs="Times New Roman"/>
          <w:sz w:val="28"/>
          <w:szCs w:val="28"/>
        </w:rPr>
        <w:t xml:space="preserve">.  </w:t>
      </w:r>
      <w:r w:rsidR="00C640C1">
        <w:rPr>
          <w:rFonts w:ascii="Times New Roman" w:eastAsiaTheme="minorHAnsi" w:hAnsi="Times New Roman" w:cs="Times New Roman"/>
          <w:sz w:val="28"/>
          <w:szCs w:val="28"/>
          <w:lang w:eastAsia="en-US"/>
        </w:rPr>
        <w:t>Проверкой не выявлено случаев нарушений Учреждением условий предоставления субсидии на финансовое обеспечение муниципального задания.</w:t>
      </w:r>
      <w:r w:rsidR="00C640C1" w:rsidRPr="00E6494A">
        <w:rPr>
          <w:rFonts w:ascii="Times New Roman" w:eastAsiaTheme="minorHAnsi" w:hAnsi="Times New Roman" w:cs="Times New Roman"/>
          <w:sz w:val="28"/>
          <w:szCs w:val="28"/>
          <w:lang w:eastAsia="en-US"/>
        </w:rPr>
        <w:t xml:space="preserve"> </w:t>
      </w:r>
    </w:p>
    <w:p w14:paraId="4EC565C5" w14:textId="77777777" w:rsidR="009554A9" w:rsidRPr="005B12B3" w:rsidRDefault="00166A97" w:rsidP="009554A9">
      <w:pPr>
        <w:spacing w:after="0" w:line="240" w:lineRule="auto"/>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           5</w:t>
      </w:r>
      <w:r w:rsidR="009554A9">
        <w:rPr>
          <w:rFonts w:ascii="Times New Roman" w:hAnsi="Times New Roman" w:cs="Times New Roman"/>
          <w:sz w:val="28"/>
          <w:szCs w:val="28"/>
        </w:rPr>
        <w:t xml:space="preserve">.    </w:t>
      </w:r>
      <w:r w:rsidR="009554A9" w:rsidRPr="005B12B3">
        <w:rPr>
          <w:rFonts w:ascii="Times New Roman" w:eastAsiaTheme="minorHAnsi" w:hAnsi="Times New Roman" w:cs="Times New Roman"/>
          <w:sz w:val="28"/>
          <w:szCs w:val="28"/>
          <w:lang w:eastAsia="en-US"/>
        </w:rPr>
        <w:t>При проверке отраженных в отчете о выполнени</w:t>
      </w:r>
      <w:r w:rsidR="004B79EE">
        <w:rPr>
          <w:rFonts w:ascii="Times New Roman" w:eastAsiaTheme="minorHAnsi" w:hAnsi="Times New Roman" w:cs="Times New Roman"/>
          <w:sz w:val="28"/>
          <w:szCs w:val="28"/>
          <w:lang w:eastAsia="en-US"/>
        </w:rPr>
        <w:t>и муниципального задания за 2020</w:t>
      </w:r>
      <w:r w:rsidR="009554A9" w:rsidRPr="005B12B3">
        <w:rPr>
          <w:rFonts w:ascii="Times New Roman" w:eastAsiaTheme="minorHAnsi" w:hAnsi="Times New Roman" w:cs="Times New Roman"/>
          <w:sz w:val="28"/>
          <w:szCs w:val="28"/>
          <w:lang w:eastAsia="en-US"/>
        </w:rPr>
        <w:t xml:space="preserve"> год фактических значений показателей объема, недостоверной информации не выявлено. </w:t>
      </w:r>
    </w:p>
    <w:p w14:paraId="05DE21CB" w14:textId="77777777" w:rsidR="00877CB8" w:rsidRPr="00877CB8" w:rsidRDefault="00877CB8" w:rsidP="002F390C">
      <w:pPr>
        <w:spacing w:after="0" w:line="240" w:lineRule="auto"/>
        <w:jc w:val="both"/>
        <w:rPr>
          <w:rFonts w:ascii="Times New Roman" w:hAnsi="Times New Roman" w:cs="Times New Roman"/>
          <w:sz w:val="28"/>
          <w:szCs w:val="28"/>
        </w:rPr>
      </w:pPr>
    </w:p>
    <w:p w14:paraId="35C31973" w14:textId="77777777" w:rsidR="002122DE" w:rsidRPr="004B68A7" w:rsidRDefault="00763261"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комитета по экономике</w:t>
      </w:r>
      <w:r w:rsidR="002122DE" w:rsidRPr="004B68A7">
        <w:rPr>
          <w:rFonts w:ascii="Times New Roman" w:hAnsi="Times New Roman" w:cs="Times New Roman"/>
          <w:sz w:val="28"/>
          <w:szCs w:val="28"/>
        </w:rPr>
        <w:t xml:space="preserve"> </w:t>
      </w:r>
    </w:p>
    <w:p w14:paraId="18B42D2B" w14:textId="77777777" w:rsidR="002122DE" w:rsidRDefault="002122DE" w:rsidP="002F390C">
      <w:pPr>
        <w:spacing w:after="0" w:line="240" w:lineRule="auto"/>
        <w:jc w:val="both"/>
        <w:rPr>
          <w:rFonts w:ascii="Times New Roman" w:hAnsi="Times New Roman" w:cs="Times New Roman"/>
          <w:sz w:val="28"/>
          <w:szCs w:val="28"/>
        </w:rPr>
      </w:pPr>
      <w:r w:rsidRPr="004B68A7">
        <w:rPr>
          <w:rFonts w:ascii="Times New Roman" w:hAnsi="Times New Roman" w:cs="Times New Roman"/>
          <w:sz w:val="28"/>
          <w:szCs w:val="28"/>
        </w:rPr>
        <w:t xml:space="preserve">Администрации Невельского района                                </w:t>
      </w:r>
      <w:r w:rsidR="007B7C33">
        <w:rPr>
          <w:rFonts w:ascii="Times New Roman" w:hAnsi="Times New Roman" w:cs="Times New Roman"/>
          <w:sz w:val="28"/>
          <w:szCs w:val="28"/>
        </w:rPr>
        <w:t xml:space="preserve">        </w:t>
      </w:r>
      <w:r w:rsidRPr="004B68A7">
        <w:rPr>
          <w:rFonts w:ascii="Times New Roman" w:hAnsi="Times New Roman" w:cs="Times New Roman"/>
          <w:sz w:val="28"/>
          <w:szCs w:val="28"/>
        </w:rPr>
        <w:t xml:space="preserve">   </w:t>
      </w:r>
      <w:proofErr w:type="spellStart"/>
      <w:r w:rsidRPr="004B68A7">
        <w:rPr>
          <w:rFonts w:ascii="Times New Roman" w:hAnsi="Times New Roman" w:cs="Times New Roman"/>
          <w:sz w:val="28"/>
          <w:szCs w:val="28"/>
        </w:rPr>
        <w:t>О.В.Тихоненок</w:t>
      </w:r>
      <w:proofErr w:type="spellEnd"/>
    </w:p>
    <w:p w14:paraId="53357CAC" w14:textId="77777777" w:rsidR="00723B1B" w:rsidRPr="004B68A7" w:rsidRDefault="00261A2C" w:rsidP="002F390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5F4E">
        <w:rPr>
          <w:rFonts w:ascii="Times New Roman" w:hAnsi="Times New Roman" w:cs="Times New Roman"/>
          <w:sz w:val="28"/>
          <w:szCs w:val="28"/>
        </w:rPr>
        <w:t xml:space="preserve">      </w:t>
      </w:r>
    </w:p>
    <w:p w14:paraId="45FCB936" w14:textId="77777777" w:rsidR="002122DE" w:rsidRPr="004B79EE" w:rsidRDefault="00E44FFC"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С актом ознакомлен</w:t>
      </w:r>
      <w:r w:rsidR="002122DE" w:rsidRPr="004B79EE">
        <w:rPr>
          <w:rFonts w:ascii="Times New Roman" w:hAnsi="Times New Roman" w:cs="Times New Roman"/>
          <w:sz w:val="28"/>
          <w:szCs w:val="28"/>
        </w:rPr>
        <w:t>:</w:t>
      </w:r>
    </w:p>
    <w:p w14:paraId="0B5A2795" w14:textId="77777777" w:rsidR="00855A99" w:rsidRPr="004B79EE" w:rsidRDefault="004B79EE"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Директор МОУ</w:t>
      </w:r>
    </w:p>
    <w:p w14:paraId="1CAD463D" w14:textId="77777777" w:rsidR="00E44FFC" w:rsidRPr="004B79EE" w:rsidRDefault="00103DF7"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proofErr w:type="spellStart"/>
      <w:r w:rsidR="004B79EE">
        <w:rPr>
          <w:rFonts w:ascii="Times New Roman" w:hAnsi="Times New Roman" w:cs="Times New Roman"/>
          <w:sz w:val="28"/>
          <w:szCs w:val="28"/>
          <w:u w:val="single"/>
        </w:rPr>
        <w:t>Опухликовская</w:t>
      </w:r>
      <w:proofErr w:type="spellEnd"/>
      <w:r w:rsidR="00E44FFC" w:rsidRPr="004B79EE">
        <w:rPr>
          <w:rFonts w:ascii="Times New Roman" w:hAnsi="Times New Roman" w:cs="Times New Roman"/>
          <w:sz w:val="28"/>
          <w:szCs w:val="28"/>
          <w:u w:val="single"/>
        </w:rPr>
        <w:t xml:space="preserve"> </w:t>
      </w:r>
      <w:r>
        <w:rPr>
          <w:rFonts w:ascii="Times New Roman" w:hAnsi="Times New Roman" w:cs="Times New Roman"/>
          <w:sz w:val="28"/>
          <w:szCs w:val="28"/>
          <w:u w:val="single"/>
        </w:rPr>
        <w:t>СОШ</w:t>
      </w:r>
    </w:p>
    <w:p w14:paraId="3E6C5419"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004B79EE">
        <w:rPr>
          <w:rFonts w:ascii="Times New Roman" w:hAnsi="Times New Roman" w:cs="Times New Roman"/>
          <w:sz w:val="28"/>
          <w:szCs w:val="28"/>
        </w:rPr>
        <w:t xml:space="preserve">     </w:t>
      </w:r>
      <w:r w:rsidR="002122DE" w:rsidRPr="004B79EE">
        <w:rPr>
          <w:rFonts w:ascii="Times New Roman" w:hAnsi="Times New Roman" w:cs="Times New Roman"/>
          <w:sz w:val="20"/>
          <w:szCs w:val="20"/>
        </w:rPr>
        <w:t xml:space="preserve">(должность)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(личная подпись)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515A74">
        <w:rPr>
          <w:rFonts w:ascii="Times New Roman" w:hAnsi="Times New Roman" w:cs="Times New Roman"/>
          <w:sz w:val="20"/>
          <w:szCs w:val="20"/>
        </w:rPr>
        <w:t>А.В.Бартнева</w:t>
      </w:r>
      <w:proofErr w:type="spellEnd"/>
      <w:r w:rsidR="002122DE" w:rsidRPr="004B79EE">
        <w:rPr>
          <w:rFonts w:ascii="Times New Roman" w:hAnsi="Times New Roman" w:cs="Times New Roman"/>
          <w:sz w:val="20"/>
          <w:szCs w:val="20"/>
        </w:rPr>
        <w:t xml:space="preserve">   </w:t>
      </w:r>
    </w:p>
    <w:p w14:paraId="5CE316ED" w14:textId="77777777" w:rsidR="002122DE" w:rsidRPr="004B79EE"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0EF365C1" w14:textId="77777777" w:rsidR="00E44FFC" w:rsidRPr="004B79EE" w:rsidRDefault="00E44FFC" w:rsidP="00C640C1">
      <w:pPr>
        <w:spacing w:after="0" w:line="240" w:lineRule="auto"/>
        <w:contextualSpacing/>
        <w:jc w:val="both"/>
        <w:rPr>
          <w:rFonts w:ascii="Times New Roman" w:hAnsi="Times New Roman" w:cs="Times New Roman"/>
          <w:sz w:val="20"/>
          <w:szCs w:val="20"/>
        </w:rPr>
      </w:pPr>
    </w:p>
    <w:p w14:paraId="2A9366EB" w14:textId="77777777" w:rsidR="00C640C1" w:rsidRDefault="00EA1720" w:rsidP="00EA1720">
      <w:pPr>
        <w:tabs>
          <w:tab w:val="right" w:pos="9356"/>
        </w:tabs>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ab/>
      </w:r>
      <w:r w:rsidR="00723B1B" w:rsidRPr="004B79EE">
        <w:rPr>
          <w:rFonts w:ascii="Times New Roman" w:hAnsi="Times New Roman" w:cs="Times New Roman"/>
          <w:sz w:val="20"/>
          <w:szCs w:val="20"/>
        </w:rPr>
        <w:t xml:space="preserve">___________________________ </w:t>
      </w:r>
      <w:r w:rsidR="00723B1B" w:rsidRPr="004B79EE">
        <w:rPr>
          <w:rFonts w:ascii="Times New Roman" w:hAnsi="Times New Roman" w:cs="Times New Roman"/>
          <w:sz w:val="20"/>
          <w:szCs w:val="20"/>
        </w:rPr>
        <w:tab/>
      </w:r>
    </w:p>
    <w:p w14:paraId="73E01BFC" w14:textId="77777777" w:rsidR="00723B1B" w:rsidRPr="004B79EE" w:rsidRDefault="00C640C1" w:rsidP="00C640C1">
      <w:pPr>
        <w:spacing w:after="0" w:line="240" w:lineRule="auto"/>
        <w:contextualSpacing/>
        <w:rPr>
          <w:rFonts w:ascii="Times New Roman" w:hAnsi="Times New Roman" w:cs="Times New Roman"/>
          <w:sz w:val="20"/>
          <w:szCs w:val="20"/>
        </w:rPr>
      </w:pPr>
      <w:r>
        <w:rPr>
          <w:rFonts w:ascii="Times New Roman" w:hAnsi="Times New Roman" w:cs="Times New Roman"/>
          <w:sz w:val="20"/>
          <w:szCs w:val="20"/>
        </w:rPr>
        <w:t xml:space="preserve">                                                                                                                                                          </w:t>
      </w:r>
      <w:r w:rsidR="00723B1B" w:rsidRPr="004B79EE">
        <w:rPr>
          <w:rFonts w:ascii="Times New Roman" w:hAnsi="Times New Roman" w:cs="Times New Roman"/>
          <w:sz w:val="20"/>
          <w:szCs w:val="20"/>
        </w:rPr>
        <w:t>(дата)</w:t>
      </w:r>
    </w:p>
    <w:p w14:paraId="779E91D9" w14:textId="77777777" w:rsidR="002122DE" w:rsidRPr="004B79EE" w:rsidRDefault="002122DE" w:rsidP="00C640C1">
      <w:pPr>
        <w:spacing w:after="0" w:line="240" w:lineRule="auto"/>
        <w:contextualSpacing/>
        <w:jc w:val="both"/>
        <w:rPr>
          <w:rFonts w:ascii="Times New Roman" w:hAnsi="Times New Roman" w:cs="Times New Roman"/>
          <w:sz w:val="28"/>
          <w:szCs w:val="28"/>
        </w:rPr>
      </w:pPr>
      <w:r w:rsidRPr="004B79EE">
        <w:rPr>
          <w:rFonts w:ascii="Times New Roman" w:hAnsi="Times New Roman" w:cs="Times New Roman"/>
          <w:sz w:val="28"/>
          <w:szCs w:val="28"/>
        </w:rPr>
        <w:t>Копию получил(а):</w:t>
      </w:r>
    </w:p>
    <w:p w14:paraId="194E230D" w14:textId="77777777" w:rsidR="00515A74" w:rsidRPr="004B79EE" w:rsidRDefault="00515A74"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Директор МОУ</w:t>
      </w:r>
    </w:p>
    <w:p w14:paraId="65A36EE1" w14:textId="77777777" w:rsidR="00515A74" w:rsidRPr="004B79EE" w:rsidRDefault="00103DF7" w:rsidP="00C640C1">
      <w:pPr>
        <w:spacing w:after="0" w:line="240" w:lineRule="auto"/>
        <w:contextualSpacing/>
        <w:jc w:val="both"/>
        <w:rPr>
          <w:rFonts w:ascii="Times New Roman" w:hAnsi="Times New Roman" w:cs="Times New Roman"/>
          <w:sz w:val="28"/>
          <w:szCs w:val="28"/>
          <w:u w:val="single"/>
        </w:rPr>
      </w:pPr>
      <w:r>
        <w:rPr>
          <w:rFonts w:ascii="Times New Roman" w:hAnsi="Times New Roman" w:cs="Times New Roman"/>
          <w:sz w:val="28"/>
          <w:szCs w:val="28"/>
          <w:u w:val="single"/>
        </w:rPr>
        <w:t xml:space="preserve"> </w:t>
      </w:r>
      <w:proofErr w:type="spellStart"/>
      <w:r w:rsidR="00515A74">
        <w:rPr>
          <w:rFonts w:ascii="Times New Roman" w:hAnsi="Times New Roman" w:cs="Times New Roman"/>
          <w:sz w:val="28"/>
          <w:szCs w:val="28"/>
          <w:u w:val="single"/>
        </w:rPr>
        <w:t>Опухликовская</w:t>
      </w:r>
      <w:proofErr w:type="spellEnd"/>
      <w:r>
        <w:rPr>
          <w:rFonts w:ascii="Times New Roman" w:hAnsi="Times New Roman" w:cs="Times New Roman"/>
          <w:sz w:val="28"/>
          <w:szCs w:val="28"/>
          <w:u w:val="single"/>
        </w:rPr>
        <w:t xml:space="preserve"> СОШ</w:t>
      </w:r>
      <w:r w:rsidR="00515A74" w:rsidRPr="004B79EE">
        <w:rPr>
          <w:rFonts w:ascii="Times New Roman" w:hAnsi="Times New Roman" w:cs="Times New Roman"/>
          <w:sz w:val="28"/>
          <w:szCs w:val="28"/>
          <w:u w:val="single"/>
        </w:rPr>
        <w:t xml:space="preserve"> </w:t>
      </w:r>
    </w:p>
    <w:p w14:paraId="49E1A0AE" w14:textId="77777777" w:rsidR="00E44FFC" w:rsidRPr="004B79EE" w:rsidRDefault="00515A74" w:rsidP="00C640C1">
      <w:pPr>
        <w:spacing w:after="0" w:line="240" w:lineRule="auto"/>
        <w:contextualSpacing/>
        <w:jc w:val="both"/>
        <w:rPr>
          <w:rFonts w:ascii="Times New Roman" w:hAnsi="Times New Roman" w:cs="Times New Roman"/>
          <w:sz w:val="28"/>
          <w:szCs w:val="28"/>
          <w:u w:val="single"/>
        </w:rPr>
      </w:pPr>
      <w:r w:rsidRPr="004B79E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79EE">
        <w:rPr>
          <w:rFonts w:ascii="Times New Roman" w:hAnsi="Times New Roman" w:cs="Times New Roman"/>
          <w:sz w:val="20"/>
          <w:szCs w:val="20"/>
        </w:rPr>
        <w:t xml:space="preserve">(должность)          </w:t>
      </w:r>
      <w:r w:rsidR="00C640C1">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p>
    <w:p w14:paraId="6FDDFF1C" w14:textId="77777777" w:rsidR="00515A74" w:rsidRDefault="00855A99" w:rsidP="00C640C1">
      <w:pPr>
        <w:spacing w:after="0" w:line="240" w:lineRule="auto"/>
        <w:contextualSpacing/>
        <w:jc w:val="both"/>
        <w:rPr>
          <w:rFonts w:ascii="Times New Roman" w:hAnsi="Times New Roman" w:cs="Times New Roman"/>
          <w:sz w:val="20"/>
          <w:szCs w:val="20"/>
        </w:rPr>
      </w:pPr>
      <w:r w:rsidRPr="004B79EE">
        <w:rPr>
          <w:rFonts w:ascii="Times New Roman" w:hAnsi="Times New Roman" w:cs="Times New Roman"/>
          <w:sz w:val="28"/>
          <w:szCs w:val="28"/>
        </w:rPr>
        <w:t xml:space="preserve">  </w:t>
      </w:r>
      <w:r w:rsidR="005E4B46" w:rsidRPr="004B79EE">
        <w:rPr>
          <w:rFonts w:ascii="Times New Roman" w:hAnsi="Times New Roman" w:cs="Times New Roman"/>
          <w:sz w:val="28"/>
          <w:szCs w:val="28"/>
        </w:rPr>
        <w:t xml:space="preserve">   </w:t>
      </w:r>
      <w:r w:rsidRPr="004B79EE">
        <w:rPr>
          <w:rFonts w:ascii="Times New Roman" w:hAnsi="Times New Roman" w:cs="Times New Roman"/>
          <w:sz w:val="28"/>
          <w:szCs w:val="28"/>
        </w:rPr>
        <w:t xml:space="preserve"> </w:t>
      </w:r>
      <w:r w:rsidR="00E44FFC"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2122DE" w:rsidRPr="004B79EE">
        <w:rPr>
          <w:rFonts w:ascii="Times New Roman" w:hAnsi="Times New Roman" w:cs="Times New Roman"/>
          <w:sz w:val="28"/>
          <w:szCs w:val="28"/>
        </w:rPr>
        <w:t xml:space="preserve">  </w:t>
      </w:r>
      <w:r w:rsidR="00515A74">
        <w:rPr>
          <w:rFonts w:ascii="Times New Roman" w:hAnsi="Times New Roman" w:cs="Times New Roman"/>
          <w:sz w:val="28"/>
          <w:szCs w:val="28"/>
        </w:rPr>
        <w:t xml:space="preserve">       </w:t>
      </w:r>
      <w:r w:rsidR="00515A74">
        <w:rPr>
          <w:rFonts w:ascii="Times New Roman" w:hAnsi="Times New Roman" w:cs="Times New Roman"/>
          <w:sz w:val="20"/>
          <w:szCs w:val="20"/>
        </w:rPr>
        <w:t xml:space="preserve">   </w:t>
      </w:r>
      <w:r w:rsidRPr="004B79EE">
        <w:rPr>
          <w:rFonts w:ascii="Times New Roman" w:hAnsi="Times New Roman" w:cs="Times New Roman"/>
          <w:sz w:val="20"/>
          <w:szCs w:val="20"/>
        </w:rPr>
        <w:t xml:space="preserve"> </w:t>
      </w:r>
      <w:r w:rsidR="002122DE" w:rsidRPr="004B79EE">
        <w:rPr>
          <w:rFonts w:ascii="Times New Roman" w:hAnsi="Times New Roman" w:cs="Times New Roman"/>
          <w:sz w:val="20"/>
          <w:szCs w:val="20"/>
        </w:rPr>
        <w:t>(личная подпись</w:t>
      </w:r>
      <w:r w:rsidR="00C640C1">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r w:rsidR="00515A74">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w:t>
      </w:r>
      <w:proofErr w:type="spellStart"/>
      <w:r w:rsidR="00515A74">
        <w:rPr>
          <w:rFonts w:ascii="Times New Roman" w:hAnsi="Times New Roman" w:cs="Times New Roman"/>
          <w:sz w:val="20"/>
          <w:szCs w:val="20"/>
        </w:rPr>
        <w:t>А.В.Бартнева</w:t>
      </w:r>
      <w:proofErr w:type="spellEnd"/>
    </w:p>
    <w:p w14:paraId="3290D573" w14:textId="77777777" w:rsidR="00E44FFC" w:rsidRPr="00515A74" w:rsidRDefault="00515A74" w:rsidP="00C640C1">
      <w:pPr>
        <w:spacing w:after="0" w:line="240" w:lineRule="auto"/>
        <w:contextualSpacing/>
        <w:jc w:val="both"/>
        <w:rPr>
          <w:rFonts w:ascii="Times New Roman" w:hAnsi="Times New Roman" w:cs="Times New Roman"/>
          <w:sz w:val="28"/>
          <w:szCs w:val="28"/>
        </w:rPr>
      </w:pPr>
      <w:r>
        <w:rPr>
          <w:rFonts w:ascii="Times New Roman" w:hAnsi="Times New Roman" w:cs="Times New Roman"/>
          <w:sz w:val="20"/>
          <w:szCs w:val="20"/>
        </w:rPr>
        <w:t xml:space="preserve">                                                                                                                                         </w:t>
      </w:r>
      <w:r w:rsidR="002122DE" w:rsidRPr="004B79EE">
        <w:rPr>
          <w:rFonts w:ascii="Times New Roman" w:hAnsi="Times New Roman" w:cs="Times New Roman"/>
          <w:sz w:val="20"/>
          <w:szCs w:val="20"/>
        </w:rPr>
        <w:t xml:space="preserve"> (инициалы и фамилия)</w:t>
      </w:r>
    </w:p>
    <w:p w14:paraId="7959756A" w14:textId="77777777" w:rsidR="008132C3" w:rsidRPr="004B68A7" w:rsidRDefault="00207FE1" w:rsidP="00C640C1">
      <w:pPr>
        <w:spacing w:after="0" w:line="240" w:lineRule="auto"/>
        <w:contextualSpacing/>
        <w:jc w:val="both"/>
        <w:rPr>
          <w:rFonts w:ascii="Times New Roman" w:hAnsi="Times New Roman" w:cs="Times New Roman"/>
          <w:sz w:val="20"/>
          <w:szCs w:val="20"/>
        </w:rPr>
      </w:pPr>
      <w:r w:rsidRPr="004B68A7">
        <w:rPr>
          <w:rFonts w:ascii="Times New Roman" w:hAnsi="Times New Roman" w:cs="Times New Roman"/>
          <w:sz w:val="20"/>
          <w:szCs w:val="20"/>
        </w:rPr>
        <w:t xml:space="preserve"> </w:t>
      </w:r>
    </w:p>
    <w:p w14:paraId="77FA5F23" w14:textId="77777777" w:rsidR="00723B1B" w:rsidRPr="004B68A7" w:rsidRDefault="00855A99" w:rsidP="00855A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r w:rsidR="00723B1B" w:rsidRPr="004B68A7">
        <w:rPr>
          <w:rFonts w:ascii="Times New Roman" w:hAnsi="Times New Roman" w:cs="Times New Roman"/>
          <w:sz w:val="20"/>
          <w:szCs w:val="20"/>
        </w:rPr>
        <w:t>____________________</w:t>
      </w:r>
      <w:r w:rsidR="0061657A">
        <w:rPr>
          <w:rFonts w:ascii="Times New Roman" w:hAnsi="Times New Roman" w:cs="Times New Roman"/>
          <w:sz w:val="20"/>
          <w:szCs w:val="20"/>
        </w:rPr>
        <w:t>______</w:t>
      </w:r>
      <w:r w:rsidR="00723B1B" w:rsidRPr="004B68A7">
        <w:rPr>
          <w:rFonts w:ascii="Times New Roman" w:hAnsi="Times New Roman" w:cs="Times New Roman"/>
          <w:sz w:val="20"/>
          <w:szCs w:val="20"/>
        </w:rPr>
        <w:t xml:space="preserve"> </w:t>
      </w:r>
    </w:p>
    <w:p w14:paraId="5B20B6D4" w14:textId="77777777" w:rsidR="00723B1B" w:rsidRPr="00507752" w:rsidRDefault="00723B1B" w:rsidP="00723B1B">
      <w:pPr>
        <w:spacing w:after="0" w:line="240" w:lineRule="auto"/>
        <w:jc w:val="center"/>
        <w:rPr>
          <w:rFonts w:ascii="Times New Roman" w:hAnsi="Times New Roman" w:cs="Times New Roman"/>
          <w:sz w:val="28"/>
          <w:szCs w:val="28"/>
        </w:rPr>
      </w:pPr>
      <w:r w:rsidRPr="004B68A7">
        <w:rPr>
          <w:rFonts w:ascii="Times New Roman" w:hAnsi="Times New Roman" w:cs="Times New Roman"/>
          <w:sz w:val="20"/>
          <w:szCs w:val="20"/>
        </w:rPr>
        <w:t xml:space="preserve">                                                           </w:t>
      </w:r>
      <w:r w:rsidR="00103DF7">
        <w:rPr>
          <w:rFonts w:ascii="Times New Roman" w:hAnsi="Times New Roman" w:cs="Times New Roman"/>
          <w:sz w:val="20"/>
          <w:szCs w:val="20"/>
        </w:rPr>
        <w:t xml:space="preserve">                                                               </w:t>
      </w:r>
      <w:r w:rsidRPr="004B68A7">
        <w:rPr>
          <w:rFonts w:ascii="Times New Roman" w:hAnsi="Times New Roman" w:cs="Times New Roman"/>
          <w:sz w:val="20"/>
          <w:szCs w:val="20"/>
        </w:rPr>
        <w:t xml:space="preserve">     </w:t>
      </w:r>
      <w:r w:rsidR="00103DF7">
        <w:rPr>
          <w:rFonts w:ascii="Times New Roman" w:hAnsi="Times New Roman" w:cs="Times New Roman"/>
          <w:sz w:val="20"/>
          <w:szCs w:val="20"/>
        </w:rPr>
        <w:t>(дата)</w:t>
      </w:r>
      <w:r w:rsidRPr="004B68A7">
        <w:rPr>
          <w:rFonts w:ascii="Times New Roman" w:hAnsi="Times New Roman" w:cs="Times New Roman"/>
          <w:sz w:val="20"/>
          <w:szCs w:val="20"/>
        </w:rPr>
        <w:t xml:space="preserve">                                         </w:t>
      </w:r>
      <w:r w:rsidR="0061657A">
        <w:rPr>
          <w:rFonts w:ascii="Times New Roman" w:hAnsi="Times New Roman" w:cs="Times New Roman"/>
          <w:sz w:val="20"/>
          <w:szCs w:val="20"/>
        </w:rPr>
        <w:t xml:space="preserve">                              </w:t>
      </w:r>
      <w:r w:rsidR="00C640C1">
        <w:rPr>
          <w:rFonts w:ascii="Times New Roman" w:hAnsi="Times New Roman" w:cs="Times New Roman"/>
          <w:sz w:val="20"/>
          <w:szCs w:val="20"/>
        </w:rPr>
        <w:t xml:space="preserve"> </w:t>
      </w:r>
    </w:p>
    <w:p w14:paraId="1112B943" w14:textId="77777777" w:rsidR="00723B1B" w:rsidRPr="00507752" w:rsidRDefault="00723B1B">
      <w:pPr>
        <w:spacing w:after="0" w:line="240" w:lineRule="auto"/>
        <w:jc w:val="both"/>
        <w:rPr>
          <w:rFonts w:ascii="Times New Roman" w:hAnsi="Times New Roman" w:cs="Times New Roman"/>
          <w:sz w:val="28"/>
          <w:szCs w:val="28"/>
        </w:rPr>
      </w:pPr>
    </w:p>
    <w:sectPr w:rsidR="00723B1B" w:rsidRPr="00507752" w:rsidSect="005C3770">
      <w:pgSz w:w="11906" w:h="16838"/>
      <w:pgMar w:top="851" w:right="849"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Roboto">
    <w:altName w:val="Roboto"/>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1D269F94"/>
    <w:lvl w:ilvl="0">
      <w:start w:val="1"/>
      <w:numFmt w:val="decimal"/>
      <w:pStyle w:val="1"/>
      <w:lvlText w:val="%1."/>
      <w:lvlJc w:val="left"/>
      <w:pPr>
        <w:ind w:left="6314" w:hanging="360"/>
      </w:pPr>
      <w:rPr>
        <w:rFonts w:hint="default"/>
        <w:b/>
      </w:rPr>
    </w:lvl>
    <w:lvl w:ilvl="1">
      <w:start w:val="1"/>
      <w:numFmt w:val="decimal"/>
      <w:pStyle w:val="2"/>
      <w:isLgl/>
      <w:lvlText w:val="%1.%2."/>
      <w:lvlJc w:val="left"/>
      <w:pPr>
        <w:ind w:left="1571"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115842"/>
    <w:multiLevelType w:val="hybridMultilevel"/>
    <w:tmpl w:val="40380BB6"/>
    <w:lvl w:ilvl="0" w:tplc="677207D8">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51D0668"/>
    <w:multiLevelType w:val="hybridMultilevel"/>
    <w:tmpl w:val="E1BC8B64"/>
    <w:lvl w:ilvl="0" w:tplc="418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8"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1"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521947"/>
    <w:multiLevelType w:val="hybridMultilevel"/>
    <w:tmpl w:val="F34E986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A334A8"/>
    <w:multiLevelType w:val="hybridMultilevel"/>
    <w:tmpl w:val="5D56379E"/>
    <w:lvl w:ilvl="0" w:tplc="2E0E2EB0">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6"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8"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7D9A3DD4"/>
    <w:multiLevelType w:val="hybridMultilevel"/>
    <w:tmpl w:val="5F00E3FE"/>
    <w:lvl w:ilvl="0" w:tplc="7B3644F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num w:numId="1">
    <w:abstractNumId w:val="6"/>
  </w:num>
  <w:num w:numId="2">
    <w:abstractNumId w:val="18"/>
  </w:num>
  <w:num w:numId="3">
    <w:abstractNumId w:val="24"/>
  </w:num>
  <w:num w:numId="4">
    <w:abstractNumId w:val="14"/>
  </w:num>
  <w:num w:numId="5">
    <w:abstractNumId w:val="13"/>
  </w:num>
  <w:num w:numId="6">
    <w:abstractNumId w:val="21"/>
  </w:num>
  <w:num w:numId="7">
    <w:abstractNumId w:val="16"/>
  </w:num>
  <w:num w:numId="8">
    <w:abstractNumId w:val="12"/>
  </w:num>
  <w:num w:numId="9">
    <w:abstractNumId w:val="20"/>
  </w:num>
  <w:num w:numId="10">
    <w:abstractNumId w:val="27"/>
  </w:num>
  <w:num w:numId="11">
    <w:abstractNumId w:val="9"/>
  </w:num>
  <w:num w:numId="12">
    <w:abstractNumId w:val="15"/>
  </w:num>
  <w:num w:numId="13">
    <w:abstractNumId w:val="2"/>
  </w:num>
  <w:num w:numId="14">
    <w:abstractNumId w:val="7"/>
  </w:num>
  <w:num w:numId="15">
    <w:abstractNumId w:val="28"/>
  </w:num>
  <w:num w:numId="16">
    <w:abstractNumId w:val="22"/>
  </w:num>
  <w:num w:numId="17">
    <w:abstractNumId w:val="19"/>
  </w:num>
  <w:num w:numId="18">
    <w:abstractNumId w:val="3"/>
  </w:num>
  <w:num w:numId="19">
    <w:abstractNumId w:val="8"/>
  </w:num>
  <w:num w:numId="20">
    <w:abstractNumId w:val="17"/>
  </w:num>
  <w:num w:numId="21">
    <w:abstractNumId w:val="26"/>
  </w:num>
  <w:num w:numId="22">
    <w:abstractNumId w:val="1"/>
  </w:num>
  <w:num w:numId="23">
    <w:abstractNumId w:val="4"/>
  </w:num>
  <w:num w:numId="24">
    <w:abstractNumId w:val="5"/>
  </w:num>
  <w:num w:numId="25">
    <w:abstractNumId w:val="10"/>
  </w:num>
  <w:num w:numId="26">
    <w:abstractNumId w:val="0"/>
  </w:num>
  <w:num w:numId="27">
    <w:abstractNumId w:val="11"/>
  </w:num>
  <w:num w:numId="28">
    <w:abstractNumId w:val="29"/>
  </w:num>
  <w:num w:numId="29">
    <w:abstractNumId w:val="2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10CE9"/>
    <w:rsid w:val="00010CFA"/>
    <w:rsid w:val="00012C69"/>
    <w:rsid w:val="00014F8D"/>
    <w:rsid w:val="00015390"/>
    <w:rsid w:val="000154A0"/>
    <w:rsid w:val="0001575E"/>
    <w:rsid w:val="0002138B"/>
    <w:rsid w:val="000226D5"/>
    <w:rsid w:val="00022B62"/>
    <w:rsid w:val="00024429"/>
    <w:rsid w:val="0003074F"/>
    <w:rsid w:val="000335EB"/>
    <w:rsid w:val="00033647"/>
    <w:rsid w:val="000344C2"/>
    <w:rsid w:val="00034D55"/>
    <w:rsid w:val="00034EE6"/>
    <w:rsid w:val="00035D65"/>
    <w:rsid w:val="00037F76"/>
    <w:rsid w:val="0004052C"/>
    <w:rsid w:val="00044C93"/>
    <w:rsid w:val="000466DA"/>
    <w:rsid w:val="000502B6"/>
    <w:rsid w:val="000572F4"/>
    <w:rsid w:val="00061F75"/>
    <w:rsid w:val="0006626A"/>
    <w:rsid w:val="00070CD9"/>
    <w:rsid w:val="00071108"/>
    <w:rsid w:val="0007179C"/>
    <w:rsid w:val="00071AB5"/>
    <w:rsid w:val="0007215B"/>
    <w:rsid w:val="00074A89"/>
    <w:rsid w:val="00076A6F"/>
    <w:rsid w:val="00076F4B"/>
    <w:rsid w:val="000777DF"/>
    <w:rsid w:val="00080201"/>
    <w:rsid w:val="000813F7"/>
    <w:rsid w:val="000825B1"/>
    <w:rsid w:val="000834C5"/>
    <w:rsid w:val="00085B04"/>
    <w:rsid w:val="00086608"/>
    <w:rsid w:val="00086B09"/>
    <w:rsid w:val="00087D2F"/>
    <w:rsid w:val="0009021B"/>
    <w:rsid w:val="00095577"/>
    <w:rsid w:val="00097EF4"/>
    <w:rsid w:val="000A0808"/>
    <w:rsid w:val="000A18A5"/>
    <w:rsid w:val="000A22F1"/>
    <w:rsid w:val="000A5836"/>
    <w:rsid w:val="000A5E07"/>
    <w:rsid w:val="000A6610"/>
    <w:rsid w:val="000B070A"/>
    <w:rsid w:val="000B54F9"/>
    <w:rsid w:val="000B623F"/>
    <w:rsid w:val="000B6CE8"/>
    <w:rsid w:val="000B70BA"/>
    <w:rsid w:val="000C2A7B"/>
    <w:rsid w:val="000C2CA0"/>
    <w:rsid w:val="000C72A5"/>
    <w:rsid w:val="000D2CCE"/>
    <w:rsid w:val="000D2DA5"/>
    <w:rsid w:val="000D5250"/>
    <w:rsid w:val="000D60FB"/>
    <w:rsid w:val="000D6C7D"/>
    <w:rsid w:val="000E203E"/>
    <w:rsid w:val="000E387D"/>
    <w:rsid w:val="000E41B9"/>
    <w:rsid w:val="000F041B"/>
    <w:rsid w:val="000F0DE1"/>
    <w:rsid w:val="000F2EF8"/>
    <w:rsid w:val="000F5B4B"/>
    <w:rsid w:val="00100CC1"/>
    <w:rsid w:val="00102450"/>
    <w:rsid w:val="00103C81"/>
    <w:rsid w:val="00103DF7"/>
    <w:rsid w:val="00103F65"/>
    <w:rsid w:val="0010476F"/>
    <w:rsid w:val="00104D8A"/>
    <w:rsid w:val="00106BC7"/>
    <w:rsid w:val="00107A6E"/>
    <w:rsid w:val="001105F9"/>
    <w:rsid w:val="00111A9B"/>
    <w:rsid w:val="00112720"/>
    <w:rsid w:val="001127C4"/>
    <w:rsid w:val="00113543"/>
    <w:rsid w:val="001220A8"/>
    <w:rsid w:val="00122574"/>
    <w:rsid w:val="00122D6F"/>
    <w:rsid w:val="00124A51"/>
    <w:rsid w:val="00124CFC"/>
    <w:rsid w:val="0012760B"/>
    <w:rsid w:val="0013077B"/>
    <w:rsid w:val="001313B0"/>
    <w:rsid w:val="001314FC"/>
    <w:rsid w:val="00131671"/>
    <w:rsid w:val="00131941"/>
    <w:rsid w:val="00131E9B"/>
    <w:rsid w:val="001334D9"/>
    <w:rsid w:val="00140B61"/>
    <w:rsid w:val="00143524"/>
    <w:rsid w:val="001466CE"/>
    <w:rsid w:val="00150040"/>
    <w:rsid w:val="00160464"/>
    <w:rsid w:val="00160568"/>
    <w:rsid w:val="00161100"/>
    <w:rsid w:val="001640C4"/>
    <w:rsid w:val="00165D0E"/>
    <w:rsid w:val="001666A2"/>
    <w:rsid w:val="00166A97"/>
    <w:rsid w:val="001673FA"/>
    <w:rsid w:val="00167C6A"/>
    <w:rsid w:val="00167D53"/>
    <w:rsid w:val="001731B2"/>
    <w:rsid w:val="0017348D"/>
    <w:rsid w:val="00177958"/>
    <w:rsid w:val="0018038C"/>
    <w:rsid w:val="00180F3D"/>
    <w:rsid w:val="00184D20"/>
    <w:rsid w:val="00184D47"/>
    <w:rsid w:val="00185028"/>
    <w:rsid w:val="00185E0E"/>
    <w:rsid w:val="00186311"/>
    <w:rsid w:val="00191A1F"/>
    <w:rsid w:val="00194A04"/>
    <w:rsid w:val="001974E4"/>
    <w:rsid w:val="001A0CF5"/>
    <w:rsid w:val="001A177E"/>
    <w:rsid w:val="001A271B"/>
    <w:rsid w:val="001A485B"/>
    <w:rsid w:val="001B5482"/>
    <w:rsid w:val="001B7BAC"/>
    <w:rsid w:val="001B7E96"/>
    <w:rsid w:val="001C3A8C"/>
    <w:rsid w:val="001C4F04"/>
    <w:rsid w:val="001C5F4E"/>
    <w:rsid w:val="001D014F"/>
    <w:rsid w:val="001D2738"/>
    <w:rsid w:val="001D5D3D"/>
    <w:rsid w:val="001D77F2"/>
    <w:rsid w:val="001E0749"/>
    <w:rsid w:val="001E41B9"/>
    <w:rsid w:val="001E59F5"/>
    <w:rsid w:val="001F0DCA"/>
    <w:rsid w:val="001F3F3F"/>
    <w:rsid w:val="001F4126"/>
    <w:rsid w:val="001F4BE4"/>
    <w:rsid w:val="001F661B"/>
    <w:rsid w:val="00200215"/>
    <w:rsid w:val="0020136C"/>
    <w:rsid w:val="002015E6"/>
    <w:rsid w:val="00202BBA"/>
    <w:rsid w:val="00205586"/>
    <w:rsid w:val="00206CA9"/>
    <w:rsid w:val="00207393"/>
    <w:rsid w:val="00207FE1"/>
    <w:rsid w:val="002122DE"/>
    <w:rsid w:val="00212FFA"/>
    <w:rsid w:val="002141D2"/>
    <w:rsid w:val="00215545"/>
    <w:rsid w:val="00216A57"/>
    <w:rsid w:val="00217211"/>
    <w:rsid w:val="0022159D"/>
    <w:rsid w:val="00222696"/>
    <w:rsid w:val="002228BC"/>
    <w:rsid w:val="00230BD9"/>
    <w:rsid w:val="00231C48"/>
    <w:rsid w:val="00231ED6"/>
    <w:rsid w:val="002327AB"/>
    <w:rsid w:val="00233A88"/>
    <w:rsid w:val="00233F95"/>
    <w:rsid w:val="00236029"/>
    <w:rsid w:val="00236E4B"/>
    <w:rsid w:val="002424D7"/>
    <w:rsid w:val="002449E3"/>
    <w:rsid w:val="002462C9"/>
    <w:rsid w:val="0024649D"/>
    <w:rsid w:val="00250158"/>
    <w:rsid w:val="002545FE"/>
    <w:rsid w:val="00255E02"/>
    <w:rsid w:val="0025792B"/>
    <w:rsid w:val="0026042C"/>
    <w:rsid w:val="002611FA"/>
    <w:rsid w:val="00261A2C"/>
    <w:rsid w:val="002632BF"/>
    <w:rsid w:val="00263EEF"/>
    <w:rsid w:val="00265D87"/>
    <w:rsid w:val="0026673C"/>
    <w:rsid w:val="00266BC8"/>
    <w:rsid w:val="0026755E"/>
    <w:rsid w:val="00271918"/>
    <w:rsid w:val="00271A08"/>
    <w:rsid w:val="00273290"/>
    <w:rsid w:val="00273ED6"/>
    <w:rsid w:val="00274D49"/>
    <w:rsid w:val="00275785"/>
    <w:rsid w:val="00275CC7"/>
    <w:rsid w:val="0027636F"/>
    <w:rsid w:val="00277006"/>
    <w:rsid w:val="00277654"/>
    <w:rsid w:val="002801FA"/>
    <w:rsid w:val="0028053B"/>
    <w:rsid w:val="0028142D"/>
    <w:rsid w:val="00281A4F"/>
    <w:rsid w:val="0028316C"/>
    <w:rsid w:val="002846D2"/>
    <w:rsid w:val="002854A3"/>
    <w:rsid w:val="00286A9A"/>
    <w:rsid w:val="00292871"/>
    <w:rsid w:val="00292D27"/>
    <w:rsid w:val="002933E7"/>
    <w:rsid w:val="00296BD8"/>
    <w:rsid w:val="00297425"/>
    <w:rsid w:val="002A0D6F"/>
    <w:rsid w:val="002A20B0"/>
    <w:rsid w:val="002A288D"/>
    <w:rsid w:val="002A5262"/>
    <w:rsid w:val="002B15FD"/>
    <w:rsid w:val="002B3287"/>
    <w:rsid w:val="002B6A68"/>
    <w:rsid w:val="002B6EBF"/>
    <w:rsid w:val="002C0F50"/>
    <w:rsid w:val="002C231B"/>
    <w:rsid w:val="002C344D"/>
    <w:rsid w:val="002C4563"/>
    <w:rsid w:val="002C461F"/>
    <w:rsid w:val="002C75E8"/>
    <w:rsid w:val="002D0195"/>
    <w:rsid w:val="002D429D"/>
    <w:rsid w:val="002D5ACD"/>
    <w:rsid w:val="002D5E64"/>
    <w:rsid w:val="002D72EB"/>
    <w:rsid w:val="002E0331"/>
    <w:rsid w:val="002E037D"/>
    <w:rsid w:val="002E7553"/>
    <w:rsid w:val="002F0EBF"/>
    <w:rsid w:val="002F2D18"/>
    <w:rsid w:val="002F390C"/>
    <w:rsid w:val="002F528F"/>
    <w:rsid w:val="002F67DF"/>
    <w:rsid w:val="002F6AFB"/>
    <w:rsid w:val="00300ED1"/>
    <w:rsid w:val="0030132B"/>
    <w:rsid w:val="00303E1E"/>
    <w:rsid w:val="00303E9C"/>
    <w:rsid w:val="00304A74"/>
    <w:rsid w:val="003060AC"/>
    <w:rsid w:val="003071F3"/>
    <w:rsid w:val="00312318"/>
    <w:rsid w:val="00313CBB"/>
    <w:rsid w:val="003151D0"/>
    <w:rsid w:val="00316300"/>
    <w:rsid w:val="003169CC"/>
    <w:rsid w:val="003173D2"/>
    <w:rsid w:val="003210E8"/>
    <w:rsid w:val="0032163E"/>
    <w:rsid w:val="003250A4"/>
    <w:rsid w:val="00325846"/>
    <w:rsid w:val="0033058C"/>
    <w:rsid w:val="00333BD3"/>
    <w:rsid w:val="003368D3"/>
    <w:rsid w:val="00340703"/>
    <w:rsid w:val="003423F9"/>
    <w:rsid w:val="003426C4"/>
    <w:rsid w:val="00345461"/>
    <w:rsid w:val="0034638F"/>
    <w:rsid w:val="00347D01"/>
    <w:rsid w:val="0035014D"/>
    <w:rsid w:val="0035165F"/>
    <w:rsid w:val="0035167C"/>
    <w:rsid w:val="003529C6"/>
    <w:rsid w:val="003572A2"/>
    <w:rsid w:val="003572FE"/>
    <w:rsid w:val="0036107C"/>
    <w:rsid w:val="003616F4"/>
    <w:rsid w:val="0036294B"/>
    <w:rsid w:val="00365FB3"/>
    <w:rsid w:val="00370AEF"/>
    <w:rsid w:val="00372D61"/>
    <w:rsid w:val="0037305A"/>
    <w:rsid w:val="00375E52"/>
    <w:rsid w:val="0038454C"/>
    <w:rsid w:val="00384A0A"/>
    <w:rsid w:val="00386D1A"/>
    <w:rsid w:val="003873EF"/>
    <w:rsid w:val="00387722"/>
    <w:rsid w:val="00392920"/>
    <w:rsid w:val="00393482"/>
    <w:rsid w:val="003971E1"/>
    <w:rsid w:val="003A3ADD"/>
    <w:rsid w:val="003B2CFB"/>
    <w:rsid w:val="003B2F26"/>
    <w:rsid w:val="003B3432"/>
    <w:rsid w:val="003B40D1"/>
    <w:rsid w:val="003B504C"/>
    <w:rsid w:val="003B566F"/>
    <w:rsid w:val="003B66C7"/>
    <w:rsid w:val="003C13EC"/>
    <w:rsid w:val="003C27E3"/>
    <w:rsid w:val="003C3A9D"/>
    <w:rsid w:val="003C66FE"/>
    <w:rsid w:val="003C74FA"/>
    <w:rsid w:val="003D0B49"/>
    <w:rsid w:val="003D1089"/>
    <w:rsid w:val="003D1550"/>
    <w:rsid w:val="003E2E15"/>
    <w:rsid w:val="003E54B2"/>
    <w:rsid w:val="003E5B56"/>
    <w:rsid w:val="003E7C14"/>
    <w:rsid w:val="003F2E71"/>
    <w:rsid w:val="003F46B9"/>
    <w:rsid w:val="00402B9A"/>
    <w:rsid w:val="00406625"/>
    <w:rsid w:val="00410490"/>
    <w:rsid w:val="004121A1"/>
    <w:rsid w:val="00412BAB"/>
    <w:rsid w:val="00414FBF"/>
    <w:rsid w:val="004162B3"/>
    <w:rsid w:val="0041790E"/>
    <w:rsid w:val="00420C92"/>
    <w:rsid w:val="00421448"/>
    <w:rsid w:val="0042593F"/>
    <w:rsid w:val="0042775E"/>
    <w:rsid w:val="00432AB4"/>
    <w:rsid w:val="0043381D"/>
    <w:rsid w:val="00441DEC"/>
    <w:rsid w:val="0044714B"/>
    <w:rsid w:val="00447E79"/>
    <w:rsid w:val="00450E9D"/>
    <w:rsid w:val="004519E2"/>
    <w:rsid w:val="00452FE7"/>
    <w:rsid w:val="004547B5"/>
    <w:rsid w:val="004602D0"/>
    <w:rsid w:val="004607C1"/>
    <w:rsid w:val="004609CD"/>
    <w:rsid w:val="00460A50"/>
    <w:rsid w:val="00462876"/>
    <w:rsid w:val="00463910"/>
    <w:rsid w:val="004640AB"/>
    <w:rsid w:val="00466CBE"/>
    <w:rsid w:val="004672BC"/>
    <w:rsid w:val="004732AC"/>
    <w:rsid w:val="004736F7"/>
    <w:rsid w:val="0047648E"/>
    <w:rsid w:val="00476A13"/>
    <w:rsid w:val="00476E2B"/>
    <w:rsid w:val="00477340"/>
    <w:rsid w:val="00483EF6"/>
    <w:rsid w:val="00490C20"/>
    <w:rsid w:val="0049194D"/>
    <w:rsid w:val="00493AA5"/>
    <w:rsid w:val="0049450C"/>
    <w:rsid w:val="00496F3A"/>
    <w:rsid w:val="00497DEF"/>
    <w:rsid w:val="00497E68"/>
    <w:rsid w:val="004A0A09"/>
    <w:rsid w:val="004A1CFA"/>
    <w:rsid w:val="004A21DE"/>
    <w:rsid w:val="004B091E"/>
    <w:rsid w:val="004B1328"/>
    <w:rsid w:val="004B13AD"/>
    <w:rsid w:val="004B2079"/>
    <w:rsid w:val="004B667C"/>
    <w:rsid w:val="004B68A7"/>
    <w:rsid w:val="004B6993"/>
    <w:rsid w:val="004B6C58"/>
    <w:rsid w:val="004B79EE"/>
    <w:rsid w:val="004C0DF0"/>
    <w:rsid w:val="004C1544"/>
    <w:rsid w:val="004C3747"/>
    <w:rsid w:val="004C431F"/>
    <w:rsid w:val="004C6C6E"/>
    <w:rsid w:val="004C77D3"/>
    <w:rsid w:val="004D158B"/>
    <w:rsid w:val="004D4C5A"/>
    <w:rsid w:val="004D4DE9"/>
    <w:rsid w:val="004D6FA5"/>
    <w:rsid w:val="004E3427"/>
    <w:rsid w:val="004E6756"/>
    <w:rsid w:val="004E70A3"/>
    <w:rsid w:val="004F0F0C"/>
    <w:rsid w:val="004F1B5A"/>
    <w:rsid w:val="004F1D5A"/>
    <w:rsid w:val="004F2258"/>
    <w:rsid w:val="004F2EE4"/>
    <w:rsid w:val="004F3BD2"/>
    <w:rsid w:val="004F497D"/>
    <w:rsid w:val="004F552A"/>
    <w:rsid w:val="004F5D82"/>
    <w:rsid w:val="004F7A0D"/>
    <w:rsid w:val="00503967"/>
    <w:rsid w:val="00504DFB"/>
    <w:rsid w:val="00507752"/>
    <w:rsid w:val="00510E70"/>
    <w:rsid w:val="0051293E"/>
    <w:rsid w:val="00513B2E"/>
    <w:rsid w:val="00513EF6"/>
    <w:rsid w:val="00515A74"/>
    <w:rsid w:val="005165D0"/>
    <w:rsid w:val="00517D0C"/>
    <w:rsid w:val="00520FEE"/>
    <w:rsid w:val="00522146"/>
    <w:rsid w:val="00522382"/>
    <w:rsid w:val="00522D0E"/>
    <w:rsid w:val="00523E11"/>
    <w:rsid w:val="005277F4"/>
    <w:rsid w:val="0053091C"/>
    <w:rsid w:val="00531121"/>
    <w:rsid w:val="005331EA"/>
    <w:rsid w:val="00533DC5"/>
    <w:rsid w:val="005352DF"/>
    <w:rsid w:val="005366BB"/>
    <w:rsid w:val="00541203"/>
    <w:rsid w:val="00542589"/>
    <w:rsid w:val="005426E5"/>
    <w:rsid w:val="00543CF0"/>
    <w:rsid w:val="00545240"/>
    <w:rsid w:val="00545901"/>
    <w:rsid w:val="00546A52"/>
    <w:rsid w:val="00547CC3"/>
    <w:rsid w:val="00547FB3"/>
    <w:rsid w:val="005514BB"/>
    <w:rsid w:val="00551CE8"/>
    <w:rsid w:val="0055272E"/>
    <w:rsid w:val="00552DC6"/>
    <w:rsid w:val="00554E39"/>
    <w:rsid w:val="00554EF6"/>
    <w:rsid w:val="0056168E"/>
    <w:rsid w:val="00563B97"/>
    <w:rsid w:val="005646D7"/>
    <w:rsid w:val="005652A9"/>
    <w:rsid w:val="0056582D"/>
    <w:rsid w:val="005660D1"/>
    <w:rsid w:val="005716A8"/>
    <w:rsid w:val="00571C06"/>
    <w:rsid w:val="0057288B"/>
    <w:rsid w:val="00572A85"/>
    <w:rsid w:val="00574A90"/>
    <w:rsid w:val="00580F03"/>
    <w:rsid w:val="00582CF5"/>
    <w:rsid w:val="00584867"/>
    <w:rsid w:val="00584E6A"/>
    <w:rsid w:val="00584ECC"/>
    <w:rsid w:val="005859FD"/>
    <w:rsid w:val="00586767"/>
    <w:rsid w:val="00590BA1"/>
    <w:rsid w:val="0059100D"/>
    <w:rsid w:val="005925EB"/>
    <w:rsid w:val="00592B08"/>
    <w:rsid w:val="0059460E"/>
    <w:rsid w:val="005948D1"/>
    <w:rsid w:val="00594E85"/>
    <w:rsid w:val="00596527"/>
    <w:rsid w:val="0059705A"/>
    <w:rsid w:val="005A4905"/>
    <w:rsid w:val="005A7558"/>
    <w:rsid w:val="005B3395"/>
    <w:rsid w:val="005B4C35"/>
    <w:rsid w:val="005B50DD"/>
    <w:rsid w:val="005B7021"/>
    <w:rsid w:val="005C126F"/>
    <w:rsid w:val="005C1642"/>
    <w:rsid w:val="005C2B71"/>
    <w:rsid w:val="005C3770"/>
    <w:rsid w:val="005C59B5"/>
    <w:rsid w:val="005C5E98"/>
    <w:rsid w:val="005C7E76"/>
    <w:rsid w:val="005D04A9"/>
    <w:rsid w:val="005D0C67"/>
    <w:rsid w:val="005D5213"/>
    <w:rsid w:val="005D5669"/>
    <w:rsid w:val="005D5CB9"/>
    <w:rsid w:val="005E04B8"/>
    <w:rsid w:val="005E0AF8"/>
    <w:rsid w:val="005E158E"/>
    <w:rsid w:val="005E1758"/>
    <w:rsid w:val="005E2085"/>
    <w:rsid w:val="005E435C"/>
    <w:rsid w:val="005E4568"/>
    <w:rsid w:val="005E4989"/>
    <w:rsid w:val="005E4B46"/>
    <w:rsid w:val="005E5743"/>
    <w:rsid w:val="005E5C4E"/>
    <w:rsid w:val="005E6042"/>
    <w:rsid w:val="005E65BD"/>
    <w:rsid w:val="005F1637"/>
    <w:rsid w:val="005F3B5A"/>
    <w:rsid w:val="005F3F76"/>
    <w:rsid w:val="005F49B2"/>
    <w:rsid w:val="005F6093"/>
    <w:rsid w:val="005F770A"/>
    <w:rsid w:val="00605F86"/>
    <w:rsid w:val="00610147"/>
    <w:rsid w:val="00610EDE"/>
    <w:rsid w:val="00611B46"/>
    <w:rsid w:val="0061657A"/>
    <w:rsid w:val="00617E1A"/>
    <w:rsid w:val="006249C2"/>
    <w:rsid w:val="00626B77"/>
    <w:rsid w:val="00627D1D"/>
    <w:rsid w:val="00630329"/>
    <w:rsid w:val="00632607"/>
    <w:rsid w:val="00634903"/>
    <w:rsid w:val="00634DDF"/>
    <w:rsid w:val="00637A71"/>
    <w:rsid w:val="00640CED"/>
    <w:rsid w:val="00640D7B"/>
    <w:rsid w:val="00641091"/>
    <w:rsid w:val="00645C34"/>
    <w:rsid w:val="00651EDB"/>
    <w:rsid w:val="00653110"/>
    <w:rsid w:val="00653233"/>
    <w:rsid w:val="00655DAE"/>
    <w:rsid w:val="00656D83"/>
    <w:rsid w:val="006600AF"/>
    <w:rsid w:val="006605A9"/>
    <w:rsid w:val="00661BD4"/>
    <w:rsid w:val="00662AA4"/>
    <w:rsid w:val="00663A9B"/>
    <w:rsid w:val="006643AD"/>
    <w:rsid w:val="00665F42"/>
    <w:rsid w:val="006663D1"/>
    <w:rsid w:val="00666F3A"/>
    <w:rsid w:val="00667BAA"/>
    <w:rsid w:val="00670BCF"/>
    <w:rsid w:val="00671B55"/>
    <w:rsid w:val="00674B22"/>
    <w:rsid w:val="0067629C"/>
    <w:rsid w:val="006771A8"/>
    <w:rsid w:val="006802F0"/>
    <w:rsid w:val="00681286"/>
    <w:rsid w:val="0068203A"/>
    <w:rsid w:val="00682900"/>
    <w:rsid w:val="00683A0B"/>
    <w:rsid w:val="00687A4D"/>
    <w:rsid w:val="00687CD1"/>
    <w:rsid w:val="0069156F"/>
    <w:rsid w:val="00691E7B"/>
    <w:rsid w:val="00696296"/>
    <w:rsid w:val="00697E80"/>
    <w:rsid w:val="006A0271"/>
    <w:rsid w:val="006A189F"/>
    <w:rsid w:val="006A22BC"/>
    <w:rsid w:val="006A42BD"/>
    <w:rsid w:val="006A5037"/>
    <w:rsid w:val="006A7D35"/>
    <w:rsid w:val="006B0C9E"/>
    <w:rsid w:val="006B10FB"/>
    <w:rsid w:val="006B1787"/>
    <w:rsid w:val="006B1ADA"/>
    <w:rsid w:val="006B28F3"/>
    <w:rsid w:val="006B3C6A"/>
    <w:rsid w:val="006B4181"/>
    <w:rsid w:val="006B434B"/>
    <w:rsid w:val="006B4BD3"/>
    <w:rsid w:val="006B752E"/>
    <w:rsid w:val="006B75B3"/>
    <w:rsid w:val="006C3638"/>
    <w:rsid w:val="006C3DBE"/>
    <w:rsid w:val="006C553C"/>
    <w:rsid w:val="006C5ED6"/>
    <w:rsid w:val="006C73EE"/>
    <w:rsid w:val="006C76D4"/>
    <w:rsid w:val="006D1935"/>
    <w:rsid w:val="006D5AB7"/>
    <w:rsid w:val="006D6FC4"/>
    <w:rsid w:val="006E054D"/>
    <w:rsid w:val="006E1287"/>
    <w:rsid w:val="006E1BC9"/>
    <w:rsid w:val="006E2E69"/>
    <w:rsid w:val="006E6AA4"/>
    <w:rsid w:val="006E7E65"/>
    <w:rsid w:val="006F131B"/>
    <w:rsid w:val="006F5BEE"/>
    <w:rsid w:val="006F778D"/>
    <w:rsid w:val="00701DA6"/>
    <w:rsid w:val="00703296"/>
    <w:rsid w:val="007039DE"/>
    <w:rsid w:val="00704F50"/>
    <w:rsid w:val="007151EC"/>
    <w:rsid w:val="00717789"/>
    <w:rsid w:val="00717B70"/>
    <w:rsid w:val="00721F00"/>
    <w:rsid w:val="00723B1B"/>
    <w:rsid w:val="00726657"/>
    <w:rsid w:val="0072668A"/>
    <w:rsid w:val="0072684C"/>
    <w:rsid w:val="00730032"/>
    <w:rsid w:val="0073033D"/>
    <w:rsid w:val="00732258"/>
    <w:rsid w:val="007346AA"/>
    <w:rsid w:val="00735DA2"/>
    <w:rsid w:val="00737910"/>
    <w:rsid w:val="00737B05"/>
    <w:rsid w:val="007434D9"/>
    <w:rsid w:val="00744ACA"/>
    <w:rsid w:val="00744D7B"/>
    <w:rsid w:val="00750D90"/>
    <w:rsid w:val="00754923"/>
    <w:rsid w:val="00754EFC"/>
    <w:rsid w:val="007558BF"/>
    <w:rsid w:val="0075791A"/>
    <w:rsid w:val="00760F1E"/>
    <w:rsid w:val="00762596"/>
    <w:rsid w:val="00763261"/>
    <w:rsid w:val="00763C86"/>
    <w:rsid w:val="00764A05"/>
    <w:rsid w:val="00766C6C"/>
    <w:rsid w:val="00767281"/>
    <w:rsid w:val="00771724"/>
    <w:rsid w:val="00771747"/>
    <w:rsid w:val="0077313D"/>
    <w:rsid w:val="007765FA"/>
    <w:rsid w:val="00776668"/>
    <w:rsid w:val="007815D6"/>
    <w:rsid w:val="00782CF5"/>
    <w:rsid w:val="00785424"/>
    <w:rsid w:val="00790DF5"/>
    <w:rsid w:val="00790F20"/>
    <w:rsid w:val="007923E2"/>
    <w:rsid w:val="00792CCC"/>
    <w:rsid w:val="007931BE"/>
    <w:rsid w:val="00794353"/>
    <w:rsid w:val="0079510B"/>
    <w:rsid w:val="007956D4"/>
    <w:rsid w:val="00795854"/>
    <w:rsid w:val="00796926"/>
    <w:rsid w:val="00796B11"/>
    <w:rsid w:val="00796F98"/>
    <w:rsid w:val="007A150F"/>
    <w:rsid w:val="007A5741"/>
    <w:rsid w:val="007A6C2E"/>
    <w:rsid w:val="007A6E89"/>
    <w:rsid w:val="007A7214"/>
    <w:rsid w:val="007B0F00"/>
    <w:rsid w:val="007B1EE9"/>
    <w:rsid w:val="007B216C"/>
    <w:rsid w:val="007B29B4"/>
    <w:rsid w:val="007B30C4"/>
    <w:rsid w:val="007B7920"/>
    <w:rsid w:val="007B7C33"/>
    <w:rsid w:val="007B7D02"/>
    <w:rsid w:val="007C0168"/>
    <w:rsid w:val="007C2202"/>
    <w:rsid w:val="007C4B4A"/>
    <w:rsid w:val="007C5192"/>
    <w:rsid w:val="007C5A98"/>
    <w:rsid w:val="007C627A"/>
    <w:rsid w:val="007D12A6"/>
    <w:rsid w:val="007D2E85"/>
    <w:rsid w:val="007D3779"/>
    <w:rsid w:val="007D5970"/>
    <w:rsid w:val="007D6F6D"/>
    <w:rsid w:val="007E2728"/>
    <w:rsid w:val="007E3930"/>
    <w:rsid w:val="007E3D56"/>
    <w:rsid w:val="007E6114"/>
    <w:rsid w:val="007F2886"/>
    <w:rsid w:val="007F5B3F"/>
    <w:rsid w:val="008012CF"/>
    <w:rsid w:val="00801F84"/>
    <w:rsid w:val="00802191"/>
    <w:rsid w:val="0080239B"/>
    <w:rsid w:val="00804594"/>
    <w:rsid w:val="00804855"/>
    <w:rsid w:val="00805979"/>
    <w:rsid w:val="00806139"/>
    <w:rsid w:val="00807E1B"/>
    <w:rsid w:val="00810A63"/>
    <w:rsid w:val="00812E40"/>
    <w:rsid w:val="0081322A"/>
    <w:rsid w:val="008132C3"/>
    <w:rsid w:val="008135F0"/>
    <w:rsid w:val="00815571"/>
    <w:rsid w:val="008168EE"/>
    <w:rsid w:val="00822D5A"/>
    <w:rsid w:val="00823FF0"/>
    <w:rsid w:val="008306B0"/>
    <w:rsid w:val="00830946"/>
    <w:rsid w:val="008313C2"/>
    <w:rsid w:val="008350DD"/>
    <w:rsid w:val="00835BAA"/>
    <w:rsid w:val="00835E35"/>
    <w:rsid w:val="00837585"/>
    <w:rsid w:val="00837698"/>
    <w:rsid w:val="00842251"/>
    <w:rsid w:val="00847705"/>
    <w:rsid w:val="0085075E"/>
    <w:rsid w:val="00850959"/>
    <w:rsid w:val="00853453"/>
    <w:rsid w:val="00854116"/>
    <w:rsid w:val="00855966"/>
    <w:rsid w:val="00855A99"/>
    <w:rsid w:val="008578DC"/>
    <w:rsid w:val="00864805"/>
    <w:rsid w:val="00865B88"/>
    <w:rsid w:val="00867C90"/>
    <w:rsid w:val="00872F3B"/>
    <w:rsid w:val="00873931"/>
    <w:rsid w:val="00874160"/>
    <w:rsid w:val="00877CB8"/>
    <w:rsid w:val="00881378"/>
    <w:rsid w:val="0088198E"/>
    <w:rsid w:val="00882D49"/>
    <w:rsid w:val="00883958"/>
    <w:rsid w:val="00883ADB"/>
    <w:rsid w:val="00884CBD"/>
    <w:rsid w:val="00886BA0"/>
    <w:rsid w:val="008925E6"/>
    <w:rsid w:val="00894BF2"/>
    <w:rsid w:val="00895F3A"/>
    <w:rsid w:val="008A1696"/>
    <w:rsid w:val="008A469B"/>
    <w:rsid w:val="008A5681"/>
    <w:rsid w:val="008A67B4"/>
    <w:rsid w:val="008A7500"/>
    <w:rsid w:val="008B075F"/>
    <w:rsid w:val="008B0DD1"/>
    <w:rsid w:val="008B1584"/>
    <w:rsid w:val="008B584F"/>
    <w:rsid w:val="008B7CD7"/>
    <w:rsid w:val="008C19AB"/>
    <w:rsid w:val="008C316C"/>
    <w:rsid w:val="008C39C7"/>
    <w:rsid w:val="008D0E33"/>
    <w:rsid w:val="008D0E6D"/>
    <w:rsid w:val="008D2956"/>
    <w:rsid w:val="008D5DF7"/>
    <w:rsid w:val="008D5E35"/>
    <w:rsid w:val="008D7DD6"/>
    <w:rsid w:val="008E1902"/>
    <w:rsid w:val="008E1E72"/>
    <w:rsid w:val="008E3935"/>
    <w:rsid w:val="008E4B05"/>
    <w:rsid w:val="008E5253"/>
    <w:rsid w:val="008E5E42"/>
    <w:rsid w:val="008E76DD"/>
    <w:rsid w:val="008F0CFE"/>
    <w:rsid w:val="008F40E7"/>
    <w:rsid w:val="008F717E"/>
    <w:rsid w:val="008F7757"/>
    <w:rsid w:val="00902940"/>
    <w:rsid w:val="00903F81"/>
    <w:rsid w:val="009048EF"/>
    <w:rsid w:val="00905FB7"/>
    <w:rsid w:val="00907047"/>
    <w:rsid w:val="009073D0"/>
    <w:rsid w:val="00907DDE"/>
    <w:rsid w:val="009114A7"/>
    <w:rsid w:val="00911EE7"/>
    <w:rsid w:val="00912EC2"/>
    <w:rsid w:val="00913B9E"/>
    <w:rsid w:val="00914B65"/>
    <w:rsid w:val="00926D19"/>
    <w:rsid w:val="00927209"/>
    <w:rsid w:val="00927C48"/>
    <w:rsid w:val="00930A6A"/>
    <w:rsid w:val="009316A8"/>
    <w:rsid w:val="00931A95"/>
    <w:rsid w:val="00931C8F"/>
    <w:rsid w:val="009321C3"/>
    <w:rsid w:val="009349A0"/>
    <w:rsid w:val="009355AB"/>
    <w:rsid w:val="0093698A"/>
    <w:rsid w:val="009371A0"/>
    <w:rsid w:val="0094173E"/>
    <w:rsid w:val="00942041"/>
    <w:rsid w:val="00945FBE"/>
    <w:rsid w:val="00946512"/>
    <w:rsid w:val="00946A4F"/>
    <w:rsid w:val="00950D1A"/>
    <w:rsid w:val="009538D2"/>
    <w:rsid w:val="009541BC"/>
    <w:rsid w:val="009554A9"/>
    <w:rsid w:val="00955880"/>
    <w:rsid w:val="00956DE2"/>
    <w:rsid w:val="00957956"/>
    <w:rsid w:val="00962368"/>
    <w:rsid w:val="009641D9"/>
    <w:rsid w:val="00965ACA"/>
    <w:rsid w:val="00965C8B"/>
    <w:rsid w:val="009736C4"/>
    <w:rsid w:val="009738AC"/>
    <w:rsid w:val="00975E8A"/>
    <w:rsid w:val="00980A47"/>
    <w:rsid w:val="00981EB4"/>
    <w:rsid w:val="00983601"/>
    <w:rsid w:val="0098548D"/>
    <w:rsid w:val="009857CB"/>
    <w:rsid w:val="009867F9"/>
    <w:rsid w:val="0099277A"/>
    <w:rsid w:val="00993553"/>
    <w:rsid w:val="00993D2D"/>
    <w:rsid w:val="009A0CC2"/>
    <w:rsid w:val="009A0EF2"/>
    <w:rsid w:val="009A327B"/>
    <w:rsid w:val="009A3C3B"/>
    <w:rsid w:val="009A4754"/>
    <w:rsid w:val="009A4C50"/>
    <w:rsid w:val="009A58E7"/>
    <w:rsid w:val="009A5D30"/>
    <w:rsid w:val="009A5DFF"/>
    <w:rsid w:val="009A63D0"/>
    <w:rsid w:val="009A6D16"/>
    <w:rsid w:val="009B004E"/>
    <w:rsid w:val="009B14E4"/>
    <w:rsid w:val="009B5BB6"/>
    <w:rsid w:val="009C0616"/>
    <w:rsid w:val="009C2195"/>
    <w:rsid w:val="009C4B49"/>
    <w:rsid w:val="009C4FA5"/>
    <w:rsid w:val="009C535E"/>
    <w:rsid w:val="009C5629"/>
    <w:rsid w:val="009C6771"/>
    <w:rsid w:val="009C7CBE"/>
    <w:rsid w:val="009D16C0"/>
    <w:rsid w:val="009D2116"/>
    <w:rsid w:val="009D40E3"/>
    <w:rsid w:val="009D417D"/>
    <w:rsid w:val="009D597F"/>
    <w:rsid w:val="009E001B"/>
    <w:rsid w:val="009E2950"/>
    <w:rsid w:val="009E3111"/>
    <w:rsid w:val="009E51ED"/>
    <w:rsid w:val="009F318C"/>
    <w:rsid w:val="009F6BCC"/>
    <w:rsid w:val="009F7ED6"/>
    <w:rsid w:val="009F7F33"/>
    <w:rsid w:val="00A01AA6"/>
    <w:rsid w:val="00A0281F"/>
    <w:rsid w:val="00A03E9C"/>
    <w:rsid w:val="00A04622"/>
    <w:rsid w:val="00A05473"/>
    <w:rsid w:val="00A0668D"/>
    <w:rsid w:val="00A12A2E"/>
    <w:rsid w:val="00A13128"/>
    <w:rsid w:val="00A15BD9"/>
    <w:rsid w:val="00A15F26"/>
    <w:rsid w:val="00A21083"/>
    <w:rsid w:val="00A219B0"/>
    <w:rsid w:val="00A25A06"/>
    <w:rsid w:val="00A2670C"/>
    <w:rsid w:val="00A27269"/>
    <w:rsid w:val="00A30401"/>
    <w:rsid w:val="00A317A0"/>
    <w:rsid w:val="00A31EEA"/>
    <w:rsid w:val="00A338EC"/>
    <w:rsid w:val="00A33A2A"/>
    <w:rsid w:val="00A400D5"/>
    <w:rsid w:val="00A41BA3"/>
    <w:rsid w:val="00A42AF6"/>
    <w:rsid w:val="00A42D12"/>
    <w:rsid w:val="00A43554"/>
    <w:rsid w:val="00A46414"/>
    <w:rsid w:val="00A47040"/>
    <w:rsid w:val="00A50C89"/>
    <w:rsid w:val="00A50F2D"/>
    <w:rsid w:val="00A51FF6"/>
    <w:rsid w:val="00A52DD8"/>
    <w:rsid w:val="00A57A86"/>
    <w:rsid w:val="00A603A3"/>
    <w:rsid w:val="00A6062A"/>
    <w:rsid w:val="00A61BAA"/>
    <w:rsid w:val="00A65196"/>
    <w:rsid w:val="00A6602D"/>
    <w:rsid w:val="00A70AFB"/>
    <w:rsid w:val="00A73BBC"/>
    <w:rsid w:val="00A75A79"/>
    <w:rsid w:val="00A767AF"/>
    <w:rsid w:val="00A76E35"/>
    <w:rsid w:val="00A80B95"/>
    <w:rsid w:val="00A84C10"/>
    <w:rsid w:val="00A86A3C"/>
    <w:rsid w:val="00A92129"/>
    <w:rsid w:val="00A9275F"/>
    <w:rsid w:val="00A939D5"/>
    <w:rsid w:val="00A93A0F"/>
    <w:rsid w:val="00AA3DAC"/>
    <w:rsid w:val="00AB2FE6"/>
    <w:rsid w:val="00AB638F"/>
    <w:rsid w:val="00AB6F7C"/>
    <w:rsid w:val="00AB7243"/>
    <w:rsid w:val="00AB7914"/>
    <w:rsid w:val="00AC01E6"/>
    <w:rsid w:val="00AC131C"/>
    <w:rsid w:val="00AC271E"/>
    <w:rsid w:val="00AC6396"/>
    <w:rsid w:val="00AC717F"/>
    <w:rsid w:val="00AC74C9"/>
    <w:rsid w:val="00AC7953"/>
    <w:rsid w:val="00AD243F"/>
    <w:rsid w:val="00AD3121"/>
    <w:rsid w:val="00AD4C36"/>
    <w:rsid w:val="00AD57EE"/>
    <w:rsid w:val="00AD5DCC"/>
    <w:rsid w:val="00AD6B31"/>
    <w:rsid w:val="00AE1CA0"/>
    <w:rsid w:val="00AE2895"/>
    <w:rsid w:val="00AE2A14"/>
    <w:rsid w:val="00AE6087"/>
    <w:rsid w:val="00AE78B7"/>
    <w:rsid w:val="00AF1121"/>
    <w:rsid w:val="00AF1540"/>
    <w:rsid w:val="00AF45B0"/>
    <w:rsid w:val="00AF6099"/>
    <w:rsid w:val="00AF6809"/>
    <w:rsid w:val="00AF6E49"/>
    <w:rsid w:val="00B01454"/>
    <w:rsid w:val="00B023F3"/>
    <w:rsid w:val="00B02FBB"/>
    <w:rsid w:val="00B0786E"/>
    <w:rsid w:val="00B10D09"/>
    <w:rsid w:val="00B159F9"/>
    <w:rsid w:val="00B21469"/>
    <w:rsid w:val="00B22177"/>
    <w:rsid w:val="00B34FDB"/>
    <w:rsid w:val="00B37110"/>
    <w:rsid w:val="00B416B8"/>
    <w:rsid w:val="00B4508A"/>
    <w:rsid w:val="00B52BEE"/>
    <w:rsid w:val="00B53C72"/>
    <w:rsid w:val="00B55112"/>
    <w:rsid w:val="00B551A9"/>
    <w:rsid w:val="00B567C3"/>
    <w:rsid w:val="00B56CCB"/>
    <w:rsid w:val="00B60142"/>
    <w:rsid w:val="00B60163"/>
    <w:rsid w:val="00B6407F"/>
    <w:rsid w:val="00B64B89"/>
    <w:rsid w:val="00B66650"/>
    <w:rsid w:val="00B672B5"/>
    <w:rsid w:val="00B70353"/>
    <w:rsid w:val="00B70769"/>
    <w:rsid w:val="00B711FF"/>
    <w:rsid w:val="00B71ACD"/>
    <w:rsid w:val="00B71DE2"/>
    <w:rsid w:val="00B7596F"/>
    <w:rsid w:val="00B81CC2"/>
    <w:rsid w:val="00B82FE5"/>
    <w:rsid w:val="00B834D9"/>
    <w:rsid w:val="00B843E3"/>
    <w:rsid w:val="00B847D3"/>
    <w:rsid w:val="00B84DEA"/>
    <w:rsid w:val="00B869F8"/>
    <w:rsid w:val="00B871FE"/>
    <w:rsid w:val="00B93EF8"/>
    <w:rsid w:val="00B97886"/>
    <w:rsid w:val="00BA150E"/>
    <w:rsid w:val="00BA326E"/>
    <w:rsid w:val="00BA4C97"/>
    <w:rsid w:val="00BA4CCE"/>
    <w:rsid w:val="00BA57CD"/>
    <w:rsid w:val="00BA6360"/>
    <w:rsid w:val="00BB0783"/>
    <w:rsid w:val="00BB1AD4"/>
    <w:rsid w:val="00BB6229"/>
    <w:rsid w:val="00BC1EC9"/>
    <w:rsid w:val="00BC23D6"/>
    <w:rsid w:val="00BC2E00"/>
    <w:rsid w:val="00BC5FD9"/>
    <w:rsid w:val="00BC79FA"/>
    <w:rsid w:val="00BD049F"/>
    <w:rsid w:val="00BD1D9F"/>
    <w:rsid w:val="00BD291A"/>
    <w:rsid w:val="00BD2C1C"/>
    <w:rsid w:val="00BD3890"/>
    <w:rsid w:val="00BD62FF"/>
    <w:rsid w:val="00BE1FE1"/>
    <w:rsid w:val="00BE68FC"/>
    <w:rsid w:val="00BE7C37"/>
    <w:rsid w:val="00BE7DA0"/>
    <w:rsid w:val="00BE7FA8"/>
    <w:rsid w:val="00BF0C81"/>
    <w:rsid w:val="00BF35D4"/>
    <w:rsid w:val="00BF390C"/>
    <w:rsid w:val="00BF393F"/>
    <w:rsid w:val="00C00ED0"/>
    <w:rsid w:val="00C01568"/>
    <w:rsid w:val="00C01CC6"/>
    <w:rsid w:val="00C02573"/>
    <w:rsid w:val="00C05385"/>
    <w:rsid w:val="00C05B69"/>
    <w:rsid w:val="00C07018"/>
    <w:rsid w:val="00C07A17"/>
    <w:rsid w:val="00C13F3E"/>
    <w:rsid w:val="00C17B41"/>
    <w:rsid w:val="00C23E9F"/>
    <w:rsid w:val="00C27BCD"/>
    <w:rsid w:val="00C31B92"/>
    <w:rsid w:val="00C33B0B"/>
    <w:rsid w:val="00C3621A"/>
    <w:rsid w:val="00C362C1"/>
    <w:rsid w:val="00C41EC3"/>
    <w:rsid w:val="00C428EE"/>
    <w:rsid w:val="00C42FD8"/>
    <w:rsid w:val="00C468C6"/>
    <w:rsid w:val="00C469EF"/>
    <w:rsid w:val="00C46C8F"/>
    <w:rsid w:val="00C507BB"/>
    <w:rsid w:val="00C53ECA"/>
    <w:rsid w:val="00C55859"/>
    <w:rsid w:val="00C61D1C"/>
    <w:rsid w:val="00C62A45"/>
    <w:rsid w:val="00C640C1"/>
    <w:rsid w:val="00C65A36"/>
    <w:rsid w:val="00C65DA2"/>
    <w:rsid w:val="00C663A0"/>
    <w:rsid w:val="00C66C29"/>
    <w:rsid w:val="00C66FA2"/>
    <w:rsid w:val="00C67D41"/>
    <w:rsid w:val="00C75236"/>
    <w:rsid w:val="00C7776A"/>
    <w:rsid w:val="00C804D7"/>
    <w:rsid w:val="00C81D4A"/>
    <w:rsid w:val="00C85636"/>
    <w:rsid w:val="00C8678D"/>
    <w:rsid w:val="00C86974"/>
    <w:rsid w:val="00C92EE2"/>
    <w:rsid w:val="00C95979"/>
    <w:rsid w:val="00C95E9A"/>
    <w:rsid w:val="00C96234"/>
    <w:rsid w:val="00CA12A9"/>
    <w:rsid w:val="00CA1806"/>
    <w:rsid w:val="00CA4941"/>
    <w:rsid w:val="00CA641E"/>
    <w:rsid w:val="00CA685F"/>
    <w:rsid w:val="00CB0A21"/>
    <w:rsid w:val="00CB4E1D"/>
    <w:rsid w:val="00CB5309"/>
    <w:rsid w:val="00CC0240"/>
    <w:rsid w:val="00CC65D4"/>
    <w:rsid w:val="00CC68B1"/>
    <w:rsid w:val="00CD110C"/>
    <w:rsid w:val="00CD26B8"/>
    <w:rsid w:val="00CD40CA"/>
    <w:rsid w:val="00CD5182"/>
    <w:rsid w:val="00CD534A"/>
    <w:rsid w:val="00CD5D44"/>
    <w:rsid w:val="00CE0952"/>
    <w:rsid w:val="00CE3D0A"/>
    <w:rsid w:val="00CE52AC"/>
    <w:rsid w:val="00CE6426"/>
    <w:rsid w:val="00CF06F0"/>
    <w:rsid w:val="00CF1EB7"/>
    <w:rsid w:val="00CF29BA"/>
    <w:rsid w:val="00CF3ED4"/>
    <w:rsid w:val="00CF46F6"/>
    <w:rsid w:val="00CF499D"/>
    <w:rsid w:val="00CF7058"/>
    <w:rsid w:val="00CF74D8"/>
    <w:rsid w:val="00D00BDB"/>
    <w:rsid w:val="00D03CBF"/>
    <w:rsid w:val="00D03F3E"/>
    <w:rsid w:val="00D06479"/>
    <w:rsid w:val="00D102FB"/>
    <w:rsid w:val="00D1152E"/>
    <w:rsid w:val="00D11BBA"/>
    <w:rsid w:val="00D1207A"/>
    <w:rsid w:val="00D12E73"/>
    <w:rsid w:val="00D13FC4"/>
    <w:rsid w:val="00D15A3B"/>
    <w:rsid w:val="00D15E05"/>
    <w:rsid w:val="00D16AA7"/>
    <w:rsid w:val="00D23815"/>
    <w:rsid w:val="00D247DB"/>
    <w:rsid w:val="00D257FB"/>
    <w:rsid w:val="00D26A59"/>
    <w:rsid w:val="00D30D12"/>
    <w:rsid w:val="00D31DE4"/>
    <w:rsid w:val="00D333EB"/>
    <w:rsid w:val="00D34D71"/>
    <w:rsid w:val="00D4628E"/>
    <w:rsid w:val="00D47E60"/>
    <w:rsid w:val="00D50B4B"/>
    <w:rsid w:val="00D52CFD"/>
    <w:rsid w:val="00D56CD9"/>
    <w:rsid w:val="00D602B3"/>
    <w:rsid w:val="00D60A5C"/>
    <w:rsid w:val="00D619B2"/>
    <w:rsid w:val="00D62DF4"/>
    <w:rsid w:val="00D64603"/>
    <w:rsid w:val="00D650DE"/>
    <w:rsid w:val="00D67563"/>
    <w:rsid w:val="00D7014E"/>
    <w:rsid w:val="00D7217D"/>
    <w:rsid w:val="00D724B4"/>
    <w:rsid w:val="00D763F8"/>
    <w:rsid w:val="00D76FE7"/>
    <w:rsid w:val="00D83779"/>
    <w:rsid w:val="00D83BB8"/>
    <w:rsid w:val="00D83F58"/>
    <w:rsid w:val="00D8588E"/>
    <w:rsid w:val="00D866EC"/>
    <w:rsid w:val="00D907CC"/>
    <w:rsid w:val="00D91FD2"/>
    <w:rsid w:val="00D92F7B"/>
    <w:rsid w:val="00D93368"/>
    <w:rsid w:val="00D9379E"/>
    <w:rsid w:val="00D9386F"/>
    <w:rsid w:val="00D94C25"/>
    <w:rsid w:val="00D94F74"/>
    <w:rsid w:val="00D95CD5"/>
    <w:rsid w:val="00D97A06"/>
    <w:rsid w:val="00D97E51"/>
    <w:rsid w:val="00DA07EE"/>
    <w:rsid w:val="00DA0D27"/>
    <w:rsid w:val="00DA255C"/>
    <w:rsid w:val="00DA31C4"/>
    <w:rsid w:val="00DA6495"/>
    <w:rsid w:val="00DA6975"/>
    <w:rsid w:val="00DB08CF"/>
    <w:rsid w:val="00DB603A"/>
    <w:rsid w:val="00DB64FC"/>
    <w:rsid w:val="00DB7D8C"/>
    <w:rsid w:val="00DC1DE9"/>
    <w:rsid w:val="00DC4B5C"/>
    <w:rsid w:val="00DC59E3"/>
    <w:rsid w:val="00DC7546"/>
    <w:rsid w:val="00DD35FB"/>
    <w:rsid w:val="00DD4739"/>
    <w:rsid w:val="00DD5FCB"/>
    <w:rsid w:val="00DD6828"/>
    <w:rsid w:val="00DD7106"/>
    <w:rsid w:val="00DD74BD"/>
    <w:rsid w:val="00DD7788"/>
    <w:rsid w:val="00DE0234"/>
    <w:rsid w:val="00DE4B5C"/>
    <w:rsid w:val="00DE5D90"/>
    <w:rsid w:val="00DE6C7D"/>
    <w:rsid w:val="00DF0C59"/>
    <w:rsid w:val="00DF1791"/>
    <w:rsid w:val="00DF19DD"/>
    <w:rsid w:val="00DF1E89"/>
    <w:rsid w:val="00DF1FC7"/>
    <w:rsid w:val="00DF30AA"/>
    <w:rsid w:val="00DF3FBB"/>
    <w:rsid w:val="00DF4E69"/>
    <w:rsid w:val="00DF5701"/>
    <w:rsid w:val="00DF5E15"/>
    <w:rsid w:val="00DF6102"/>
    <w:rsid w:val="00DF7D5F"/>
    <w:rsid w:val="00E003CD"/>
    <w:rsid w:val="00E01C49"/>
    <w:rsid w:val="00E04181"/>
    <w:rsid w:val="00E05285"/>
    <w:rsid w:val="00E0599F"/>
    <w:rsid w:val="00E07865"/>
    <w:rsid w:val="00E07B5D"/>
    <w:rsid w:val="00E07ED7"/>
    <w:rsid w:val="00E11B83"/>
    <w:rsid w:val="00E15C69"/>
    <w:rsid w:val="00E21EDB"/>
    <w:rsid w:val="00E21F48"/>
    <w:rsid w:val="00E25E2A"/>
    <w:rsid w:val="00E26545"/>
    <w:rsid w:val="00E302BD"/>
    <w:rsid w:val="00E3099F"/>
    <w:rsid w:val="00E3188D"/>
    <w:rsid w:val="00E33100"/>
    <w:rsid w:val="00E372A1"/>
    <w:rsid w:val="00E409AB"/>
    <w:rsid w:val="00E437F4"/>
    <w:rsid w:val="00E44FFC"/>
    <w:rsid w:val="00E455A9"/>
    <w:rsid w:val="00E4668B"/>
    <w:rsid w:val="00E47532"/>
    <w:rsid w:val="00E536AB"/>
    <w:rsid w:val="00E54897"/>
    <w:rsid w:val="00E573ED"/>
    <w:rsid w:val="00E600E5"/>
    <w:rsid w:val="00E614B8"/>
    <w:rsid w:val="00E6181E"/>
    <w:rsid w:val="00E61856"/>
    <w:rsid w:val="00E61880"/>
    <w:rsid w:val="00E62BEE"/>
    <w:rsid w:val="00E6302D"/>
    <w:rsid w:val="00E63593"/>
    <w:rsid w:val="00E64E8F"/>
    <w:rsid w:val="00E651C7"/>
    <w:rsid w:val="00E70407"/>
    <w:rsid w:val="00E70822"/>
    <w:rsid w:val="00E7097D"/>
    <w:rsid w:val="00E72384"/>
    <w:rsid w:val="00E73514"/>
    <w:rsid w:val="00E73588"/>
    <w:rsid w:val="00E75287"/>
    <w:rsid w:val="00E8093A"/>
    <w:rsid w:val="00E8237F"/>
    <w:rsid w:val="00E8301F"/>
    <w:rsid w:val="00E903BD"/>
    <w:rsid w:val="00E905DD"/>
    <w:rsid w:val="00E91817"/>
    <w:rsid w:val="00E97D09"/>
    <w:rsid w:val="00EA1720"/>
    <w:rsid w:val="00EA37DB"/>
    <w:rsid w:val="00EA3F1B"/>
    <w:rsid w:val="00EA65EA"/>
    <w:rsid w:val="00EA67D6"/>
    <w:rsid w:val="00EB566E"/>
    <w:rsid w:val="00EB56E7"/>
    <w:rsid w:val="00EB672C"/>
    <w:rsid w:val="00EB73E6"/>
    <w:rsid w:val="00EB7DD4"/>
    <w:rsid w:val="00EC1A74"/>
    <w:rsid w:val="00EC20F3"/>
    <w:rsid w:val="00EC21B5"/>
    <w:rsid w:val="00EC3222"/>
    <w:rsid w:val="00EC524E"/>
    <w:rsid w:val="00EC65BF"/>
    <w:rsid w:val="00EC7EBD"/>
    <w:rsid w:val="00ED1AAB"/>
    <w:rsid w:val="00ED37F9"/>
    <w:rsid w:val="00ED4E32"/>
    <w:rsid w:val="00ED7F8C"/>
    <w:rsid w:val="00EE10BA"/>
    <w:rsid w:val="00EE11BB"/>
    <w:rsid w:val="00EE201B"/>
    <w:rsid w:val="00EE34B2"/>
    <w:rsid w:val="00EE38DE"/>
    <w:rsid w:val="00EE3DA2"/>
    <w:rsid w:val="00EE4880"/>
    <w:rsid w:val="00EE48A0"/>
    <w:rsid w:val="00EE58AD"/>
    <w:rsid w:val="00EE6C55"/>
    <w:rsid w:val="00EE79AA"/>
    <w:rsid w:val="00EE7AD4"/>
    <w:rsid w:val="00EF3BA5"/>
    <w:rsid w:val="00EF44DE"/>
    <w:rsid w:val="00EF5C0E"/>
    <w:rsid w:val="00EF6C25"/>
    <w:rsid w:val="00F01081"/>
    <w:rsid w:val="00F0246D"/>
    <w:rsid w:val="00F035DF"/>
    <w:rsid w:val="00F10633"/>
    <w:rsid w:val="00F11A1E"/>
    <w:rsid w:val="00F1225C"/>
    <w:rsid w:val="00F12EF6"/>
    <w:rsid w:val="00F14A5D"/>
    <w:rsid w:val="00F14E63"/>
    <w:rsid w:val="00F1568B"/>
    <w:rsid w:val="00F17081"/>
    <w:rsid w:val="00F22CC9"/>
    <w:rsid w:val="00F23357"/>
    <w:rsid w:val="00F25968"/>
    <w:rsid w:val="00F2659B"/>
    <w:rsid w:val="00F302EE"/>
    <w:rsid w:val="00F327DA"/>
    <w:rsid w:val="00F340A4"/>
    <w:rsid w:val="00F344B2"/>
    <w:rsid w:val="00F35EF0"/>
    <w:rsid w:val="00F36B58"/>
    <w:rsid w:val="00F37382"/>
    <w:rsid w:val="00F37B7F"/>
    <w:rsid w:val="00F41BA6"/>
    <w:rsid w:val="00F43192"/>
    <w:rsid w:val="00F44F25"/>
    <w:rsid w:val="00F458DE"/>
    <w:rsid w:val="00F518A2"/>
    <w:rsid w:val="00F52AE6"/>
    <w:rsid w:val="00F53641"/>
    <w:rsid w:val="00F55E5E"/>
    <w:rsid w:val="00F60101"/>
    <w:rsid w:val="00F67EDA"/>
    <w:rsid w:val="00F71BD7"/>
    <w:rsid w:val="00F73D5C"/>
    <w:rsid w:val="00F73DC9"/>
    <w:rsid w:val="00F75D90"/>
    <w:rsid w:val="00F77624"/>
    <w:rsid w:val="00F77B3F"/>
    <w:rsid w:val="00F77DB1"/>
    <w:rsid w:val="00F81A9E"/>
    <w:rsid w:val="00F84328"/>
    <w:rsid w:val="00F91310"/>
    <w:rsid w:val="00F9345B"/>
    <w:rsid w:val="00F94144"/>
    <w:rsid w:val="00F94EFB"/>
    <w:rsid w:val="00F9611C"/>
    <w:rsid w:val="00F974BC"/>
    <w:rsid w:val="00F97B86"/>
    <w:rsid w:val="00FA0260"/>
    <w:rsid w:val="00FA0DEC"/>
    <w:rsid w:val="00FA34D2"/>
    <w:rsid w:val="00FA4335"/>
    <w:rsid w:val="00FA4650"/>
    <w:rsid w:val="00FA4746"/>
    <w:rsid w:val="00FA6CA2"/>
    <w:rsid w:val="00FA6CBF"/>
    <w:rsid w:val="00FA7548"/>
    <w:rsid w:val="00FB00F9"/>
    <w:rsid w:val="00FB04DD"/>
    <w:rsid w:val="00FB2754"/>
    <w:rsid w:val="00FB46F4"/>
    <w:rsid w:val="00FB49C9"/>
    <w:rsid w:val="00FB58FB"/>
    <w:rsid w:val="00FB7C72"/>
    <w:rsid w:val="00FC108B"/>
    <w:rsid w:val="00FC1A08"/>
    <w:rsid w:val="00FC3AE1"/>
    <w:rsid w:val="00FC5363"/>
    <w:rsid w:val="00FD03A2"/>
    <w:rsid w:val="00FD05BF"/>
    <w:rsid w:val="00FD1476"/>
    <w:rsid w:val="00FD1DF0"/>
    <w:rsid w:val="00FD564C"/>
    <w:rsid w:val="00FD59D1"/>
    <w:rsid w:val="00FD7678"/>
    <w:rsid w:val="00FE3E3E"/>
    <w:rsid w:val="00FE5A63"/>
    <w:rsid w:val="00FE6388"/>
    <w:rsid w:val="00FE76C8"/>
    <w:rsid w:val="00FE7F1A"/>
    <w:rsid w:val="00FF1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438C7"/>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ind w:left="1430"/>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 w:type="table" w:customStyle="1" w:styleId="12">
    <w:name w:val="Сетка таблицы1"/>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8"/>
    <w:uiPriority w:val="59"/>
    <w:rsid w:val="00FA6C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8"/>
    <w:uiPriority w:val="59"/>
    <w:rsid w:val="00981EB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2DBF1DFD103B25825B8DF00DDDFCE4DB873AEBAAB2075C5E9DDBF4DBCFBDFF97E1D5DB2AA1113338AD73922B273303D144C1119FB294p8B8G" TargetMode="Externa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s.gov.ru" TargetMode="External"/><Relationship Id="rId4" Type="http://schemas.openxmlformats.org/officeDocument/2006/relationships/settings" Target="setting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BE6A-F5B2-4AE6-BA89-AC0A2069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4385</Words>
  <Characters>24995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2</cp:revision>
  <cp:lastPrinted>2021-05-27T07:32:00Z</cp:lastPrinted>
  <dcterms:created xsi:type="dcterms:W3CDTF">2023-02-27T12:15:00Z</dcterms:created>
  <dcterms:modified xsi:type="dcterms:W3CDTF">2023-02-27T12:15:00Z</dcterms:modified>
</cp:coreProperties>
</file>