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BB6" w:rsidRPr="00D15BB6" w:rsidRDefault="00D15BB6" w:rsidP="00D15BB6">
      <w:pPr>
        <w:spacing w:after="200" w:line="276" w:lineRule="auto"/>
        <w:jc w:val="center"/>
      </w:pPr>
      <w:bookmarkStart w:id="0" w:name="P363"/>
      <w:bookmarkEnd w:id="0"/>
      <w:r w:rsidRPr="00D15BB6">
        <w:rPr>
          <w:noProof/>
          <w:lang w:eastAsia="ru-RU"/>
        </w:rPr>
        <w:drawing>
          <wp:inline distT="0" distB="0" distL="0" distR="0" wp14:anchorId="15694A9C" wp14:editId="035FEE49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BB6" w:rsidRPr="00D15BB6" w:rsidRDefault="00D15BB6" w:rsidP="00D15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15BB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:rsidR="00D15BB6" w:rsidRPr="00D15BB6" w:rsidRDefault="00D15BB6" w:rsidP="00D15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15BB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МУНИЦИПАЛЬНОГО ОКРУГА </w:t>
      </w:r>
    </w:p>
    <w:p w:rsidR="00D15BB6" w:rsidRPr="00D15BB6" w:rsidRDefault="00D15BB6" w:rsidP="00D15BB6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D15BB6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П о с т а н о в л е н и е - ПРОЕКТ</w:t>
      </w:r>
    </w:p>
    <w:p w:rsidR="00D15BB6" w:rsidRPr="00D15BB6" w:rsidRDefault="00D15BB6" w:rsidP="00D15B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5BB6" w:rsidRPr="00D15BB6" w:rsidRDefault="00D15BB6" w:rsidP="00D15B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5BB6">
        <w:rPr>
          <w:rFonts w:ascii="Times New Roman" w:hAnsi="Times New Roman" w:cs="Times New Roman"/>
          <w:sz w:val="28"/>
          <w:szCs w:val="28"/>
        </w:rPr>
        <w:t xml:space="preserve">от _______ № ____                                                                                      </w:t>
      </w:r>
    </w:p>
    <w:p w:rsidR="00D15BB6" w:rsidRPr="00D15BB6" w:rsidRDefault="00D15BB6" w:rsidP="00D15BB6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15BB6">
        <w:rPr>
          <w:rFonts w:ascii="Times New Roman" w:hAnsi="Times New Roman" w:cs="Times New Roman"/>
          <w:szCs w:val="28"/>
        </w:rPr>
        <w:t xml:space="preserve">           г.Невель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«Комплексное развитие систем коммунальной инфр</w:t>
      </w:r>
      <w:r w:rsidR="004A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аструктуры и благоустройство 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Невельского муниципального округа»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</w:t>
      </w:r>
      <w:hyperlink r:id="rId9" w:history="1">
        <w:r w:rsidRPr="00D15BB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r w:rsidRPr="00D15BB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179</w:t>
        </w:r>
      </w:hyperlink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Российской Федерации, постановлением Администрации Невельского муниципального округа от 21.06.2024 № 587 «Об утверждении порядка разработки и реализации муниципальных программ Невельского муниципального округа»: 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прилагаемую муниципальную </w:t>
      </w:r>
      <w:hyperlink w:anchor="Par43" w:history="1">
        <w:r w:rsidRPr="00D15BB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программу</w:t>
        </w:r>
      </w:hyperlink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«Комплексное развитие систем коммунальной инфр</w:t>
      </w:r>
      <w:r w:rsidR="004A52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аструктуры и благоустройство 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территории Невельского муниципального округа». 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Постановление Администрации Невельского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22.11.2019 № 604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 «Комплексное развитие систем коммунальной инфраструктуры и благоустройства Невельского муниципального округа» признать утратившим силу.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r w:rsidRPr="00D15BB6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его дня принятия, подлежит официальному опубликованию в газете «Невельский вестник» и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11" w:history="1">
        <w:r w:rsidRPr="00D15BB6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http://pravo.pskov.ru/</w:t>
        </w:r>
      </w:hyperlink>
      <w:r w:rsidRPr="00D15BB6">
        <w:rPr>
          <w:rFonts w:ascii="Times New Roman" w:hAnsi="Times New Roman" w:cs="Times New Roman"/>
          <w:sz w:val="28"/>
          <w:szCs w:val="28"/>
        </w:rPr>
        <w:t xml:space="preserve">  и на официальном сайте муниципального образования Невельский муниципальный округ Псковской области.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D15BB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жилищно-коммунальному хозяйству О.В. Чукину.  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15BB6" w:rsidRDefault="00D15BB6" w:rsidP="00D15B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BB6">
        <w:rPr>
          <w:rFonts w:ascii="Times New Roman" w:hAnsi="Times New Roman" w:cs="Times New Roman"/>
          <w:sz w:val="28"/>
          <w:szCs w:val="28"/>
        </w:rPr>
        <w:t>Глава Невельского муниципального округа                                           О.Е. Майоров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Утверждена постановлением Администрации Невельского муниципального округа от_________________№____</w:t>
      </w: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НЕВЕЛЬСКОГО МУНИЦИПАЛЬНОГО ОКРУГА </w:t>
      </w: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E63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КОМПЛЕКСНОЕ РАЗВИТИЕ СИСТЕМ КОММУНАЛЬНОЙ ИНФРАСТРУКТУРЫ И БЛАГОУСТРОЙСТВО ТЕРРИТОРИИ НЕВЕЛЬСКОГО МУНИЦИПАЛЬНОГО ОКРУГА</w:t>
      </w: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63F7F" w:rsidRPr="00E63F7F" w:rsidRDefault="00E63F7F" w:rsidP="00D64235">
      <w:pPr>
        <w:pStyle w:val="ab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235" w:rsidRPr="00DD5D70" w:rsidRDefault="00D64235" w:rsidP="00D64235">
      <w:pPr>
        <w:pStyle w:val="ab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</w:t>
      </w:r>
    </w:p>
    <w:p w:rsidR="00E45B01" w:rsidRPr="00DD5D70" w:rsidRDefault="00E45B01" w:rsidP="00D64235">
      <w:pPr>
        <w:pStyle w:val="ab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:rsidR="00E45B01" w:rsidRPr="00DD5D70" w:rsidRDefault="00B450EC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C3064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Комплексное развитие систем коммунальной </w:t>
      </w:r>
      <w:r w:rsidR="00DC01CE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 и благоустройство</w:t>
      </w:r>
      <w:r w:rsidR="00DF7D00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Невельского муниципального окру</w:t>
      </w:r>
      <w:r w:rsidR="00DF7D00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2268"/>
        <w:gridCol w:w="1417"/>
        <w:gridCol w:w="567"/>
        <w:gridCol w:w="567"/>
        <w:gridCol w:w="567"/>
        <w:gridCol w:w="567"/>
        <w:gridCol w:w="567"/>
        <w:gridCol w:w="567"/>
      </w:tblGrid>
      <w:tr w:rsidR="00E45B01" w:rsidRPr="00E45B01" w:rsidTr="00E45B01">
        <w:tc>
          <w:tcPr>
            <w:tcW w:w="3323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7087" w:type="dxa"/>
            <w:gridSpan w:val="8"/>
          </w:tcPr>
          <w:p w:rsidR="00E45B01" w:rsidRPr="00AE6625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Чукина Олеся Викторовна – заместитель Главы округа по жилищно-коммунальному хозяйству </w:t>
            </w:r>
          </w:p>
        </w:tc>
      </w:tr>
      <w:tr w:rsidR="00E45B01" w:rsidRPr="00E45B01" w:rsidTr="00E45B01">
        <w:tc>
          <w:tcPr>
            <w:tcW w:w="3323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  <w:gridSpan w:val="8"/>
          </w:tcPr>
          <w:p w:rsidR="00E45B01" w:rsidRPr="00AE6625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E45B01" w:rsidRPr="00E45B01" w:rsidTr="00E45B01">
        <w:tc>
          <w:tcPr>
            <w:tcW w:w="3323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087" w:type="dxa"/>
            <w:gridSpan w:val="8"/>
          </w:tcPr>
          <w:p w:rsidR="002B436E" w:rsidRDefault="002B436E" w:rsidP="00DF7D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436E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  <w:p w:rsidR="00E45B01" w:rsidRPr="00AE6625" w:rsidRDefault="00E45B01" w:rsidP="00DF7D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r w:rsidR="00DF7D00"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территориальными отделами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Администрации Невельского муниципального округа</w:t>
            </w:r>
          </w:p>
        </w:tc>
      </w:tr>
      <w:tr w:rsidR="00E45B01" w:rsidRPr="00E45B01" w:rsidTr="00E45B01">
        <w:tc>
          <w:tcPr>
            <w:tcW w:w="3323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087" w:type="dxa"/>
            <w:gridSpan w:val="8"/>
          </w:tcPr>
          <w:p w:rsidR="00E45B01" w:rsidRPr="00AE6625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E45B01" w:rsidRPr="00E45B01" w:rsidTr="00E45B01">
        <w:tc>
          <w:tcPr>
            <w:tcW w:w="3323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7087" w:type="dxa"/>
            <w:gridSpan w:val="8"/>
          </w:tcPr>
          <w:p w:rsidR="00E45B01" w:rsidRDefault="00BB6CFB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CF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BB6CFB">
              <w:t xml:space="preserve"> </w:t>
            </w:r>
            <w:r w:rsidRPr="00BB6CFB">
              <w:rPr>
                <w:rFonts w:ascii="Times New Roman" w:eastAsia="Times New Roman" w:hAnsi="Times New Roman" w:cs="Times New Roman"/>
                <w:lang w:eastAsia="ru-RU"/>
              </w:rPr>
              <w:t>Обеспечение к 2030 году качества и доступности услуг жилищно-коммунального хозяйства не менее 50 процентов населения.</w:t>
            </w:r>
          </w:p>
          <w:p w:rsidR="00BB6CFB" w:rsidRPr="00BB6CFB" w:rsidRDefault="00BB6CFB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Обеспечение </w:t>
            </w:r>
            <w:r w:rsidR="004A68F1">
              <w:rPr>
                <w:rFonts w:ascii="Times New Roman" w:eastAsia="Times New Roman" w:hAnsi="Times New Roman" w:cs="Times New Roman"/>
                <w:lang w:eastAsia="ru-RU"/>
              </w:rPr>
              <w:t>к 2030 году граждан жильем не менее 40 кв. метров на человека.</w:t>
            </w:r>
          </w:p>
        </w:tc>
      </w:tr>
      <w:tr w:rsidR="00E45B01" w:rsidRPr="00E45B01" w:rsidTr="00E45B01">
        <w:tc>
          <w:tcPr>
            <w:tcW w:w="3323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7087" w:type="dxa"/>
            <w:gridSpan w:val="8"/>
          </w:tcPr>
          <w:p w:rsidR="00E45B01" w:rsidRPr="00AE6625" w:rsidRDefault="006057B3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1. Направление (подпрограмма) «Комплексное развитие систем </w:t>
            </w:r>
            <w:r w:rsidR="004A526D">
              <w:rPr>
                <w:rFonts w:ascii="Times New Roman" w:eastAsia="Times New Roman" w:hAnsi="Times New Roman" w:cs="Times New Roman"/>
                <w:lang w:eastAsia="ru-RU"/>
              </w:rPr>
              <w:t xml:space="preserve">коммунальной инфраструктуры на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территории Невельского муниципального округа».</w:t>
            </w:r>
          </w:p>
          <w:p w:rsidR="006057B3" w:rsidRPr="00AE6625" w:rsidRDefault="006057B3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2. Направление (подпрограмма) «Благоустройство территории Невельского муниципального округа».</w:t>
            </w:r>
          </w:p>
          <w:p w:rsidR="006057B3" w:rsidRPr="006057B3" w:rsidRDefault="006057B3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3. Направление (подпрограмма) «Жилье</w:t>
            </w:r>
            <w:r w:rsidR="009F14C6" w:rsidRPr="00AE662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45B01" w:rsidRPr="00E45B01" w:rsidTr="00E45B01">
        <w:tc>
          <w:tcPr>
            <w:tcW w:w="3323" w:type="dxa"/>
            <w:vMerge w:val="restart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2268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141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E45B01" w:rsidRPr="00E45B01" w:rsidTr="00E45B01">
        <w:tc>
          <w:tcPr>
            <w:tcW w:w="3323" w:type="dxa"/>
            <w:vMerge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41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5B01" w:rsidRPr="00E45B01" w:rsidTr="00E45B01">
        <w:tc>
          <w:tcPr>
            <w:tcW w:w="3323" w:type="dxa"/>
            <w:vMerge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5B01" w:rsidRPr="00E45B01" w:rsidTr="00E45B01">
        <w:tc>
          <w:tcPr>
            <w:tcW w:w="3323" w:type="dxa"/>
            <w:vMerge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ind w:left="-308" w:firstLine="3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5B01" w:rsidRPr="00E45B01" w:rsidTr="00E45B01">
        <w:tc>
          <w:tcPr>
            <w:tcW w:w="3323" w:type="dxa"/>
            <w:vMerge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5B01" w:rsidRPr="00E45B01" w:rsidTr="00E45B01">
        <w:tc>
          <w:tcPr>
            <w:tcW w:w="3323" w:type="dxa"/>
            <w:vMerge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5B01" w:rsidRPr="00E45B01" w:rsidTr="00E45B01">
        <w:tc>
          <w:tcPr>
            <w:tcW w:w="3323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7087" w:type="dxa"/>
            <w:gridSpan w:val="8"/>
          </w:tcPr>
          <w:p w:rsidR="008D1EFE" w:rsidRPr="00AE0F17" w:rsidRDefault="00AE6625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45B01" w:rsidRPr="00AE6625">
              <w:rPr>
                <w:rFonts w:ascii="Times New Roman" w:eastAsia="Times New Roman" w:hAnsi="Times New Roman" w:cs="Times New Roman"/>
                <w:lang w:eastAsia="ru-RU"/>
              </w:rPr>
              <w:t>Национальная цель</w:t>
            </w:r>
            <w:r w:rsidR="0042420A"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развития Российской Федерации- «Комфортная и </w:t>
            </w:r>
            <w:r w:rsidR="0042420A" w:rsidRPr="00AE0F17">
              <w:rPr>
                <w:rFonts w:ascii="Times New Roman" w:eastAsia="Times New Roman" w:hAnsi="Times New Roman" w:cs="Times New Roman"/>
                <w:lang w:eastAsia="ru-RU"/>
              </w:rPr>
              <w:t>безопасная среда для жизни».</w:t>
            </w:r>
            <w:r w:rsidR="00932557" w:rsidRPr="00AE0F17">
              <w:t xml:space="preserve">  </w:t>
            </w:r>
            <w:r w:rsidR="008D1EFE" w:rsidRPr="00AE0F17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  <w:r w:rsidR="00932557" w:rsidRPr="00AE0F17">
              <w:rPr>
                <w:rFonts w:ascii="Times New Roman" w:eastAsia="Times New Roman" w:hAnsi="Times New Roman" w:cs="Times New Roman"/>
                <w:lang w:eastAsia="ru-RU"/>
              </w:rPr>
              <w:t xml:space="preserve"> указанной национальной цели</w:t>
            </w:r>
            <w:r w:rsidR="008D1EFE" w:rsidRPr="00AE0F1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E2586A" w:rsidRPr="001C748E" w:rsidRDefault="00932557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86A" w:rsidRPr="001C748E">
              <w:rPr>
                <w:rFonts w:ascii="Times New Roman" w:eastAsia="Times New Roman" w:hAnsi="Times New Roman" w:cs="Times New Roman"/>
                <w:lang w:eastAsia="ru-RU"/>
              </w:rPr>
              <w:t>- реализация программы модернизации коммунальной инфраструктуры и улучшение качества предоставляемых коммунальных услуг для 20 млн. человек к 2030 году;</w:t>
            </w:r>
          </w:p>
          <w:p w:rsidR="00E2586A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- обеспечение граждан жильем общей площадью не менее 33 кв. метров на человека к 2030 году и не менее 38 кв. метров к 2036 году.</w:t>
            </w:r>
          </w:p>
          <w:p w:rsidR="008D1EFE" w:rsidRDefault="00AE6625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2420A"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</w:t>
            </w:r>
            <w:r w:rsidR="00E45B01"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</w:t>
            </w:r>
            <w:r w:rsidR="0042420A"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 «Обеспечение доступным и комфортным жильем и коммунальными услугами граждан Российской Федерации»</w:t>
            </w:r>
            <w:r w:rsidR="008D1EFE">
              <w:rPr>
                <w:rFonts w:ascii="Times New Roman" w:eastAsia="Times New Roman" w:hAnsi="Times New Roman" w:cs="Times New Roman"/>
                <w:lang w:eastAsia="ru-RU"/>
              </w:rPr>
              <w:t>. Показатели</w:t>
            </w:r>
            <w:r w:rsidR="00932557" w:rsidRPr="00932557">
              <w:rPr>
                <w:rFonts w:ascii="Times New Roman" w:eastAsia="Times New Roman" w:hAnsi="Times New Roman" w:cs="Times New Roman"/>
                <w:lang w:eastAsia="ru-RU"/>
              </w:rPr>
              <w:t xml:space="preserve"> указанной государственной программы </w:t>
            </w:r>
          </w:p>
          <w:p w:rsidR="0042420A" w:rsidRDefault="0093255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557">
              <w:rPr>
                <w:rFonts w:ascii="Times New Roman" w:eastAsia="Times New Roman" w:hAnsi="Times New Roman" w:cs="Times New Roman"/>
                <w:lang w:eastAsia="ru-RU"/>
              </w:rPr>
              <w:t>- улучшение жилищных условий к 2030 году не менее 5 млн. семей</w:t>
            </w:r>
            <w:r w:rsidR="008D1EF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8D1EFE" w:rsidRPr="00AE6625" w:rsidRDefault="008D1EF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t xml:space="preserve"> </w:t>
            </w:r>
            <w:r w:rsidRPr="008D1EFE">
              <w:rPr>
                <w:rFonts w:ascii="Times New Roman" w:eastAsia="Times New Roman" w:hAnsi="Times New Roman" w:cs="Times New Roman"/>
                <w:lang w:eastAsia="ru-RU"/>
              </w:rPr>
              <w:t>обеспечение к 2030 году качества и доступности услуг жилищно-коммунального хозяйства не менее 50 процентов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E45B01" w:rsidRPr="00AE6625" w:rsidRDefault="00AE6625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2420A"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</w:t>
            </w:r>
            <w:r w:rsidR="00E45B01"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 Псковской области</w:t>
            </w:r>
            <w:r w:rsidR="0042420A"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 «Обеспечение населения области доступным и комфортным жильем»</w:t>
            </w:r>
            <w:r w:rsidR="00D72F42" w:rsidRPr="00AE662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8D1EFE">
              <w:rPr>
                <w:rFonts w:ascii="Times New Roman" w:eastAsia="Times New Roman" w:hAnsi="Times New Roman" w:cs="Times New Roman"/>
                <w:lang w:eastAsia="ru-RU"/>
              </w:rPr>
              <w:t xml:space="preserve"> Цель государственной программы - у</w:t>
            </w:r>
            <w:r w:rsidR="008D1EFE" w:rsidRPr="008D1EFE">
              <w:rPr>
                <w:rFonts w:ascii="Times New Roman" w:eastAsia="Times New Roman" w:hAnsi="Times New Roman" w:cs="Times New Roman"/>
                <w:lang w:eastAsia="ru-RU"/>
              </w:rPr>
              <w:t>величение годового объема ввода жилья до 421 тыс. кв. м к 2029 году</w:t>
            </w:r>
            <w:r w:rsidR="008D1E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32557">
              <w:t xml:space="preserve"> </w:t>
            </w:r>
            <w:r w:rsidR="00932557" w:rsidRPr="00932557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указанной государственной </w:t>
            </w:r>
            <w:r w:rsidR="00932557">
              <w:rPr>
                <w:rFonts w:ascii="Times New Roman" w:eastAsia="Times New Roman" w:hAnsi="Times New Roman" w:cs="Times New Roman"/>
                <w:lang w:eastAsia="ru-RU"/>
              </w:rPr>
              <w:t>- к</w:t>
            </w:r>
            <w:r w:rsidR="00932557" w:rsidRPr="00932557">
              <w:rPr>
                <w:rFonts w:ascii="Times New Roman" w:eastAsia="Times New Roman" w:hAnsi="Times New Roman" w:cs="Times New Roman"/>
                <w:lang w:eastAsia="ru-RU"/>
              </w:rPr>
              <w:t xml:space="preserve">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</w:t>
            </w:r>
            <w:r w:rsidR="00932557">
              <w:rPr>
                <w:rFonts w:ascii="Times New Roman" w:eastAsia="Times New Roman" w:hAnsi="Times New Roman" w:cs="Times New Roman"/>
                <w:lang w:eastAsia="ru-RU"/>
              </w:rPr>
              <w:t>к 2029 году – 28 ед.</w:t>
            </w:r>
          </w:p>
          <w:p w:rsidR="00D72F42" w:rsidRPr="00AE6625" w:rsidRDefault="00AE6625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72F42"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Псковской области «Модернизация систем коммунальной инфраструктуры Псковской области».</w:t>
            </w:r>
            <w:r w:rsidR="008D1EFE">
              <w:rPr>
                <w:rFonts w:ascii="Times New Roman" w:eastAsia="Times New Roman" w:hAnsi="Times New Roman" w:cs="Times New Roman"/>
                <w:lang w:eastAsia="ru-RU"/>
              </w:rPr>
              <w:t xml:space="preserve"> Цель государственной программы - о</w:t>
            </w:r>
            <w:r w:rsidR="008D1EFE" w:rsidRPr="008D1EFE">
              <w:rPr>
                <w:rFonts w:ascii="Times New Roman" w:eastAsia="Times New Roman" w:hAnsi="Times New Roman" w:cs="Times New Roman"/>
                <w:lang w:eastAsia="ru-RU"/>
              </w:rPr>
              <w:t>беспечение к 2030 году качества и доступности услуг жилищно-коммунального хозяйства не менее 50 процентов населения</w:t>
            </w:r>
            <w:r w:rsidR="008D1E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72F42" w:rsidRPr="00D72F42" w:rsidRDefault="00AE6625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72F42"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Псковской области «Обращение с отходами, в том числе с твердыми коммунальными отходами, на территории Псковской области».</w:t>
            </w:r>
            <w:r w:rsidR="008D1EFE">
              <w:rPr>
                <w:rFonts w:ascii="Times New Roman" w:eastAsia="Times New Roman" w:hAnsi="Times New Roman" w:cs="Times New Roman"/>
                <w:lang w:eastAsia="ru-RU"/>
              </w:rPr>
              <w:t xml:space="preserve"> Цель государственной программы - с</w:t>
            </w:r>
            <w:r w:rsidR="008D1EFE" w:rsidRPr="008D1EFE">
              <w:rPr>
                <w:rFonts w:ascii="Times New Roman" w:eastAsia="Times New Roman" w:hAnsi="Times New Roman" w:cs="Times New Roman"/>
                <w:lang w:eastAsia="ru-RU"/>
              </w:rPr>
              <w:t>оздание к 2030 году устойчивой системы обращения с твердыми коммунальными отходами, обеспечивающей сортировку отходов в объеме 100 процентов и снижение объема отходов, направляемых на полигоны, в 2 раза</w:t>
            </w:r>
            <w:r w:rsidR="008D1E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="Times New Roman" w:hAnsi="Calibri" w:cs="Calibri"/>
          <w:lang w:eastAsia="ru-RU"/>
        </w:rPr>
        <w:sectPr w:rsidR="00E45B01" w:rsidRPr="00E45B01" w:rsidSect="00E45B01">
          <w:pgSz w:w="11905" w:h="16838"/>
          <w:pgMar w:top="1134" w:right="851" w:bottom="1134" w:left="1134" w:header="0" w:footer="0" w:gutter="0"/>
          <w:cols w:space="720"/>
          <w:titlePg/>
        </w:sect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Показатели муниципальной программы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2226"/>
        <w:gridCol w:w="1217"/>
        <w:gridCol w:w="1257"/>
        <w:gridCol w:w="975"/>
        <w:gridCol w:w="568"/>
        <w:gridCol w:w="567"/>
        <w:gridCol w:w="567"/>
        <w:gridCol w:w="567"/>
        <w:gridCol w:w="567"/>
        <w:gridCol w:w="567"/>
        <w:gridCol w:w="567"/>
        <w:gridCol w:w="1836"/>
        <w:gridCol w:w="1418"/>
        <w:gridCol w:w="1843"/>
      </w:tblGrid>
      <w:tr w:rsidR="0044597E" w:rsidRPr="00E45B01" w:rsidTr="00E2586A">
        <w:tc>
          <w:tcPr>
            <w:tcW w:w="421" w:type="dxa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226" w:type="dxa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w:anchor="P485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&lt;2&gt;</w:t>
              </w:r>
            </w:hyperlink>
          </w:p>
        </w:tc>
        <w:tc>
          <w:tcPr>
            <w:tcW w:w="1257" w:type="dxa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2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43" w:type="dxa"/>
            <w:gridSpan w:val="2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  <w:hyperlink w:anchor="P486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&lt;3&gt;</w:t>
              </w:r>
            </w:hyperlink>
          </w:p>
        </w:tc>
        <w:tc>
          <w:tcPr>
            <w:tcW w:w="3402" w:type="dxa"/>
            <w:gridSpan w:val="6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836" w:type="dxa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418" w:type="dxa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 </w:t>
            </w:r>
            <w:hyperlink w:anchor="P487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&lt;4&gt;</w:t>
              </w:r>
            </w:hyperlink>
          </w:p>
        </w:tc>
        <w:tc>
          <w:tcPr>
            <w:tcW w:w="1843" w:type="dxa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  <w:hyperlink w:anchor="P488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&lt;5&gt;</w:t>
              </w:r>
            </w:hyperlink>
          </w:p>
        </w:tc>
      </w:tr>
      <w:tr w:rsidR="0044597E" w:rsidRPr="00E45B01" w:rsidTr="00E2586A">
        <w:tc>
          <w:tcPr>
            <w:tcW w:w="421" w:type="dxa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6" w:type="dxa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7" w:type="dxa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7" w:type="dxa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5" w:type="dxa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568" w:type="dxa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567" w:type="dxa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567" w:type="dxa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567" w:type="dxa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7" w:type="dxa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567" w:type="dxa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567" w:type="dxa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836" w:type="dxa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97E" w:rsidRPr="00E45B01" w:rsidTr="00E2586A">
        <w:tc>
          <w:tcPr>
            <w:tcW w:w="421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26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17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7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75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8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36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43" w:type="dxa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44597E" w:rsidRPr="00E45B01" w:rsidTr="00B43C48">
        <w:tc>
          <w:tcPr>
            <w:tcW w:w="15163" w:type="dxa"/>
            <w:gridSpan w:val="15"/>
          </w:tcPr>
          <w:p w:rsidR="0044597E" w:rsidRPr="00615E28" w:rsidRDefault="00615E28" w:rsidP="00615E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E28">
              <w:rPr>
                <w:rFonts w:ascii="Times New Roman" w:eastAsia="Times New Roman" w:hAnsi="Times New Roman" w:cs="Times New Roman"/>
                <w:lang w:eastAsia="ru-RU"/>
              </w:rPr>
              <w:t>1. Цель муниципальной программы «Обеспечение к 2030 году качества и доступности услуг жилищно-коммунального хозяйства не менее 50 процентов населения»</w:t>
            </w:r>
          </w:p>
        </w:tc>
      </w:tr>
      <w:tr w:rsidR="006C5FD2" w:rsidRPr="00E45B01" w:rsidTr="00E2586A">
        <w:tc>
          <w:tcPr>
            <w:tcW w:w="421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226" w:type="dxa"/>
          </w:tcPr>
          <w:p w:rsidR="006C5FD2" w:rsidRPr="009107A3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 xml:space="preserve">Удельный вес общей площади </w:t>
            </w:r>
            <w:r>
              <w:rPr>
                <w:rFonts w:ascii="Times New Roman" w:hAnsi="Times New Roman"/>
              </w:rPr>
              <w:t>жилых помещений округа</w:t>
            </w:r>
            <w:r w:rsidRPr="00AF59D6">
              <w:rPr>
                <w:rFonts w:ascii="Times New Roman" w:hAnsi="Times New Roman"/>
              </w:rPr>
              <w:t xml:space="preserve">, оборудованной </w:t>
            </w:r>
            <w:r>
              <w:rPr>
                <w:rFonts w:ascii="Times New Roman" w:hAnsi="Times New Roman"/>
              </w:rPr>
              <w:t>централизованным водоснабжением</w:t>
            </w:r>
          </w:p>
        </w:tc>
        <w:tc>
          <w:tcPr>
            <w:tcW w:w="1217" w:type="dxa"/>
          </w:tcPr>
          <w:p w:rsidR="006C5FD2" w:rsidRPr="00E45B01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125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75" w:type="dxa"/>
          </w:tcPr>
          <w:p w:rsidR="006C5FD2" w:rsidRPr="00DE02AF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68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836" w:type="dxa"/>
          </w:tcPr>
          <w:p w:rsidR="006C5FD2" w:rsidRPr="00E45B01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C5FD2" w:rsidRPr="008444DC" w:rsidRDefault="006C5FD2" w:rsidP="006C5F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FD2">
              <w:rPr>
                <w:rFonts w:ascii="Times New Roman" w:eastAsia="Times New Roman" w:hAnsi="Times New Roman" w:cs="Times New Roman"/>
                <w:lang w:eastAsia="ru-RU"/>
              </w:rPr>
              <w:t>Решение Собрания депутатов Невельского района от 28.07.2020 № 391 «Об утверждении Стратегии социально-экономического развития муниципального образования «Невельский район до 2030 года»</w:t>
            </w:r>
          </w:p>
        </w:tc>
        <w:tc>
          <w:tcPr>
            <w:tcW w:w="1843" w:type="dxa"/>
            <w:shd w:val="clear" w:color="auto" w:fill="FFFFFF" w:themeFill="background1"/>
          </w:tcPr>
          <w:p w:rsidR="006C5FD2" w:rsidRPr="001C748E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программы модернизации коммунальной инфраструктуры и улучшение качества предоставляемых коммунальных услуг для 20 млн. человек к 2030 году </w:t>
            </w:r>
          </w:p>
        </w:tc>
      </w:tr>
      <w:tr w:rsidR="006C5FD2" w:rsidRPr="00E45B01" w:rsidTr="00E2586A">
        <w:tc>
          <w:tcPr>
            <w:tcW w:w="421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26" w:type="dxa"/>
          </w:tcPr>
          <w:p w:rsidR="006C5FD2" w:rsidRPr="00AF59D6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>Удельный вес общей площади жилых помещений округа, оборудованной</w:t>
            </w:r>
            <w:r>
              <w:rPr>
                <w:rFonts w:ascii="Times New Roman" w:hAnsi="Times New Roman"/>
              </w:rPr>
              <w:t xml:space="preserve"> централизованным отоплением</w:t>
            </w:r>
          </w:p>
        </w:tc>
        <w:tc>
          <w:tcPr>
            <w:tcW w:w="1217" w:type="dxa"/>
          </w:tcPr>
          <w:p w:rsidR="006C5FD2" w:rsidRPr="00DC22FD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C22FD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125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75" w:type="dxa"/>
          </w:tcPr>
          <w:p w:rsidR="006C5FD2" w:rsidRPr="00DE02AF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2AF">
              <w:rPr>
                <w:rFonts w:ascii="Times New Roman" w:eastAsia="Times New Roman" w:hAnsi="Times New Roman" w:cs="Times New Roman"/>
                <w:lang w:eastAsia="ru-RU"/>
              </w:rPr>
              <w:t>22,8</w:t>
            </w:r>
          </w:p>
        </w:tc>
        <w:tc>
          <w:tcPr>
            <w:tcW w:w="568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1836" w:type="dxa"/>
          </w:tcPr>
          <w:p w:rsidR="006C5FD2" w:rsidRPr="00E45B01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418" w:type="dxa"/>
            <w:vMerge/>
            <w:shd w:val="clear" w:color="auto" w:fill="auto"/>
          </w:tcPr>
          <w:p w:rsidR="006C5FD2" w:rsidRPr="008444DC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C5FD2" w:rsidRPr="001C748E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C5FD2" w:rsidRPr="00E45B01" w:rsidTr="00E2586A">
        <w:tc>
          <w:tcPr>
            <w:tcW w:w="421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226" w:type="dxa"/>
          </w:tcPr>
          <w:p w:rsidR="006C5FD2" w:rsidRPr="00AF59D6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 xml:space="preserve">Удельный вес общей площади жилых помещений округа, </w:t>
            </w:r>
            <w:r w:rsidRPr="00AF59D6">
              <w:rPr>
                <w:rFonts w:ascii="Times New Roman" w:hAnsi="Times New Roman"/>
              </w:rPr>
              <w:lastRenderedPageBreak/>
              <w:t>обор</w:t>
            </w:r>
            <w:r>
              <w:rPr>
                <w:rFonts w:ascii="Times New Roman" w:hAnsi="Times New Roman"/>
              </w:rPr>
              <w:t>удованной централизованным водоотведением (канализацией)</w:t>
            </w:r>
          </w:p>
        </w:tc>
        <w:tc>
          <w:tcPr>
            <w:tcW w:w="1217" w:type="dxa"/>
          </w:tcPr>
          <w:p w:rsidR="006C5FD2" w:rsidRPr="00DC22FD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C22F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«МСУ»</w:t>
            </w:r>
          </w:p>
        </w:tc>
        <w:tc>
          <w:tcPr>
            <w:tcW w:w="125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75" w:type="dxa"/>
          </w:tcPr>
          <w:p w:rsidR="006C5FD2" w:rsidRPr="00DE02AF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2AF">
              <w:rPr>
                <w:rFonts w:ascii="Times New Roman" w:eastAsia="Times New Roman" w:hAnsi="Times New Roman" w:cs="Times New Roman"/>
                <w:lang w:eastAsia="ru-RU"/>
              </w:rPr>
              <w:t>22,8</w:t>
            </w:r>
          </w:p>
        </w:tc>
        <w:tc>
          <w:tcPr>
            <w:tcW w:w="568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1836" w:type="dxa"/>
          </w:tcPr>
          <w:p w:rsidR="006C5FD2" w:rsidRPr="00E45B01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</w:t>
            </w: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418" w:type="dxa"/>
            <w:vMerge/>
            <w:shd w:val="clear" w:color="auto" w:fill="auto"/>
          </w:tcPr>
          <w:p w:rsidR="006C5FD2" w:rsidRPr="008444DC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C5FD2" w:rsidRPr="001C748E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программы модернизации </w:t>
            </w: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C5FD2" w:rsidRPr="00E45B01" w:rsidTr="00E2586A">
        <w:tc>
          <w:tcPr>
            <w:tcW w:w="421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2226" w:type="dxa"/>
          </w:tcPr>
          <w:p w:rsidR="006C5FD2" w:rsidRPr="00AF59D6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водопроводных сетей, нуждающихся в замене, в общей протяженности водопроводных сетей</w:t>
            </w:r>
          </w:p>
        </w:tc>
        <w:tc>
          <w:tcPr>
            <w:tcW w:w="1217" w:type="dxa"/>
          </w:tcPr>
          <w:p w:rsidR="006C5FD2" w:rsidRPr="00DC22FD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C22FD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125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75" w:type="dxa"/>
          </w:tcPr>
          <w:p w:rsidR="006C5FD2" w:rsidRPr="003634A9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B5DEB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568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836" w:type="dxa"/>
          </w:tcPr>
          <w:p w:rsidR="006C5FD2" w:rsidRPr="00E45B01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418" w:type="dxa"/>
            <w:vMerge/>
            <w:shd w:val="clear" w:color="auto" w:fill="auto"/>
          </w:tcPr>
          <w:p w:rsidR="006C5FD2" w:rsidRPr="008444DC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C5FD2" w:rsidRPr="001C748E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C5FD2" w:rsidRPr="00E45B01" w:rsidTr="00E2586A">
        <w:tc>
          <w:tcPr>
            <w:tcW w:w="421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226" w:type="dxa"/>
          </w:tcPr>
          <w:p w:rsidR="006C5FD2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60E6B"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t xml:space="preserve">тепловых </w:t>
            </w:r>
            <w:r w:rsidRPr="00A60E6B">
              <w:rPr>
                <w:rFonts w:ascii="Times New Roman" w:hAnsi="Times New Roman"/>
              </w:rPr>
              <w:t>сетей</w:t>
            </w:r>
            <w:r>
              <w:rPr>
                <w:rFonts w:ascii="Times New Roman" w:hAnsi="Times New Roman"/>
              </w:rPr>
              <w:t>, нуждающихся в замене,</w:t>
            </w:r>
            <w:r w:rsidRPr="00A60E6B">
              <w:rPr>
                <w:rFonts w:ascii="Times New Roman" w:hAnsi="Times New Roman"/>
              </w:rPr>
              <w:t xml:space="preserve"> в общей протяженности </w:t>
            </w:r>
            <w:r>
              <w:rPr>
                <w:rFonts w:ascii="Times New Roman" w:hAnsi="Times New Roman"/>
              </w:rPr>
              <w:t>тепловых</w:t>
            </w:r>
            <w:r w:rsidRPr="00A60E6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217" w:type="dxa"/>
          </w:tcPr>
          <w:p w:rsidR="006C5FD2" w:rsidRPr="00DC22FD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C22FD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125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75" w:type="dxa"/>
          </w:tcPr>
          <w:p w:rsidR="006C5FD2" w:rsidRPr="003634A9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B5DEB">
              <w:rPr>
                <w:rFonts w:ascii="Times New Roman" w:eastAsia="Times New Roman" w:hAnsi="Times New Roman" w:cs="Times New Roman"/>
                <w:lang w:eastAsia="ru-RU"/>
              </w:rPr>
              <w:t>99,6</w:t>
            </w:r>
          </w:p>
        </w:tc>
        <w:tc>
          <w:tcPr>
            <w:tcW w:w="568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1836" w:type="dxa"/>
          </w:tcPr>
          <w:p w:rsidR="006C5FD2" w:rsidRPr="00E45B01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418" w:type="dxa"/>
            <w:vMerge/>
            <w:shd w:val="clear" w:color="auto" w:fill="auto"/>
          </w:tcPr>
          <w:p w:rsidR="006C5FD2" w:rsidRPr="008444DC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C5FD2" w:rsidRPr="001C748E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C5FD2" w:rsidRPr="00E45B01" w:rsidTr="00E2586A">
        <w:tc>
          <w:tcPr>
            <w:tcW w:w="421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226" w:type="dxa"/>
          </w:tcPr>
          <w:p w:rsidR="006C5FD2" w:rsidRPr="00A60E6B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канализационных</w:t>
            </w:r>
            <w:r w:rsidRPr="00A60E6B">
              <w:rPr>
                <w:rFonts w:ascii="Times New Roman" w:hAnsi="Times New Roman"/>
              </w:rPr>
              <w:t xml:space="preserve"> сетей, нуждающихся в замене, в общей протяженности </w:t>
            </w:r>
            <w:r>
              <w:rPr>
                <w:rFonts w:ascii="Times New Roman" w:hAnsi="Times New Roman"/>
              </w:rPr>
              <w:lastRenderedPageBreak/>
              <w:t>канализационных</w:t>
            </w:r>
            <w:r w:rsidRPr="00A60E6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217" w:type="dxa"/>
          </w:tcPr>
          <w:p w:rsidR="006C5FD2" w:rsidRPr="00DC22FD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C22F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«МСУ»</w:t>
            </w:r>
          </w:p>
        </w:tc>
        <w:tc>
          <w:tcPr>
            <w:tcW w:w="125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75" w:type="dxa"/>
          </w:tcPr>
          <w:p w:rsidR="006C5FD2" w:rsidRPr="003634A9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B5DEB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  <w:tc>
          <w:tcPr>
            <w:tcW w:w="568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92,2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1836" w:type="dxa"/>
          </w:tcPr>
          <w:p w:rsidR="006C5FD2" w:rsidRPr="00E45B01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</w:t>
            </w: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архитектуры Администрации Невельского муниципального округа</w:t>
            </w:r>
          </w:p>
        </w:tc>
        <w:tc>
          <w:tcPr>
            <w:tcW w:w="1418" w:type="dxa"/>
            <w:vMerge/>
            <w:shd w:val="clear" w:color="auto" w:fill="auto"/>
          </w:tcPr>
          <w:p w:rsidR="006C5FD2" w:rsidRPr="008444DC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C5FD2" w:rsidRPr="001C748E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программы модернизации коммунальной инфраструктуры </w:t>
            </w: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улучшение качества предоставляемых коммунальных услуг для 20 млн. человек к 2030 году</w:t>
            </w:r>
          </w:p>
        </w:tc>
      </w:tr>
      <w:tr w:rsidR="00615E28" w:rsidRPr="00E45B01" w:rsidTr="00932557">
        <w:tc>
          <w:tcPr>
            <w:tcW w:w="15163" w:type="dxa"/>
            <w:gridSpan w:val="15"/>
          </w:tcPr>
          <w:p w:rsidR="00615E28" w:rsidRPr="001C748E" w:rsidRDefault="00615E28" w:rsidP="00615E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2. Цель муниципальной программы «Обеспечение к 2030 году граждан жильем не </w:t>
            </w:r>
            <w:r w:rsidR="008A12FE" w:rsidRPr="001C748E">
              <w:rPr>
                <w:rFonts w:ascii="Times New Roman" w:eastAsia="Times New Roman" w:hAnsi="Times New Roman" w:cs="Times New Roman"/>
                <w:lang w:eastAsia="ru-RU"/>
              </w:rPr>
              <w:t>менее 40 кв. метров на человека</w:t>
            </w: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6C5FD2" w:rsidRPr="00E45B01" w:rsidTr="00E2586A">
        <w:tc>
          <w:tcPr>
            <w:tcW w:w="421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226" w:type="dxa"/>
          </w:tcPr>
          <w:p w:rsidR="006C5FD2" w:rsidRPr="00A429AC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29AC">
              <w:rPr>
                <w:rFonts w:ascii="Times New Roman" w:hAnsi="Times New Roman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217" w:type="dxa"/>
          </w:tcPr>
          <w:p w:rsidR="006C5FD2" w:rsidRPr="00DC22FD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C22FD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125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75" w:type="dxa"/>
          </w:tcPr>
          <w:p w:rsidR="006C5FD2" w:rsidRPr="003634A9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23175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568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836" w:type="dxa"/>
          </w:tcPr>
          <w:p w:rsidR="006C5FD2" w:rsidRPr="00E45B01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C5FD2" w:rsidRPr="00E45B01" w:rsidRDefault="006C5FD2" w:rsidP="006C5F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FD2">
              <w:rPr>
                <w:rFonts w:ascii="Times New Roman" w:eastAsia="Times New Roman" w:hAnsi="Times New Roman" w:cs="Times New Roman"/>
                <w:lang w:eastAsia="ru-RU"/>
              </w:rPr>
              <w:t>Решение Собрания депутатов Невельского района от 28.07.2020 № 391 «Об утверждении Стратегии социально-экономического развития муниципального образования «Невельский район до 2030 года»</w:t>
            </w:r>
          </w:p>
        </w:tc>
        <w:tc>
          <w:tcPr>
            <w:tcW w:w="1843" w:type="dxa"/>
            <w:shd w:val="clear" w:color="auto" w:fill="FFFFFF" w:themeFill="background1"/>
          </w:tcPr>
          <w:p w:rsidR="006C5FD2" w:rsidRPr="001C748E" w:rsidRDefault="00AE0F17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E2586A" w:rsidRPr="001C748E">
              <w:rPr>
                <w:rFonts w:ascii="Times New Roman" w:eastAsia="Times New Roman" w:hAnsi="Times New Roman" w:cs="Times New Roman"/>
                <w:lang w:eastAsia="ru-RU"/>
              </w:rPr>
              <w:t>беспечение граждан жильем общей площадью не менее 33 кв. метров на человека к 2030 году и не менее 38 кв. метров к 2036 году.</w:t>
            </w:r>
          </w:p>
        </w:tc>
      </w:tr>
      <w:tr w:rsidR="006C5FD2" w:rsidRPr="00E45B01" w:rsidTr="00E2586A">
        <w:tc>
          <w:tcPr>
            <w:tcW w:w="421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226" w:type="dxa"/>
          </w:tcPr>
          <w:p w:rsidR="006C5FD2" w:rsidRPr="00A429AC" w:rsidRDefault="006C5FD2" w:rsidP="0044597E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29AC">
              <w:rPr>
                <w:rFonts w:ascii="Times New Roman" w:hAnsi="Times New Roman"/>
              </w:rPr>
              <w:t>Общая площадь жилых помещений, приходящ</w:t>
            </w:r>
            <w:r>
              <w:rPr>
                <w:rFonts w:ascii="Times New Roman" w:hAnsi="Times New Roman"/>
              </w:rPr>
              <w:t>аяся в среднем на одного жителя</w:t>
            </w:r>
          </w:p>
        </w:tc>
        <w:tc>
          <w:tcPr>
            <w:tcW w:w="1217" w:type="dxa"/>
          </w:tcPr>
          <w:p w:rsidR="006C5FD2" w:rsidRPr="00DC22FD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C22FD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125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Метр квадратный</w:t>
            </w:r>
          </w:p>
        </w:tc>
        <w:tc>
          <w:tcPr>
            <w:tcW w:w="975" w:type="dxa"/>
          </w:tcPr>
          <w:p w:rsidR="006C5FD2" w:rsidRPr="003634A9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34,9</w:t>
            </w:r>
          </w:p>
        </w:tc>
        <w:tc>
          <w:tcPr>
            <w:tcW w:w="568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567" w:type="dxa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836" w:type="dxa"/>
          </w:tcPr>
          <w:p w:rsidR="006C5FD2" w:rsidRPr="00E45B01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418" w:type="dxa"/>
            <w:vMerge/>
            <w:shd w:val="clear" w:color="auto" w:fill="auto"/>
          </w:tcPr>
          <w:p w:rsidR="006C5FD2" w:rsidRPr="00E45B01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C5FD2" w:rsidRPr="001C748E" w:rsidRDefault="00AE0F17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E2586A" w:rsidRPr="001C748E">
              <w:rPr>
                <w:rFonts w:ascii="Times New Roman" w:eastAsia="Times New Roman" w:hAnsi="Times New Roman" w:cs="Times New Roman"/>
                <w:lang w:eastAsia="ru-RU"/>
              </w:rPr>
              <w:t>беспечение граждан жильем общей площадью не менее 33 кв. метров на человека к 2030 году и не менее 38 кв. метров к 2036 году.</w:t>
            </w:r>
          </w:p>
        </w:tc>
      </w:tr>
    </w:tbl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P485"/>
      <w:bookmarkEnd w:id="1"/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  <w:sectPr w:rsidR="00E45B01" w:rsidRPr="00E45B01" w:rsidSect="00E45B01">
          <w:pgSz w:w="16838" w:h="11905" w:orient="landscape"/>
          <w:pgMar w:top="851" w:right="1134" w:bottom="567" w:left="1134" w:header="0" w:footer="0" w:gutter="0"/>
          <w:cols w:space="720"/>
          <w:titlePg/>
        </w:sect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Структура муниципальной программы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7"/>
        <w:gridCol w:w="4082"/>
        <w:gridCol w:w="2806"/>
        <w:gridCol w:w="2481"/>
      </w:tblGrid>
      <w:tr w:rsidR="00E45B01" w:rsidRPr="00E45B01" w:rsidTr="00BD7206">
        <w:tc>
          <w:tcPr>
            <w:tcW w:w="118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4082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Задачи структурного элемента</w:t>
            </w:r>
          </w:p>
        </w:tc>
        <w:tc>
          <w:tcPr>
            <w:tcW w:w="2806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  <w:hyperlink w:anchor="P575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&lt;6&gt;</w:t>
              </w:r>
            </w:hyperlink>
          </w:p>
        </w:tc>
        <w:tc>
          <w:tcPr>
            <w:tcW w:w="2481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</w:t>
            </w:r>
          </w:p>
        </w:tc>
      </w:tr>
      <w:tr w:rsidR="00E45B01" w:rsidRPr="00E45B01" w:rsidTr="00BD7206">
        <w:tc>
          <w:tcPr>
            <w:tcW w:w="118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82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06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81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E45B01" w:rsidRPr="00E45B01" w:rsidTr="001702A1">
        <w:tc>
          <w:tcPr>
            <w:tcW w:w="118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369" w:type="dxa"/>
            <w:gridSpan w:val="3"/>
          </w:tcPr>
          <w:p w:rsidR="00E45B01" w:rsidRPr="00E45B01" w:rsidRDefault="009B3B4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45B01" w:rsidRPr="00E45B01">
              <w:rPr>
                <w:rFonts w:ascii="Times New Roman" w:eastAsia="Times New Roman" w:hAnsi="Times New Roman" w:cs="Times New Roman"/>
                <w:lang w:eastAsia="ru-RU"/>
              </w:rPr>
              <w:t>. Направле</w:t>
            </w:r>
            <w:r w:rsidR="001702A1">
              <w:rPr>
                <w:rFonts w:ascii="Times New Roman" w:eastAsia="Times New Roman" w:hAnsi="Times New Roman" w:cs="Times New Roman"/>
                <w:lang w:eastAsia="ru-RU"/>
              </w:rPr>
              <w:t>ние (подпрограмма) «</w:t>
            </w:r>
            <w:r w:rsidR="001702A1" w:rsidRPr="001702A1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систем</w:t>
            </w:r>
            <w:r w:rsidR="004A526D">
              <w:rPr>
                <w:rFonts w:ascii="Times New Roman" w:eastAsia="Times New Roman" w:hAnsi="Times New Roman" w:cs="Times New Roman"/>
                <w:lang w:eastAsia="ru-RU"/>
              </w:rPr>
              <w:t xml:space="preserve"> коммунальной инфраструктуры на </w:t>
            </w:r>
            <w:r w:rsidR="001702A1" w:rsidRPr="001702A1">
              <w:rPr>
                <w:rFonts w:ascii="Times New Roman" w:eastAsia="Times New Roman" w:hAnsi="Times New Roman" w:cs="Times New Roman"/>
                <w:lang w:eastAsia="ru-RU"/>
              </w:rPr>
              <w:t>территории Невельского муниципального округа</w:t>
            </w:r>
            <w:r w:rsidR="00E45B01"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702A1" w:rsidRPr="00E45B01" w:rsidTr="001702A1">
        <w:tc>
          <w:tcPr>
            <w:tcW w:w="1187" w:type="dxa"/>
          </w:tcPr>
          <w:p w:rsidR="001702A1" w:rsidRPr="00E45B01" w:rsidRDefault="00C7430D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="001702A1"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69" w:type="dxa"/>
            <w:gridSpan w:val="3"/>
          </w:tcPr>
          <w:p w:rsidR="001702A1" w:rsidRPr="00E45B01" w:rsidRDefault="001702A1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Комплекс проц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ессных мероприятий «</w:t>
            </w:r>
            <w:r w:rsidRPr="001702A1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систем коммунальной инфраструктуры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702A1" w:rsidRPr="00E45B01" w:rsidTr="001702A1">
        <w:tc>
          <w:tcPr>
            <w:tcW w:w="1187" w:type="dxa"/>
          </w:tcPr>
          <w:p w:rsidR="001702A1" w:rsidRPr="00E45B01" w:rsidRDefault="001702A1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2" w:type="dxa"/>
          </w:tcPr>
          <w:p w:rsidR="001702A1" w:rsidRPr="00E45B01" w:rsidRDefault="001702A1" w:rsidP="00243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комплекса процессных мероприятий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243D2F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Администрации Невельского муниципального округа </w:t>
            </w:r>
          </w:p>
        </w:tc>
        <w:tc>
          <w:tcPr>
            <w:tcW w:w="5287" w:type="dxa"/>
            <w:gridSpan w:val="2"/>
          </w:tcPr>
          <w:p w:rsidR="001702A1" w:rsidRPr="00E45B01" w:rsidRDefault="00C7430D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1702A1" w:rsidRPr="00E45B01" w:rsidTr="00BD7206">
        <w:tc>
          <w:tcPr>
            <w:tcW w:w="1187" w:type="dxa"/>
          </w:tcPr>
          <w:p w:rsidR="001702A1" w:rsidRPr="00E45B01" w:rsidRDefault="009B3B40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="001702A1" w:rsidRPr="00E45B01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4082" w:type="dxa"/>
          </w:tcPr>
          <w:p w:rsidR="001702A1" w:rsidRPr="006529AE" w:rsidRDefault="001702A1" w:rsidP="00CD0F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9AE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  <w:r w:rsidR="008C1070" w:rsidRPr="006529AE">
              <w:rPr>
                <w:rFonts w:ascii="Times New Roman" w:hAnsi="Times New Roman" w:cs="Times New Roman"/>
              </w:rPr>
              <w:t xml:space="preserve"> «</w:t>
            </w:r>
            <w:r w:rsidR="006529AE">
              <w:rPr>
                <w:rFonts w:ascii="Times New Roman" w:hAnsi="Times New Roman" w:cs="Times New Roman"/>
              </w:rPr>
              <w:t>Созданы условия для обеспечения населения коммунальными услугами</w:t>
            </w:r>
            <w:r w:rsidR="008C1070" w:rsidRPr="006529A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806" w:type="dxa"/>
          </w:tcPr>
          <w:p w:rsidR="001702A1" w:rsidRPr="00E45B01" w:rsidRDefault="00777045" w:rsidP="00D11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Реализованы мероприятия. </w:t>
            </w:r>
            <w:r w:rsidR="00D11DD0">
              <w:rPr>
                <w:rFonts w:ascii="Times New Roman" w:eastAsia="Times New Roman" w:hAnsi="Times New Roman" w:cs="Times New Roman"/>
                <w:lang w:eastAsia="ru-RU"/>
              </w:rPr>
              <w:t>по возмещению убытков по оказанию услуг общественных бань, содержанию и ремонту объектов водоснабжения и водоотведения, подготовке и прохождению отопительного сезона, аварийно-диспетчерскому и техническому обслуживанию резервуаров сжиженных углеводородных установок</w:t>
            </w:r>
          </w:p>
        </w:tc>
        <w:tc>
          <w:tcPr>
            <w:tcW w:w="2481" w:type="dxa"/>
          </w:tcPr>
          <w:p w:rsidR="001702A1" w:rsidRDefault="00BD7206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>Удельный вес общей площади жилых помещений округа, оборудованной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>централизованным водоснабжением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отоплением, водоотведением (канализацией).</w:t>
            </w:r>
          </w:p>
          <w:p w:rsidR="00BD7206" w:rsidRPr="00E45B01" w:rsidRDefault="00BD7206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Доля водопроводных, тепловых, канализационных </w:t>
            </w: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>сетей, нуждающихся в замене, в общей протяженности водопроводных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тепловых, канализационных</w:t>
            </w: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 xml:space="preserve"> сетей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C4B07" w:rsidRPr="00E45B01" w:rsidTr="0067695B">
        <w:tc>
          <w:tcPr>
            <w:tcW w:w="1187" w:type="dxa"/>
          </w:tcPr>
          <w:p w:rsidR="004C4B07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69" w:type="dxa"/>
            <w:gridSpan w:val="3"/>
          </w:tcPr>
          <w:p w:rsidR="004C4B07" w:rsidRPr="00E45B01" w:rsidRDefault="004C4B07" w:rsidP="004C4B07">
            <w:pPr>
              <w:widowControl w:val="0"/>
              <w:tabs>
                <w:tab w:val="left" w:pos="15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Pr="004C4B07">
              <w:rPr>
                <w:rFonts w:ascii="Times New Roman" w:eastAsia="Times New Roman" w:hAnsi="Times New Roman" w:cs="Times New Roman"/>
                <w:lang w:eastAsia="ru-RU"/>
              </w:rPr>
              <w:t>Направление (подпрограмма) «Благоустройство территории Невельского муниципального округа»</w:t>
            </w:r>
          </w:p>
        </w:tc>
      </w:tr>
      <w:tr w:rsidR="004C4B07" w:rsidRPr="00E45B01" w:rsidTr="0067695B">
        <w:tc>
          <w:tcPr>
            <w:tcW w:w="1187" w:type="dxa"/>
          </w:tcPr>
          <w:p w:rsidR="004C4B07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9369" w:type="dxa"/>
            <w:gridSpan w:val="3"/>
          </w:tcPr>
          <w:p w:rsidR="004C4B07" w:rsidRPr="00E45B01" w:rsidRDefault="004C4B07" w:rsidP="004C4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B0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«Благоустройство»</w:t>
            </w:r>
          </w:p>
        </w:tc>
      </w:tr>
      <w:tr w:rsidR="004C4B07" w:rsidRPr="00E45B01" w:rsidTr="0067695B">
        <w:tc>
          <w:tcPr>
            <w:tcW w:w="1187" w:type="dxa"/>
          </w:tcPr>
          <w:p w:rsidR="004C4B07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2" w:type="dxa"/>
          </w:tcPr>
          <w:p w:rsidR="004C4B07" w:rsidRPr="00E45B01" w:rsidRDefault="004C4B07" w:rsidP="00243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комплекса процессных мероприятий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243D2F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территориальными отделами Администрации Невельского муниципального округа</w:t>
            </w:r>
          </w:p>
        </w:tc>
        <w:tc>
          <w:tcPr>
            <w:tcW w:w="5287" w:type="dxa"/>
            <w:gridSpan w:val="2"/>
          </w:tcPr>
          <w:p w:rsidR="004C4B07" w:rsidRPr="00E45B01" w:rsidRDefault="004C4B07" w:rsidP="004C4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4C4B07" w:rsidRPr="00E45B01" w:rsidTr="00BD7206">
        <w:tc>
          <w:tcPr>
            <w:tcW w:w="1187" w:type="dxa"/>
          </w:tcPr>
          <w:p w:rsidR="004C4B07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2.1.1.</w:t>
            </w:r>
          </w:p>
        </w:tc>
        <w:tc>
          <w:tcPr>
            <w:tcW w:w="4082" w:type="dxa"/>
          </w:tcPr>
          <w:p w:rsidR="004C4B07" w:rsidRPr="00E45B01" w:rsidRDefault="00CD0FEB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«Обеспечено повышение уровня благоустройства округа</w:t>
            </w:r>
            <w:r w:rsidR="00B431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806" w:type="dxa"/>
          </w:tcPr>
          <w:p w:rsidR="004C4B07" w:rsidRPr="00E45B01" w:rsidRDefault="00E45462" w:rsidP="00A234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Реализованы мероприятия по </w:t>
            </w:r>
            <w:r w:rsidR="00A234AE">
              <w:rPr>
                <w:rFonts w:ascii="Times New Roman" w:eastAsia="Times New Roman" w:hAnsi="Times New Roman" w:cs="Times New Roman"/>
                <w:lang w:eastAsia="ru-RU"/>
              </w:rPr>
              <w:t>ремонту и благоустройству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воинских захоронений</w:t>
            </w:r>
            <w:r w:rsidR="00A234AE">
              <w:rPr>
                <w:rFonts w:ascii="Times New Roman" w:eastAsia="Times New Roman" w:hAnsi="Times New Roman" w:cs="Times New Roman"/>
                <w:lang w:eastAsia="ru-RU"/>
              </w:rPr>
              <w:t xml:space="preserve">, ликвидации очагов растения Борщевик Сосновского, накоплению твердых коммунальных </w:t>
            </w:r>
            <w:r w:rsidR="00A234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отходов, ликвидации стихийных свалок, функционированию уличного освещения и иных объектов благоустройства, организации и содержанию мест захоронений.</w:t>
            </w:r>
          </w:p>
        </w:tc>
        <w:tc>
          <w:tcPr>
            <w:tcW w:w="2481" w:type="dxa"/>
          </w:tcPr>
          <w:p w:rsidR="004C4B07" w:rsidRDefault="002B010D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1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отремонтированных и благоустроенных воинских захоронений, памятников и памятных знаков, увековечивающих </w:t>
            </w:r>
            <w:r w:rsidRPr="002B01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память погибших при защите Отечества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B010D" w:rsidRPr="00E45B01" w:rsidRDefault="002B010D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430D" w:rsidRPr="00E45B01" w:rsidTr="00C7430D">
        <w:tc>
          <w:tcPr>
            <w:tcW w:w="1187" w:type="dxa"/>
          </w:tcPr>
          <w:p w:rsidR="00C7430D" w:rsidRPr="00E45B01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 w:rsidR="009B3B4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69" w:type="dxa"/>
            <w:gridSpan w:val="3"/>
          </w:tcPr>
          <w:p w:rsidR="00C7430D" w:rsidRPr="00E45B01" w:rsidRDefault="004C4B07" w:rsidP="009B3B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B3B40">
              <w:rPr>
                <w:rFonts w:ascii="Times New Roman" w:eastAsia="Times New Roman" w:hAnsi="Times New Roman" w:cs="Times New Roman"/>
                <w:lang w:eastAsia="ru-RU"/>
              </w:rPr>
              <w:t>. Направление (подпрограмма) «Жилье»</w:t>
            </w:r>
          </w:p>
        </w:tc>
      </w:tr>
      <w:tr w:rsidR="009B3B40" w:rsidRPr="00E45B01" w:rsidTr="00C7430D">
        <w:tc>
          <w:tcPr>
            <w:tcW w:w="1187" w:type="dxa"/>
          </w:tcPr>
          <w:p w:rsidR="009B3B40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B3B40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9369" w:type="dxa"/>
            <w:gridSpan w:val="3"/>
          </w:tcPr>
          <w:p w:rsidR="009B3B40" w:rsidRDefault="009B3B40" w:rsidP="009B3B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3B40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«Улучшение жилищных условий»</w:t>
            </w:r>
          </w:p>
        </w:tc>
      </w:tr>
      <w:tr w:rsidR="00C7430D" w:rsidRPr="00E45B01" w:rsidTr="00C7430D">
        <w:tc>
          <w:tcPr>
            <w:tcW w:w="1187" w:type="dxa"/>
          </w:tcPr>
          <w:p w:rsidR="00C7430D" w:rsidRPr="00E45B01" w:rsidRDefault="00C7430D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2" w:type="dxa"/>
          </w:tcPr>
          <w:p w:rsidR="009B3B40" w:rsidRPr="00E45B01" w:rsidRDefault="00C7430D" w:rsidP="00243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30D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за реализацию комплекса процессных мероприятий – </w:t>
            </w:r>
            <w:r w:rsidR="00243D2F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5287" w:type="dxa"/>
            <w:gridSpan w:val="2"/>
          </w:tcPr>
          <w:p w:rsidR="00771B03" w:rsidRDefault="00771B03" w:rsidP="009B3B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430D" w:rsidRPr="00E45B01" w:rsidRDefault="00C7430D" w:rsidP="009B3B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C7430D" w:rsidRPr="00E45B01" w:rsidTr="00BD7206">
        <w:tc>
          <w:tcPr>
            <w:tcW w:w="1187" w:type="dxa"/>
          </w:tcPr>
          <w:p w:rsidR="00C7430D" w:rsidRPr="00E45B01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B3B40">
              <w:rPr>
                <w:rFonts w:ascii="Times New Roman" w:eastAsia="Times New Roman" w:hAnsi="Times New Roman" w:cs="Times New Roman"/>
                <w:lang w:eastAsia="ru-RU"/>
              </w:rPr>
              <w:t>.1.1.</w:t>
            </w:r>
          </w:p>
        </w:tc>
        <w:tc>
          <w:tcPr>
            <w:tcW w:w="4082" w:type="dxa"/>
          </w:tcPr>
          <w:p w:rsidR="00C7430D" w:rsidRPr="00E45B01" w:rsidRDefault="003F4C01" w:rsidP="006529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</w:t>
            </w:r>
            <w:r w:rsidR="006529AE"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муниципального фонда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806" w:type="dxa"/>
          </w:tcPr>
          <w:p w:rsidR="00C7430D" w:rsidRPr="00E45B01" w:rsidRDefault="00E45462" w:rsidP="00E454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Реализованы</w:t>
            </w:r>
            <w:r w:rsidR="00A2061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 по оплате взносов на капитальный ремонт общего имущества в многоквартирных домах за помещения муниципального фонда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E45462">
              <w:rPr>
                <w:rFonts w:ascii="Times New Roman" w:eastAsia="Times New Roman" w:hAnsi="Times New Roman" w:cs="Times New Roman"/>
                <w:lang w:eastAsia="ru-RU"/>
              </w:rPr>
              <w:t>капитальному ремонту муниципального жилого фонда</w:t>
            </w:r>
            <w:r w:rsidR="00A2061E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</w:p>
        </w:tc>
        <w:tc>
          <w:tcPr>
            <w:tcW w:w="2481" w:type="dxa"/>
          </w:tcPr>
          <w:p w:rsidR="00C7430D" w:rsidRDefault="00BD7206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помещений, приходящаяся в среднем на одного жителя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B010D" w:rsidRPr="00E45B01" w:rsidRDefault="002B010D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10D">
              <w:rPr>
                <w:rFonts w:ascii="Times New Roman" w:eastAsia="Times New Roman" w:hAnsi="Times New Roman" w:cs="Times New Roman"/>
                <w:lang w:eastAsia="ru-RU"/>
              </w:rPr>
              <w:t>Количество отключений наружного освещения, связанных с неуплатой потребляемой электроэнергии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529AE" w:rsidRPr="00E45B01" w:rsidTr="00BD7206">
        <w:tc>
          <w:tcPr>
            <w:tcW w:w="1187" w:type="dxa"/>
          </w:tcPr>
          <w:p w:rsidR="006529AE" w:rsidRDefault="006529AE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3.1.2.</w:t>
            </w:r>
          </w:p>
        </w:tc>
        <w:tc>
          <w:tcPr>
            <w:tcW w:w="4082" w:type="dxa"/>
          </w:tcPr>
          <w:p w:rsidR="006529AE" w:rsidRDefault="006529AE" w:rsidP="00CD0F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2 «Обеспечены жильем отдельные категории граждан»</w:t>
            </w:r>
          </w:p>
        </w:tc>
        <w:tc>
          <w:tcPr>
            <w:tcW w:w="2806" w:type="dxa"/>
          </w:tcPr>
          <w:p w:rsidR="006529AE" w:rsidRPr="00E45B01" w:rsidRDefault="006529AE" w:rsidP="00AC29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Реализованы мероприятия по обеспечению благоустроенными жилыми помещениями по дог</w:t>
            </w:r>
            <w:r w:rsidR="0039721A">
              <w:rPr>
                <w:rFonts w:ascii="Times New Roman" w:eastAsia="Times New Roman" w:hAnsi="Times New Roman" w:cs="Times New Roman"/>
                <w:lang w:eastAsia="ru-RU"/>
              </w:rPr>
              <w:t>оворам найма специализированных жилых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9721A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помещений для детей-сирот и детей, оставшихся без попечения родителей. </w:t>
            </w:r>
            <w:r w:rsidR="00917E29" w:rsidRPr="00917E29">
              <w:rPr>
                <w:rFonts w:ascii="Times New Roman" w:eastAsia="Times New Roman" w:hAnsi="Times New Roman" w:cs="Times New Roman"/>
                <w:lang w:eastAsia="ru-RU"/>
              </w:rPr>
              <w:t>Реализованы мероприятия по</w:t>
            </w:r>
            <w:r w:rsidR="00917E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C29AF" w:rsidRPr="00AC29AF">
              <w:rPr>
                <w:rFonts w:ascii="Times New Roman" w:eastAsia="Times New Roman" w:hAnsi="Times New Roman" w:cs="Times New Roman"/>
                <w:lang w:eastAsia="ru-RU"/>
              </w:rPr>
              <w:t>регистрации и учету граждан, выехавших из районов Крайнего Севера и приравненных к ним местностей</w:t>
            </w:r>
            <w:r w:rsidR="00AD751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81" w:type="dxa"/>
          </w:tcPr>
          <w:p w:rsidR="006529AE" w:rsidRPr="00E45B01" w:rsidRDefault="00BD7206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P575"/>
      <w:bookmarkEnd w:id="2"/>
    </w:p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Финансовое обеспечение муниципальной программы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03"/>
        <w:gridCol w:w="609"/>
        <w:gridCol w:w="609"/>
        <w:gridCol w:w="609"/>
        <w:gridCol w:w="609"/>
        <w:gridCol w:w="609"/>
        <w:gridCol w:w="609"/>
        <w:gridCol w:w="720"/>
      </w:tblGrid>
      <w:tr w:rsidR="001154BC" w:rsidRPr="00E45B01" w:rsidTr="00EB2116">
        <w:tc>
          <w:tcPr>
            <w:tcW w:w="0" w:type="auto"/>
            <w:vMerge w:val="restart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0" w:type="auto"/>
            <w:gridSpan w:val="7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154BC" w:rsidRPr="00E45B01" w:rsidTr="00EB2116">
        <w:tc>
          <w:tcPr>
            <w:tcW w:w="0" w:type="auto"/>
            <w:vMerge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1154BC" w:rsidRPr="00E45B01" w:rsidTr="00EB2116">
        <w:tc>
          <w:tcPr>
            <w:tcW w:w="0" w:type="auto"/>
          </w:tcPr>
          <w:p w:rsidR="001154BC" w:rsidRPr="00B450EC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50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Муниципальная программа </w:t>
            </w:r>
            <w:r w:rsidRPr="00B450E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«Комплексное развитие систем коммунальной </w:t>
            </w:r>
            <w:r w:rsidR="00F60205" w:rsidRPr="00B450E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инфраструктуры и благоустройство</w:t>
            </w:r>
            <w:r w:rsidR="004A526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="00DF7D00" w:rsidRPr="00B450E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территории</w:t>
            </w:r>
            <w:r w:rsidRPr="00B450E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Невельского муниципального округа»</w:t>
            </w:r>
            <w:r w:rsidRPr="00B450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4BC" w:rsidRPr="00E45B01" w:rsidTr="00EB2116">
        <w:tc>
          <w:tcPr>
            <w:tcW w:w="0" w:type="auto"/>
          </w:tcPr>
          <w:p w:rsidR="001154BC" w:rsidRPr="00F60205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4BC" w:rsidRPr="00E45B01" w:rsidTr="00EB2116">
        <w:tc>
          <w:tcPr>
            <w:tcW w:w="0" w:type="auto"/>
          </w:tcPr>
          <w:p w:rsidR="001154BC" w:rsidRPr="00F60205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4BC" w:rsidRPr="00E45B01" w:rsidTr="00EB2116">
        <w:tc>
          <w:tcPr>
            <w:tcW w:w="0" w:type="auto"/>
          </w:tcPr>
          <w:p w:rsidR="001154BC" w:rsidRPr="00F60205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4BC" w:rsidRPr="00E45B01" w:rsidTr="00EB2116">
        <w:tc>
          <w:tcPr>
            <w:tcW w:w="0" w:type="auto"/>
          </w:tcPr>
          <w:p w:rsidR="001154BC" w:rsidRPr="00F60205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4BC" w:rsidRPr="00E45B01" w:rsidTr="00EB2116">
        <w:tc>
          <w:tcPr>
            <w:tcW w:w="0" w:type="auto"/>
          </w:tcPr>
          <w:p w:rsidR="001154BC" w:rsidRPr="00F60205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Объем налоговых расходов (справочно) </w:t>
            </w:r>
            <w:hyperlink w:anchor="P687">
              <w:r w:rsidRPr="00F60205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&lt;10&gt;</w:t>
              </w:r>
            </w:hyperlink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154BC" w:rsidRPr="00E45B01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B450EC" w:rsidRDefault="00F60205" w:rsidP="00F60205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50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1. Направление (подпрограмма) </w:t>
            </w:r>
            <w:r w:rsidRPr="00B450E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«Комплексное развитие систем коммунальной инфраструктуры</w:t>
            </w:r>
            <w:r w:rsidR="00E13B5E" w:rsidRPr="00B450E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на территории Невельского муниципального округа</w:t>
            </w:r>
            <w:r w:rsidRPr="00B450E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  <w:r w:rsidRPr="00B450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F60205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F60205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F60205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F60205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F60205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 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«Комплексное развитие систем коммунальной инфраструктуры»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F60205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F60205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F60205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F60205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7B7B22" w:rsidRDefault="009E1C84" w:rsidP="009E1C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  <w:r w:rsidR="00F6020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F60205"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="00F60205"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«Возмещены убытки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 оказанию услуг общественных </w:t>
            </w:r>
            <w:r w:rsidR="00F60205"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бань населению»</w:t>
            </w:r>
            <w:r w:rsidR="00F60205"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E45B01" w:rsidRDefault="009E1C84" w:rsidP="000D5C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="00447EE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F60205" w:rsidRPr="00447EE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="00F60205" w:rsidRPr="00447EEE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3148B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Обеспечено содержание и ремонт объектов водоснабжения и водоотведения в целях </w:t>
            </w:r>
            <w:r w:rsidR="003148BB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организации в границах муниципального округа водоснабжения, водоотведения населения</w:t>
            </w:r>
            <w:r w:rsidR="00F60205" w:rsidRPr="00447EEE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="00F60205" w:rsidRPr="00447EEE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205" w:rsidRPr="00E45B01" w:rsidTr="00EB2116"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60205" w:rsidRPr="00E45B01" w:rsidRDefault="00F60205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1.1.3. </w:t>
            </w:r>
            <w:r w:rsidRPr="003148BB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Разработаны проектно-сметные документации и проведены государственные экспертизы на объекты коммунальной инфраструктуры</w:t>
            </w:r>
            <w:r w:rsidRPr="003148BB">
              <w:rPr>
                <w:rFonts w:ascii="Times New Roman" w:eastAsia="Times New Roman" w:hAnsi="Times New Roman" w:cs="Times New Roman"/>
                <w:lang w:eastAsia="ru-RU"/>
              </w:rPr>
              <w:t>» (всего), в том числе:</w:t>
            </w:r>
          </w:p>
        </w:tc>
        <w:tc>
          <w:tcPr>
            <w:tcW w:w="0" w:type="auto"/>
          </w:tcPr>
          <w:p w:rsidR="003148BB" w:rsidRPr="00E45B01" w:rsidRDefault="003148BB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F60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1.1.4. </w:t>
            </w:r>
            <w:r w:rsidRPr="00E13B5E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E13B5E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подготовке и прохождению отопительного сезона в целях обеспечения населения услугами теплоснабжения и горячего водоснабжения»</w:t>
            </w:r>
            <w:r w:rsidRPr="00E13B5E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1.1.5</w:t>
            </w:r>
            <w:r w:rsidRPr="00E13B5E">
              <w:rPr>
                <w:rFonts w:ascii="Times New Roman" w:eastAsia="Times New Roman" w:hAnsi="Times New Roman" w:cs="Times New Roman"/>
                <w:lang w:eastAsia="ru-RU"/>
              </w:rPr>
              <w:t xml:space="preserve">. Мероприятие (результат) </w:t>
            </w:r>
            <w:r w:rsidRPr="00E13B5E">
              <w:rPr>
                <w:rFonts w:ascii="Times New Roman" w:eastAsia="Times New Roman" w:hAnsi="Times New Roman" w:cs="Times New Roman"/>
                <w:i/>
                <w:lang w:eastAsia="ru-RU"/>
              </w:rPr>
              <w:t>«Организовано аварийно-диспетчерское и техническое обслуживание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резервуаров сжиженных углеводородных газов</w:t>
            </w:r>
            <w:r w:rsidRPr="00E13B5E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E13B5E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8BB" w:rsidRPr="00E45B01" w:rsidTr="00EB2116"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148BB" w:rsidRPr="00E45B01" w:rsidRDefault="003148BB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tabs>
                <w:tab w:val="left" w:pos="109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1.1.6. </w:t>
            </w:r>
            <w:r w:rsidRPr="00FE2A0D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FE2A0D">
              <w:rPr>
                <w:rFonts w:ascii="Times New Roman" w:eastAsia="Times New Roman" w:hAnsi="Times New Roman" w:cs="Times New Roman"/>
                <w:i/>
                <w:lang w:eastAsia="ru-RU"/>
              </w:rPr>
              <w:t>Размещена в открытом доступе для граждан актуальная информация о проводимых мероприятиях по улучшению проживания и предоставления коммунальных услуг»</w:t>
            </w:r>
            <w:r w:rsidRPr="00FE2A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2A0D">
              <w:rPr>
                <w:rFonts w:ascii="Times New Roman" w:eastAsia="Times New Roman" w:hAnsi="Times New Roman" w:cs="Times New Roman"/>
                <w:i/>
                <w:lang w:eastAsia="ru-RU"/>
              </w:rPr>
              <w:t>(всего), в том числе: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0" w:type="auto"/>
          </w:tcPr>
          <w:p w:rsidR="00FE2A0D" w:rsidRPr="00E45B01" w:rsidRDefault="00FE2A0D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314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2A3A49" w:rsidRDefault="00FE2A0D" w:rsidP="00FE2A0D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3A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Направление (подпрограмма) </w:t>
            </w:r>
            <w:r w:rsidRPr="002A3A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«Благоустройство территории Невельского муниципального округа»</w:t>
            </w:r>
            <w:r w:rsidRPr="002A3A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F60205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F60205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F60205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F60205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F60205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 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Благоустройство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F60205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F60205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F60205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F60205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7B7B22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FE07C6">
              <w:rPr>
                <w:rFonts w:ascii="Times New Roman" w:eastAsia="Times New Roman" w:hAnsi="Times New Roman" w:cs="Times New Roman"/>
                <w:lang w:eastAsia="ru-RU"/>
              </w:rPr>
              <w:t xml:space="preserve">1.1. Мероприятие (результат) </w:t>
            </w:r>
            <w:r w:rsidRPr="00FE07C6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ремонту (реконструкции), благоустройству, постановке на кадастровый учет воинских захоронений, памятников и памятных знаков, увековечивающих память погибших при защите Отчества»</w:t>
            </w:r>
            <w:r w:rsidRPr="00FE07C6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2.1.2. 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2F6D1D">
              <w:rPr>
                <w:rFonts w:ascii="Times New Roman" w:eastAsia="Times New Roman" w:hAnsi="Times New Roman" w:cs="Times New Roman"/>
                <w:i/>
                <w:lang w:eastAsia="ru-RU"/>
              </w:rPr>
              <w:t>«Ликвидированы очаги растения Борщевик Сосновского»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7B7B22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2.1.3. 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2F6D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Организована деятельность по накоплению твердых коммунальных отходов, ликвидации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стихийных </w:t>
            </w:r>
            <w:r w:rsidRPr="002F6D1D">
              <w:rPr>
                <w:rFonts w:ascii="Times New Roman" w:eastAsia="Times New Roman" w:hAnsi="Times New Roman" w:cs="Times New Roman"/>
                <w:i/>
                <w:lang w:eastAsia="ru-RU"/>
              </w:rPr>
              <w:t>несанкционированных свалок»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2.1.4. 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Обеспечено функционирование объектов уличного освещения 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и иных объектов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благоустройства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потребляющих электроэнергию»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2.1.5. 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организации и содержанию мест захоронений»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35072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2.1.6. 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) «Проведены работы по озеленению территорий и прочему благоустройству»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2.1.7. Мероприятие (результат) 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Реализованы 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отдельные государственные полномочия по организации мероприятий при осуществлении деятельности по обращению с животными без владельцев на территории Псковской области»</w:t>
            </w:r>
            <w:r>
              <w:t xml:space="preserve"> </w:t>
            </w:r>
            <w:r w:rsidRPr="00C12212">
              <w:rPr>
                <w:rFonts w:ascii="Times New Roman" w:eastAsia="Times New Roman" w:hAnsi="Times New Roman" w:cs="Times New Roman"/>
                <w:i/>
                <w:lang w:eastAsia="ru-RU"/>
              </w:rPr>
              <w:t>(всего), в том числе: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2A0D" w:rsidRPr="00E45B01" w:rsidTr="00EB2116"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FE2A0D" w:rsidRPr="00E45B01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1C748E" w:rsidRDefault="009C4F97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2.1.8. Мероприятие (результат) «Реализованы</w:t>
            </w:r>
            <w:r w:rsidR="00655605"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 проекты</w:t>
            </w: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территориальных общественных самоуправлений по результатам конкурса»</w:t>
            </w:r>
          </w:p>
        </w:tc>
        <w:tc>
          <w:tcPr>
            <w:tcW w:w="0" w:type="auto"/>
          </w:tcPr>
          <w:p w:rsidR="009C4F97" w:rsidRPr="00E45B01" w:rsidRDefault="009C4F97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1C748E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1C748E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1C748E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CC42DB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A3A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 Направление </w:t>
            </w:r>
            <w:r w:rsidRPr="002A3A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«Жилье»</w:t>
            </w:r>
            <w:r w:rsidRPr="002A3A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3.1. Комплекс проектных мероприятий </w:t>
            </w:r>
            <w:r w:rsidRPr="00DE769F">
              <w:rPr>
                <w:rFonts w:ascii="Times New Roman" w:eastAsia="Times New Roman" w:hAnsi="Times New Roman" w:cs="Times New Roman"/>
                <w:i/>
                <w:lang w:eastAsia="ru-RU"/>
              </w:rPr>
              <w:t>«Улучшение жилищных условий»</w:t>
            </w:r>
            <w:r>
              <w:t xml:space="preserve"> </w:t>
            </w:r>
            <w:r w:rsidRPr="00C12212">
              <w:rPr>
                <w:rFonts w:ascii="Times New Roman" w:eastAsia="Times New Roman" w:hAnsi="Times New Roman" w:cs="Times New Roman"/>
                <w:i/>
                <w:lang w:eastAsia="ru-RU"/>
              </w:rPr>
              <w:t>(всего), в том числе: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AC200A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7703">
              <w:rPr>
                <w:rFonts w:ascii="Times New Roman" w:eastAsia="Times New Roman" w:hAnsi="Times New Roman" w:cs="Times New Roman"/>
                <w:lang w:eastAsia="ru-RU"/>
              </w:rPr>
              <w:t xml:space="preserve">3.1.1. Мероприятие (результат) </w:t>
            </w:r>
            <w:r w:rsidRPr="00EC770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«Произведена оплата взносов на капитальный ремонт общего имущества в многоквартирных домах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за помещения </w:t>
            </w:r>
            <w:r w:rsidRPr="00EC7703">
              <w:rPr>
                <w:rFonts w:ascii="Times New Roman" w:eastAsia="Times New Roman" w:hAnsi="Times New Roman" w:cs="Times New Roman"/>
                <w:i/>
                <w:lang w:eastAsia="ru-RU"/>
              </w:rPr>
              <w:t>муниципального фонда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, </w:t>
            </w:r>
            <w:r w:rsidRPr="00EC7703">
              <w:rPr>
                <w:rFonts w:ascii="Times New Roman" w:eastAsia="Times New Roman" w:hAnsi="Times New Roman" w:cs="Times New Roman"/>
                <w:i/>
                <w:lang w:eastAsia="ru-RU"/>
              </w:rPr>
              <w:t>включая услуги по обслуживанию специального счета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для формирования фонда капитального ремонта многоквартирных домов</w:t>
            </w:r>
            <w:r w:rsidRPr="00EC7703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EC7703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2A3A49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491E">
              <w:rPr>
                <w:rFonts w:ascii="Times New Roman" w:eastAsia="Times New Roman" w:hAnsi="Times New Roman" w:cs="Times New Roman"/>
                <w:lang w:eastAsia="ru-RU"/>
              </w:rPr>
              <w:t xml:space="preserve">3.1.2. Мероприятие (результат) </w:t>
            </w:r>
            <w:r w:rsidRPr="00A5491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«Проведены работы по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к</w:t>
            </w:r>
            <w:r w:rsidRPr="00A5491E">
              <w:rPr>
                <w:rFonts w:ascii="Times New Roman" w:eastAsia="Times New Roman" w:hAnsi="Times New Roman" w:cs="Times New Roman"/>
                <w:i/>
                <w:lang w:eastAsia="ru-RU"/>
              </w:rPr>
              <w:t>апитальному ремонту муниципального жилого фонда, включая со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ставление сметной документации</w:t>
            </w:r>
            <w:r w:rsidRPr="00A5491E">
              <w:rPr>
                <w:rFonts w:ascii="Times New Roman" w:eastAsia="Times New Roman" w:hAnsi="Times New Roman" w:cs="Times New Roman"/>
                <w:i/>
                <w:lang w:eastAsia="ru-RU"/>
              </w:rPr>
              <w:t>» (</w:t>
            </w:r>
            <w:r w:rsidRPr="00A5491E">
              <w:rPr>
                <w:rFonts w:ascii="Times New Roman" w:eastAsia="Times New Roman" w:hAnsi="Times New Roman" w:cs="Times New Roman"/>
                <w:lang w:eastAsia="ru-RU"/>
              </w:rPr>
              <w:t>всего), в том числе: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91E">
              <w:rPr>
                <w:rFonts w:ascii="Times New Roman" w:eastAsia="Times New Roman" w:hAnsi="Times New Roman" w:cs="Times New Roman"/>
                <w:lang w:eastAsia="ru-RU"/>
              </w:rPr>
              <w:t xml:space="preserve">3.1.3. Мероприятие (результат) </w:t>
            </w:r>
            <w:r w:rsidRPr="00A5491E">
              <w:rPr>
                <w:rFonts w:ascii="Times New Roman" w:eastAsia="Times New Roman" w:hAnsi="Times New Roman" w:cs="Times New Roman"/>
                <w:i/>
                <w:lang w:eastAsia="ru-RU"/>
              </w:rPr>
              <w:t>«Реализованы полномочия в соответствии с Законом Псковской области от 03.06.2005 №433-ОЗ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  <w:r w:rsidRPr="00A5491E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C7703" w:rsidTr="00EB2116">
        <w:tc>
          <w:tcPr>
            <w:tcW w:w="0" w:type="auto"/>
          </w:tcPr>
          <w:p w:rsidR="009C4F97" w:rsidRPr="00EC7703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3.1.4. </w:t>
            </w:r>
            <w:r w:rsidRPr="00ED7E10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«Предоставлены жилые помещения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помещений»</w:t>
            </w:r>
            <w:r w:rsidRPr="00ED7E10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</w:tcPr>
          <w:p w:rsidR="009C4F97" w:rsidRPr="00EC7703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C7703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C7703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C7703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C7703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C7703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C7703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F97" w:rsidRPr="00E45B01" w:rsidTr="00EB2116"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C4F97" w:rsidRPr="00E45B01" w:rsidRDefault="009C4F97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45B01" w:rsidRPr="00E45B01" w:rsidRDefault="00E45B01" w:rsidP="0008165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P687"/>
      <w:bookmarkEnd w:id="3"/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E45B01" w:rsidRPr="00E45B01" w:rsidRDefault="00E45B01" w:rsidP="00E45B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7BA8" w:rsidRDefault="002D7BA8" w:rsidP="00E45B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7BA8" w:rsidRDefault="002D7BA8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2D7BA8" w:rsidRPr="00DD5D70" w:rsidRDefault="002D7BA8" w:rsidP="00AE0F1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D70">
        <w:rPr>
          <w:rFonts w:ascii="Times New Roman" w:hAnsi="Times New Roman" w:cs="Times New Roman"/>
          <w:b/>
          <w:sz w:val="28"/>
          <w:szCs w:val="28"/>
        </w:rPr>
        <w:lastRenderedPageBreak/>
        <w:t>СТРАТЕГИЧЕСКИЕ ПРИОРИТЕТЫ</w:t>
      </w:r>
    </w:p>
    <w:p w:rsidR="002D7BA8" w:rsidRPr="00DD5D70" w:rsidRDefault="002D7BA8" w:rsidP="00AE0F1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D7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D6504" w:rsidRPr="002D650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основные показатели уровня развития сферы реализации муниципальной программы</w:t>
      </w:r>
    </w:p>
    <w:p w:rsidR="002D7BA8" w:rsidRDefault="002D7BA8" w:rsidP="00AE0F1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7BA8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Достижение </w:t>
      </w:r>
      <w:r w:rsidRPr="005B1AE8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06E0">
        <w:rPr>
          <w:rFonts w:ascii="Times New Roman" w:hAnsi="Times New Roman" w:cs="Times New Roman"/>
          <w:sz w:val="28"/>
          <w:szCs w:val="28"/>
        </w:rPr>
        <w:t xml:space="preserve">беспечение к 2030 году качества и доступности услуг жилищно-коммунального хозяйства не менее 50 процентов населения </w:t>
      </w:r>
      <w:r w:rsidRPr="005B1AE8">
        <w:rPr>
          <w:rFonts w:ascii="Times New Roman" w:hAnsi="Times New Roman" w:cs="Times New Roman"/>
          <w:sz w:val="28"/>
          <w:szCs w:val="28"/>
        </w:rPr>
        <w:t>связано с техническим обновлением коммунальной инфраструктуры, так как на сегодняшний день проблема состояния и развития жилищно-коммунального хозяйства (далее - ЖКХ) является одной из наиболее острых проблем.</w:t>
      </w:r>
    </w:p>
    <w:p w:rsidR="00C746B9" w:rsidRPr="001C748E" w:rsidRDefault="00C746B9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48E">
        <w:rPr>
          <w:rFonts w:ascii="Times New Roman" w:hAnsi="Times New Roman" w:cs="Times New Roman"/>
          <w:sz w:val="28"/>
          <w:szCs w:val="28"/>
        </w:rPr>
        <w:t>Инфраструктура водоснабжения – одна из основных проблем муниципалитета: сети построены в 60-80 годы прошлого века, имеют высокий износ – более 85 %, в последние 30 лет проводился только аварийный ремонт сетей. Скважины заилены, из-за чего выходят из строя насосы.  Качество воды не соответствует нормам. Деятельность муниципального предприятия по обеспечению водоснабжения – убыточна, субсидируется из средств местного бюджета.</w:t>
      </w:r>
    </w:p>
    <w:p w:rsidR="00C746B9" w:rsidRPr="001C748E" w:rsidRDefault="00FC0029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48E">
        <w:rPr>
          <w:rFonts w:ascii="Times New Roman" w:hAnsi="Times New Roman" w:cs="Times New Roman"/>
          <w:sz w:val="28"/>
          <w:szCs w:val="28"/>
        </w:rPr>
        <w:t>Общая протяженность водо</w:t>
      </w:r>
      <w:r w:rsidR="003648AF" w:rsidRPr="001C748E">
        <w:rPr>
          <w:rFonts w:ascii="Times New Roman" w:hAnsi="Times New Roman" w:cs="Times New Roman"/>
          <w:sz w:val="28"/>
          <w:szCs w:val="28"/>
        </w:rPr>
        <w:t>проводных сооружений составляет 169,0</w:t>
      </w:r>
      <w:r w:rsidRPr="001C748E">
        <w:rPr>
          <w:rFonts w:ascii="Times New Roman" w:hAnsi="Times New Roman" w:cs="Times New Roman"/>
          <w:sz w:val="28"/>
          <w:szCs w:val="28"/>
        </w:rPr>
        <w:t xml:space="preserve"> км. </w:t>
      </w:r>
      <w:r w:rsidR="00C746B9" w:rsidRPr="001C748E">
        <w:rPr>
          <w:rFonts w:ascii="Times New Roman" w:hAnsi="Times New Roman" w:cs="Times New Roman"/>
          <w:sz w:val="28"/>
          <w:szCs w:val="28"/>
        </w:rPr>
        <w:t>В связи с тем, что все действующие системы находятся в изношенном состоянии (более 85,5%), для обеспечения их работоспособности в краткосрочной перспективе требуется замена 144,5 км сетей водоснабжения, капитальный ремонт водопроводных колодцев, объектов водоснабжения, чистка скважин и водонапорных башен.</w:t>
      </w:r>
    </w:p>
    <w:p w:rsidR="00C746B9" w:rsidRPr="001C748E" w:rsidRDefault="00FC0029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48E">
        <w:rPr>
          <w:rFonts w:ascii="Times New Roman" w:hAnsi="Times New Roman" w:cs="Times New Roman"/>
          <w:sz w:val="28"/>
          <w:szCs w:val="28"/>
        </w:rPr>
        <w:t xml:space="preserve">Общая протяженность </w:t>
      </w:r>
      <w:r w:rsidR="003648AF" w:rsidRPr="001C748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C748E">
        <w:rPr>
          <w:rFonts w:ascii="Times New Roman" w:hAnsi="Times New Roman" w:cs="Times New Roman"/>
          <w:sz w:val="28"/>
          <w:szCs w:val="28"/>
        </w:rPr>
        <w:t xml:space="preserve">канализационных сооружений 34,1 км, из них нуждаются в замене 33,9 км. </w:t>
      </w:r>
      <w:r w:rsidR="00C746B9" w:rsidRPr="001C748E">
        <w:rPr>
          <w:rFonts w:ascii="Times New Roman" w:hAnsi="Times New Roman" w:cs="Times New Roman"/>
          <w:sz w:val="28"/>
          <w:szCs w:val="28"/>
        </w:rPr>
        <w:t>Износ систем водоотведения составляет более 99%. В связи с высокой изношенностью и нецелесообразностью дальнейшей эксплуатации очистных сооружений на ул. Герцена в г.</w:t>
      </w:r>
      <w:r w:rsidR="003648AF" w:rsidRPr="001C748E">
        <w:rPr>
          <w:rFonts w:ascii="Times New Roman" w:hAnsi="Times New Roman" w:cs="Times New Roman"/>
          <w:sz w:val="28"/>
          <w:szCs w:val="28"/>
        </w:rPr>
        <w:t xml:space="preserve"> </w:t>
      </w:r>
      <w:r w:rsidR="00C746B9" w:rsidRPr="001C748E">
        <w:rPr>
          <w:rFonts w:ascii="Times New Roman" w:hAnsi="Times New Roman" w:cs="Times New Roman"/>
          <w:sz w:val="28"/>
          <w:szCs w:val="28"/>
        </w:rPr>
        <w:t>Невель, необходимо их вывести из эксплуатации и отвести все канализационные сети города на очистные сооружения, расположенные вблизи в д. Кухарево.</w:t>
      </w:r>
    </w:p>
    <w:p w:rsidR="007C47F3" w:rsidRPr="001C748E" w:rsidRDefault="007C47F3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48E">
        <w:rPr>
          <w:rFonts w:ascii="Times New Roman" w:hAnsi="Times New Roman" w:cs="Times New Roman"/>
          <w:sz w:val="28"/>
          <w:szCs w:val="28"/>
        </w:rPr>
        <w:t>Общая протяженность</w:t>
      </w:r>
      <w:r w:rsidR="003648AF" w:rsidRPr="001C748E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1C748E">
        <w:rPr>
          <w:rFonts w:ascii="Times New Roman" w:hAnsi="Times New Roman" w:cs="Times New Roman"/>
          <w:sz w:val="28"/>
          <w:szCs w:val="28"/>
        </w:rPr>
        <w:t xml:space="preserve"> тепловых и паровых сетей в двухтрубном исчислении составляет 26,8 км, из них нуждаются в замене 26,7 км. Износ систем теплоснабжения составляет более 99%. В период до 2030 года не прогнозируется существенного изменения теплового баланса системы теплоснабжения и протяженности тепловых сетей.</w:t>
      </w:r>
    </w:p>
    <w:p w:rsidR="007C47F3" w:rsidRPr="005B1AE8" w:rsidRDefault="007C47F3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48E">
        <w:rPr>
          <w:rFonts w:ascii="Times New Roman" w:hAnsi="Times New Roman" w:cs="Times New Roman"/>
          <w:sz w:val="28"/>
          <w:szCs w:val="28"/>
        </w:rPr>
        <w:t>В результате накопленного износа растет количество аварий на системах тепло-, водоснабжения и водоотведения, возрастают сроки ликвидации аварий и стоимость их ремонтов, что приводит к увеличению затрат в ресурсоснабжающих организациях, и как следствие, к росту тарифов.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Pr="005B06E0">
        <w:rPr>
          <w:rFonts w:ascii="Times New Roman" w:hAnsi="Times New Roman" w:cs="Times New Roman"/>
          <w:sz w:val="28"/>
          <w:szCs w:val="28"/>
        </w:rPr>
        <w:t>«Комплексное развитие систем коммунальной инфраструктуры</w:t>
      </w:r>
      <w:r w:rsidR="003D0DF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D0DFA" w:rsidRPr="003D0DFA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5B06E0">
        <w:rPr>
          <w:rFonts w:ascii="Times New Roman" w:hAnsi="Times New Roman" w:cs="Times New Roman"/>
          <w:sz w:val="28"/>
          <w:szCs w:val="28"/>
        </w:rPr>
        <w:t>» позволит достигнуть следующих социально-экономических результатов, зависящих от улучшения состояния жилищно-коммунальной сферы: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lastRenderedPageBreak/>
        <w:t>- повышения качества предоставления коммунальных услуг;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 xml:space="preserve">- снижения потерь коммунальных ресурсов в процессе их производства и транспортировки, количества аварий на сетях, повышения срока службы основных фондов жилищно-коммунального хозяйства, снижения уровня эксплуатационных расходов организаций, осуществляющих предоставление жилищных и коммунальных услуг </w:t>
      </w:r>
      <w:r>
        <w:rPr>
          <w:rFonts w:ascii="Times New Roman" w:hAnsi="Times New Roman" w:cs="Times New Roman"/>
          <w:sz w:val="28"/>
          <w:szCs w:val="28"/>
        </w:rPr>
        <w:t>на территории Невельского муниципального округа</w:t>
      </w:r>
      <w:r w:rsidRPr="005B06E0">
        <w:rPr>
          <w:rFonts w:ascii="Times New Roman" w:hAnsi="Times New Roman" w:cs="Times New Roman"/>
          <w:sz w:val="28"/>
          <w:szCs w:val="28"/>
        </w:rPr>
        <w:t>;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>- обеспечения надежности и стабильности тепло-, газо-, водоснабжения и водоотведения для потребителей, присоединенных к сетям;</w:t>
      </w:r>
    </w:p>
    <w:p w:rsidR="002D7BA8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>- увеличения общ</w:t>
      </w:r>
      <w:r>
        <w:rPr>
          <w:rFonts w:ascii="Times New Roman" w:hAnsi="Times New Roman" w:cs="Times New Roman"/>
          <w:sz w:val="28"/>
          <w:szCs w:val="28"/>
        </w:rPr>
        <w:t>ественного контроля в сфере ЖКХ.</w:t>
      </w:r>
    </w:p>
    <w:p w:rsidR="002D7BA8" w:rsidRPr="008B701E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8B701E">
        <w:rPr>
          <w:rFonts w:ascii="Times New Roman" w:hAnsi="Times New Roman" w:cs="Times New Roman"/>
          <w:sz w:val="28"/>
          <w:szCs w:val="28"/>
        </w:rPr>
        <w:t>Реализация направления «</w:t>
      </w:r>
      <w:r w:rsidR="003D0DFA" w:rsidRPr="003D0DFA">
        <w:rPr>
          <w:rFonts w:ascii="Times New Roman" w:hAnsi="Times New Roman" w:cs="Times New Roman"/>
          <w:sz w:val="28"/>
          <w:szCs w:val="28"/>
        </w:rPr>
        <w:t>Благоустройство территории Невельского муниципального округа</w:t>
      </w:r>
      <w:r w:rsidRPr="008B701E">
        <w:rPr>
          <w:rFonts w:ascii="Times New Roman" w:hAnsi="Times New Roman" w:cs="Times New Roman"/>
          <w:sz w:val="28"/>
          <w:szCs w:val="28"/>
        </w:rPr>
        <w:t xml:space="preserve">» связано с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B701E">
        <w:rPr>
          <w:rFonts w:ascii="Times New Roman" w:hAnsi="Times New Roman" w:cs="Times New Roman"/>
          <w:sz w:val="28"/>
          <w:szCs w:val="28"/>
        </w:rPr>
        <w:t>еобходимостью обеспечения надлежащего содержания и улучшения сос</w:t>
      </w:r>
      <w:r>
        <w:rPr>
          <w:rFonts w:ascii="Times New Roman" w:hAnsi="Times New Roman" w:cs="Times New Roman"/>
          <w:sz w:val="28"/>
          <w:szCs w:val="28"/>
        </w:rPr>
        <w:t xml:space="preserve">тояния объектов благоустройства. </w:t>
      </w:r>
      <w:r w:rsidRPr="008B70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включает обеспечение мер, направленных на создание здоровых и удобных условий проживания населения, формирование благоприятной среды жизнедеятельности граждан, улучшение санитарно-гигиенических условий жизни, оздоровление городской среды при помощи озеленения территории, установки малых архитектурных форм. </w:t>
      </w:r>
    </w:p>
    <w:p w:rsidR="002D7BA8" w:rsidRPr="008B701E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01E">
        <w:rPr>
          <w:rFonts w:ascii="Times New Roman" w:hAnsi="Times New Roman" w:cs="Times New Roman"/>
          <w:sz w:val="28"/>
          <w:szCs w:val="28"/>
        </w:rPr>
        <w:t>Проблемой благоустройства является негативное отношение жителей к элементам благоустройства, низком уровне культуры поведения жителей на улицах и во дворах, небрежном отношении к элементам благоустройства. Для решения проблем по благоустройству территории необходимо использовать программно-целевой метод. Комплексное решение проблемы окажет положительный эффект на санитарное состояние и улучшит внешний облик территории, предотвратит угрозу жизни и безопасности граждан, будет способствовать повышению уровня их комфортного проживания.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5B06E0">
        <w:rPr>
          <w:rFonts w:ascii="Times New Roman" w:hAnsi="Times New Roman" w:cs="Times New Roman"/>
          <w:sz w:val="28"/>
          <w:szCs w:val="28"/>
        </w:rPr>
        <w:t xml:space="preserve">Достижение цели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06E0">
        <w:rPr>
          <w:rFonts w:ascii="Times New Roman" w:hAnsi="Times New Roman" w:cs="Times New Roman"/>
          <w:sz w:val="28"/>
          <w:szCs w:val="28"/>
        </w:rPr>
        <w:t>беспечение к 2030 году граждан жильем не менее 40 кв. метров на человека связано с решением проблем в сфере развития жилищного строительства. Следует отметить, что приобрести жилье с использованием рыночных механизмов на сегодняшний день способен ограниченный круг семей с уровнем доходов выше среднего.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>Жилищная проблема стоит перед большей</w:t>
      </w:r>
      <w:r>
        <w:rPr>
          <w:rFonts w:ascii="Times New Roman" w:hAnsi="Times New Roman" w:cs="Times New Roman"/>
          <w:sz w:val="28"/>
          <w:szCs w:val="28"/>
        </w:rPr>
        <w:t xml:space="preserve"> частью семей в Невельском муниципальном округе</w:t>
      </w:r>
      <w:r w:rsidRPr="005B06E0">
        <w:rPr>
          <w:rFonts w:ascii="Times New Roman" w:hAnsi="Times New Roman" w:cs="Times New Roman"/>
          <w:sz w:val="28"/>
          <w:szCs w:val="28"/>
        </w:rPr>
        <w:t>, в той или иной степени неудовлетворенных жилищными условиями. При этом в очереди на внеочередное получение жилья находятся десятки семей, имеющих жилье, признанное непригодным для проживания.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>Для обеспечения жильем населения и снижения стоимости жилья имеется несколько путей: увеличение объемов строительства жилья, предоставление земельных участков под индивидуальное жилищное строительство, предоставление субсидий отдельным категориям граждан на строительство и приобретение жилья.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lastRenderedPageBreak/>
        <w:t>Очевидно, что вышеуказанные цели невозможно достигнуть без поддержания ЖКХ в удовлетворительном техническом состоянии, без развития жилищного строительства и улучшения архитектурного и градостроите</w:t>
      </w:r>
      <w:r>
        <w:rPr>
          <w:rFonts w:ascii="Times New Roman" w:hAnsi="Times New Roman" w:cs="Times New Roman"/>
          <w:sz w:val="28"/>
          <w:szCs w:val="28"/>
        </w:rPr>
        <w:t>льного облика Невельского муниципального округа</w:t>
      </w:r>
      <w:r w:rsidRPr="005B06E0">
        <w:rPr>
          <w:rFonts w:ascii="Times New Roman" w:hAnsi="Times New Roman" w:cs="Times New Roman"/>
          <w:sz w:val="28"/>
          <w:szCs w:val="28"/>
        </w:rPr>
        <w:t>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направления «Жилье</w:t>
      </w:r>
      <w:r w:rsidRPr="005B06E0">
        <w:rPr>
          <w:rFonts w:ascii="Times New Roman" w:hAnsi="Times New Roman" w:cs="Times New Roman"/>
          <w:sz w:val="28"/>
          <w:szCs w:val="28"/>
        </w:rPr>
        <w:t xml:space="preserve">» обеспечит повышение доступности жилья, обеспечение населения Невельского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5B06E0">
        <w:rPr>
          <w:rFonts w:ascii="Times New Roman" w:hAnsi="Times New Roman" w:cs="Times New Roman"/>
          <w:sz w:val="28"/>
          <w:szCs w:val="28"/>
        </w:rPr>
        <w:t>благоустроенными жилыми помещениями.</w:t>
      </w:r>
    </w:p>
    <w:p w:rsidR="002D7BA8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>Принятие настоящей программы вызвано необходимостью осуществлять ряд приоритетных работ на объектах коммунальной инфраструктуры, по благоустройству муниципального образования, в повышении доступности жилья программно-целевым методом.</w:t>
      </w:r>
    </w:p>
    <w:p w:rsidR="002D7BA8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504" w:rsidRDefault="002D7BA8" w:rsidP="00AE0F1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D7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D6504" w:rsidRPr="002D6504">
        <w:rPr>
          <w:rFonts w:ascii="Times New Roman" w:hAnsi="Times New Roman" w:cs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программы, сведения о взаимосвязи со стратегическими приоритетами, целями и показателями государственных программ</w:t>
      </w:r>
    </w:p>
    <w:p w:rsidR="00AE0F17" w:rsidRPr="00AE0F17" w:rsidRDefault="00AE0F17" w:rsidP="00AE0F1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504" w:rsidRPr="002D6504" w:rsidRDefault="002D6504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04">
        <w:rPr>
          <w:rFonts w:ascii="Times New Roman" w:hAnsi="Times New Roman" w:cs="Times New Roman"/>
          <w:sz w:val="28"/>
          <w:szCs w:val="28"/>
        </w:rPr>
        <w:t>Муниципальная политика в сфере реализации муниципальной программы направлена на достижение национальной цели, установленной Указом Президента Российской Федерации от 07.05.2024 г. № 309 «О национальных целях развития Российской Федерации на период до 2030 года и на перспективу до 2036 года» - комфортная и безопасная среда для жизни.</w:t>
      </w:r>
    </w:p>
    <w:p w:rsidR="002D6504" w:rsidRPr="002D6504" w:rsidRDefault="002D6504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04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соответствуют стратегическим приоритетам, установленным постановлением Правительства РФ от 30.12.2017 N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постановлением Правительства Псковской области от 07.05.2024 N 157 «О государственной программе Псковской области «Обеспечение населения области доступным и комфортным жильем», постановлением Правительства Псковской области от 02.05.2024 N 149 "О государственной программе Псковской области «Модернизация систем коммунальной инфраструктуры Псковской области», постановлением Правительства Псковской области от 02.05.2024 N 152 "О государственной программе Псковской области «Обращение с отходами, в том числе с твердыми коммунальными отходами, на территории Псковской области».</w:t>
      </w:r>
    </w:p>
    <w:p w:rsidR="002D6504" w:rsidRPr="002D6504" w:rsidRDefault="002D6504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04">
        <w:rPr>
          <w:rFonts w:ascii="Times New Roman" w:hAnsi="Times New Roman" w:cs="Times New Roman"/>
          <w:sz w:val="28"/>
          <w:szCs w:val="28"/>
        </w:rPr>
        <w:t>С учетом вышеизложенного приоритетом муниципальной политики в сфере реализации муниципальной программы является создание комфортной среды для жизни.</w:t>
      </w:r>
    </w:p>
    <w:p w:rsidR="002D6504" w:rsidRDefault="002D6504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04">
        <w:rPr>
          <w:rFonts w:ascii="Times New Roman" w:hAnsi="Times New Roman" w:cs="Times New Roman"/>
          <w:sz w:val="28"/>
          <w:szCs w:val="28"/>
        </w:rPr>
        <w:t xml:space="preserve">Целью муниципальной политики в сфере реализации муниципальной программы является обеспечение комфортных условий проживания населения путем </w:t>
      </w:r>
      <w:r w:rsidRPr="002D6504">
        <w:rPr>
          <w:rFonts w:ascii="Times New Roman" w:hAnsi="Times New Roman" w:cs="Times New Roman"/>
          <w:sz w:val="28"/>
          <w:szCs w:val="28"/>
        </w:rPr>
        <w:lastRenderedPageBreak/>
        <w:t>удовлетворения потребности в благоустроенном жилье, обеспечения безопасности граждан, бесперебойного предоставления коммунальных услуг.</w:t>
      </w:r>
    </w:p>
    <w:p w:rsidR="00BC11CD" w:rsidRDefault="00BC11CD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</w:t>
      </w:r>
      <w:r w:rsidR="002D7BA8" w:rsidRPr="00864EF4">
        <w:rPr>
          <w:rFonts w:ascii="Times New Roman" w:hAnsi="Times New Roman" w:cs="Times New Roman"/>
          <w:sz w:val="28"/>
          <w:szCs w:val="28"/>
        </w:rPr>
        <w:t xml:space="preserve"> </w:t>
      </w:r>
      <w:r w:rsidR="002D7BA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D7BA8" w:rsidRPr="00864EF4">
        <w:rPr>
          <w:rFonts w:ascii="Times New Roman" w:hAnsi="Times New Roman" w:cs="Times New Roman"/>
          <w:sz w:val="28"/>
          <w:szCs w:val="28"/>
        </w:rPr>
        <w:t xml:space="preserve">политики в сфере реализации </w:t>
      </w:r>
      <w:r w:rsidR="002D7BA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BC11CD" w:rsidRPr="002D6504" w:rsidRDefault="00BC11CD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D7BA8" w:rsidRPr="00864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C11CD">
        <w:rPr>
          <w:rFonts w:ascii="Times New Roman" w:hAnsi="Times New Roman" w:cs="Times New Roman"/>
          <w:sz w:val="28"/>
          <w:szCs w:val="28"/>
        </w:rPr>
        <w:t xml:space="preserve">беспечение к 2030 году качества и доступности услуг жилищно-коммунального </w:t>
      </w:r>
      <w:r w:rsidRPr="002D6504">
        <w:rPr>
          <w:rFonts w:ascii="Times New Roman" w:hAnsi="Times New Roman" w:cs="Times New Roman"/>
          <w:sz w:val="28"/>
          <w:szCs w:val="28"/>
        </w:rPr>
        <w:t>хозяйства не менее 50 процентов населения;</w:t>
      </w:r>
    </w:p>
    <w:p w:rsidR="002D7BA8" w:rsidRPr="002D6504" w:rsidRDefault="00BC11CD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04">
        <w:rPr>
          <w:rFonts w:ascii="Times New Roman" w:hAnsi="Times New Roman" w:cs="Times New Roman"/>
          <w:sz w:val="28"/>
          <w:szCs w:val="28"/>
        </w:rPr>
        <w:t>- обеспечение к 2030 году граждан жильем не менее 40 кв. метров на человека.</w:t>
      </w:r>
    </w:p>
    <w:p w:rsidR="002D7BA8" w:rsidRPr="002D6504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D6D" w:rsidRDefault="002D7BA8" w:rsidP="00AE0F1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504">
        <w:rPr>
          <w:rFonts w:ascii="Times New Roman" w:hAnsi="Times New Roman" w:cs="Times New Roman"/>
          <w:b/>
          <w:sz w:val="28"/>
          <w:szCs w:val="28"/>
        </w:rPr>
        <w:t>3. Задачи муниципальной программы, определенные в соответствии с национальными целями, а также задачи муниципального управления, способы их эффективного решения в со</w:t>
      </w:r>
      <w:r w:rsidR="004E5D6D" w:rsidRPr="002D6504">
        <w:rPr>
          <w:rFonts w:ascii="Times New Roman" w:hAnsi="Times New Roman" w:cs="Times New Roman"/>
          <w:b/>
          <w:sz w:val="28"/>
          <w:szCs w:val="28"/>
        </w:rPr>
        <w:t>ответствующей отрасли экономики</w:t>
      </w:r>
    </w:p>
    <w:p w:rsidR="00AE0F17" w:rsidRPr="002D6504" w:rsidRDefault="00AE0F17" w:rsidP="00AE0F1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1CD" w:rsidRPr="002D6504" w:rsidRDefault="00BC11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Задачами муниципальной программы являются:</w:t>
      </w:r>
    </w:p>
    <w:p w:rsidR="00BC11CD" w:rsidRPr="002D6504" w:rsidRDefault="00BC11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создание условий для обеспечения населения коммунальными услугами;</w:t>
      </w:r>
    </w:p>
    <w:p w:rsidR="005F74CD" w:rsidRPr="002D6504" w:rsidRDefault="005F74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обеспечение повышения уровня благоустройства округа;</w:t>
      </w:r>
    </w:p>
    <w:p w:rsidR="00BC11CD" w:rsidRPr="002D6504" w:rsidRDefault="00BC11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обеспечение содержания муниципального фонда;</w:t>
      </w:r>
    </w:p>
    <w:p w:rsidR="00BC11CD" w:rsidRPr="002D6504" w:rsidRDefault="00BC11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обеспечение жил</w:t>
      </w:r>
      <w:r w:rsidR="005F74CD"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ьем отдельных категорий граждан.</w:t>
      </w:r>
    </w:p>
    <w:p w:rsidR="005F74CD" w:rsidRPr="002D6504" w:rsidRDefault="005F74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муниципальной программы направленны на улучшение качества предоставляемых населению коммунальных услуг, снижение уровня износа объектов коммунальной инфраструктуры и повышение надежности функционирования систем теплоснабжения, водоснабжения и водоотведения.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Способами эффективного решения задач муниципального управления в рамках муниципальной программы являются: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реализация ответственным исполнителем муниципальной программы полномочий в области жилищно-коммунального хозяйства и градостроительной деятельности;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в рамках комплекса процессных мероприятий, направленного на развитие систем коммунальной инфраструктуры, - путем предоставления субсидий на возмещение расходов по оказанию услуг общественных бань, реализации мероприятий по содержанию и ремонту коммунальных систем, проведения работ по разработке ПСД на объекты коммунального хозяйства;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в рамках комплекса процессных мероприятий по благоустройству путем реализации мероприятий направленных на ликвидацию стихийных свалок, очагов Борщевика Сосновского, на обеспечение функционирования уличного освещения, содержание мест захоронений, благоустройства воинских захоронений, озеленение территорий и др.; реализации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Псковской области»; 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в рамках комплек</w:t>
      </w:r>
      <w:r w:rsidR="006937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 процессных мероприятий «</w:t>
      </w:r>
      <w:r w:rsidR="00693709" w:rsidRPr="006937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Улучшение жилищных </w:t>
      </w:r>
      <w:r w:rsidR="00693709" w:rsidRPr="006937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условий</w:t>
      </w: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путем: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предоставления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помещений, 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реализации полномочий в соответствии с Законом Псковской области от 03.06.2005 №433-ОЗ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субсидий;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обеспечения содержания муниципального жилого фонда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реализация иных мероприятий, предусмотренных муниципальной программой.</w:t>
      </w:r>
    </w:p>
    <w:p w:rsidR="005F74CD" w:rsidRDefault="005F74CD" w:rsidP="005F74C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BC11CD" w:rsidRPr="00BC11CD" w:rsidRDefault="00BC11CD" w:rsidP="00BC11C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2D7BA8" w:rsidRDefault="002D7BA8" w:rsidP="00E45B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7BA8" w:rsidRDefault="002D7BA8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E45B01" w:rsidRPr="00E45B01" w:rsidRDefault="00E45B01" w:rsidP="00E45B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E45B01" w:rsidRPr="00E45B01" w:rsidSect="00E45B01">
          <w:pgSz w:w="11905" w:h="16838"/>
          <w:pgMar w:top="1134" w:right="567" w:bottom="993" w:left="851" w:header="0" w:footer="0" w:gutter="0"/>
          <w:cols w:space="720"/>
          <w:titlePg/>
        </w:sect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P995"/>
      <w:bookmarkEnd w:id="4"/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</w:t>
      </w:r>
      <w:r w:rsidR="005B6DF7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ессных мероприятий «Комплексное развитие систем коммунальной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796"/>
      </w:tblGrid>
      <w:tr w:rsidR="00E45B01" w:rsidRPr="00E45B01" w:rsidTr="00E45B01">
        <w:tc>
          <w:tcPr>
            <w:tcW w:w="7008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7796" w:type="dxa"/>
          </w:tcPr>
          <w:p w:rsidR="00E45B01" w:rsidRPr="00096E79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E7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  <w:r w:rsidR="00E45B01" w:rsidRPr="00096E7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Администрации Невельского муниципального округа</w:t>
            </w:r>
          </w:p>
        </w:tc>
      </w:tr>
      <w:tr w:rsidR="00E45B01" w:rsidRPr="00E45B01" w:rsidTr="00E45B01">
        <w:tc>
          <w:tcPr>
            <w:tcW w:w="7008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7796" w:type="dxa"/>
          </w:tcPr>
          <w:p w:rsidR="00E45B01" w:rsidRPr="00E45B01" w:rsidRDefault="00E45B01" w:rsidP="005B6D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i/>
                <w:lang w:eastAsia="ru-RU"/>
              </w:rPr>
              <w:t>Муниц</w:t>
            </w:r>
            <w:r w:rsidR="005B6DF7">
              <w:rPr>
                <w:rFonts w:ascii="Times New Roman" w:eastAsia="Times New Roman" w:hAnsi="Times New Roman" w:cs="Times New Roman"/>
                <w:i/>
                <w:lang w:eastAsia="ru-RU"/>
              </w:rPr>
              <w:t>ипальная программа «</w:t>
            </w:r>
            <w:r w:rsidR="005B6DF7" w:rsidRPr="005B6DF7">
              <w:rPr>
                <w:rFonts w:ascii="Times New Roman" w:eastAsia="Times New Roman" w:hAnsi="Times New Roman" w:cs="Times New Roman"/>
                <w:i/>
                <w:lang w:eastAsia="ru-RU"/>
              </w:rPr>
              <w:t>Комплексное развитие систем коммунальной инфр</w:t>
            </w:r>
            <w:r w:rsidR="0069370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аструктуры и благоустройство </w:t>
            </w:r>
            <w:r w:rsidR="005B6DF7" w:rsidRPr="005B6DF7">
              <w:rPr>
                <w:rFonts w:ascii="Times New Roman" w:eastAsia="Times New Roman" w:hAnsi="Times New Roman" w:cs="Times New Roman"/>
                <w:i/>
                <w:lang w:eastAsia="ru-RU"/>
              </w:rPr>
              <w:t>территории Невельского муниципального округа</w:t>
            </w:r>
            <w:r w:rsidRPr="00E45B01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</w:tbl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05"/>
        <w:gridCol w:w="1709"/>
        <w:gridCol w:w="1450"/>
        <w:gridCol w:w="1073"/>
        <w:gridCol w:w="623"/>
        <w:gridCol w:w="827"/>
        <w:gridCol w:w="827"/>
        <w:gridCol w:w="827"/>
        <w:gridCol w:w="827"/>
        <w:gridCol w:w="827"/>
        <w:gridCol w:w="827"/>
        <w:gridCol w:w="1961"/>
      </w:tblGrid>
      <w:tr w:rsidR="005B6DF7" w:rsidRPr="00E45B01" w:rsidTr="00E2653C">
        <w:tc>
          <w:tcPr>
            <w:tcW w:w="454" w:type="dxa"/>
            <w:vMerge w:val="restart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2505" w:type="dxa"/>
            <w:vMerge w:val="restart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1709" w:type="dxa"/>
            <w:vMerge w:val="restart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w:anchor="P1046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&lt;16&gt;</w:t>
              </w:r>
            </w:hyperlink>
          </w:p>
        </w:tc>
        <w:tc>
          <w:tcPr>
            <w:tcW w:w="1450" w:type="dxa"/>
            <w:vMerge w:val="restart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3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696" w:type="dxa"/>
            <w:gridSpan w:val="2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  <w:hyperlink w:anchor="P1047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&lt;17&gt;</w:t>
              </w:r>
            </w:hyperlink>
          </w:p>
        </w:tc>
        <w:tc>
          <w:tcPr>
            <w:tcW w:w="4962" w:type="dxa"/>
            <w:gridSpan w:val="6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961" w:type="dxa"/>
            <w:vMerge w:val="restart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5B6DF7" w:rsidRPr="00E45B01" w:rsidTr="00E2653C">
        <w:tc>
          <w:tcPr>
            <w:tcW w:w="454" w:type="dxa"/>
            <w:vMerge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  <w:vMerge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9" w:type="dxa"/>
            <w:vMerge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0" w:type="dxa"/>
            <w:vMerge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3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623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27" w:type="dxa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27" w:type="dxa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827" w:type="dxa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827" w:type="dxa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827" w:type="dxa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827" w:type="dxa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961" w:type="dxa"/>
            <w:vMerge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DF7" w:rsidRPr="00E45B01" w:rsidTr="00E2653C">
        <w:tc>
          <w:tcPr>
            <w:tcW w:w="454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05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9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0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73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23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27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27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27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27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27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27" w:type="dxa"/>
          </w:tcPr>
          <w:p w:rsidR="005B6DF7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61" w:type="dxa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096E79" w:rsidRPr="00E45B01" w:rsidTr="00E2653C">
        <w:tc>
          <w:tcPr>
            <w:tcW w:w="454" w:type="dxa"/>
          </w:tcPr>
          <w:p w:rsidR="00096E79" w:rsidRPr="00E45B01" w:rsidRDefault="00096E79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283" w:type="dxa"/>
            <w:gridSpan w:val="12"/>
          </w:tcPr>
          <w:p w:rsidR="00096E79" w:rsidRPr="00E45B01" w:rsidRDefault="00096E79" w:rsidP="008209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8C1070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209CC" w:rsidRPr="008209CC">
              <w:rPr>
                <w:rFonts w:ascii="Times New Roman" w:eastAsia="Times New Roman" w:hAnsi="Times New Roman" w:cs="Times New Roman"/>
                <w:lang w:eastAsia="ru-RU"/>
              </w:rPr>
              <w:t>Созданы условия для обеспечения населения коммунальными услугами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5B6BED" w:rsidRPr="00E45B01" w:rsidTr="00E2653C">
        <w:tc>
          <w:tcPr>
            <w:tcW w:w="454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505" w:type="dxa"/>
          </w:tcPr>
          <w:p w:rsidR="005B6BED" w:rsidRPr="009107A3" w:rsidRDefault="005B6BED" w:rsidP="005B6B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 xml:space="preserve">Удельный вес общей площади </w:t>
            </w:r>
            <w:r>
              <w:rPr>
                <w:rFonts w:ascii="Times New Roman" w:hAnsi="Times New Roman"/>
              </w:rPr>
              <w:t>жилых помещений округа</w:t>
            </w:r>
            <w:r w:rsidRPr="00AF59D6">
              <w:rPr>
                <w:rFonts w:ascii="Times New Roman" w:hAnsi="Times New Roman"/>
              </w:rPr>
              <w:t xml:space="preserve">, оборудованной </w:t>
            </w:r>
            <w:r>
              <w:rPr>
                <w:rFonts w:ascii="Times New Roman" w:hAnsi="Times New Roman"/>
              </w:rPr>
              <w:t>централизованным водоснабжением</w:t>
            </w:r>
          </w:p>
        </w:tc>
        <w:tc>
          <w:tcPr>
            <w:tcW w:w="1709" w:type="dxa"/>
          </w:tcPr>
          <w:p w:rsidR="005B6BED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«МП», </w:t>
            </w:r>
            <w:r w:rsidR="005B6BED" w:rsidRPr="00E2653C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1450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073" w:type="dxa"/>
          </w:tcPr>
          <w:p w:rsidR="005B6BED" w:rsidRPr="00DE02AF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23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961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5B6BED" w:rsidRPr="00E45B01" w:rsidTr="00E2653C">
        <w:tc>
          <w:tcPr>
            <w:tcW w:w="454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505" w:type="dxa"/>
          </w:tcPr>
          <w:p w:rsidR="005B6BED" w:rsidRPr="00AF59D6" w:rsidRDefault="005B6BED" w:rsidP="005B6B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 xml:space="preserve">Удельный вес общей площади жилых помещений округа, </w:t>
            </w:r>
            <w:r w:rsidRPr="00AF59D6">
              <w:rPr>
                <w:rFonts w:ascii="Times New Roman" w:hAnsi="Times New Roman"/>
              </w:rPr>
              <w:lastRenderedPageBreak/>
              <w:t>оборудованной</w:t>
            </w:r>
            <w:r>
              <w:rPr>
                <w:rFonts w:ascii="Times New Roman" w:hAnsi="Times New Roman"/>
              </w:rPr>
              <w:t xml:space="preserve"> централизованным отоплением</w:t>
            </w:r>
          </w:p>
        </w:tc>
        <w:tc>
          <w:tcPr>
            <w:tcW w:w="1709" w:type="dxa"/>
          </w:tcPr>
          <w:p w:rsidR="005B6BED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B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«МП», «КПМ»</w:t>
            </w:r>
          </w:p>
        </w:tc>
        <w:tc>
          <w:tcPr>
            <w:tcW w:w="1450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073" w:type="dxa"/>
          </w:tcPr>
          <w:p w:rsidR="005B6BED" w:rsidRPr="00DE02AF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2AF">
              <w:rPr>
                <w:rFonts w:ascii="Times New Roman" w:eastAsia="Times New Roman" w:hAnsi="Times New Roman" w:cs="Times New Roman"/>
                <w:lang w:eastAsia="ru-RU"/>
              </w:rPr>
              <w:t>22,8</w:t>
            </w:r>
          </w:p>
        </w:tc>
        <w:tc>
          <w:tcPr>
            <w:tcW w:w="623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827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1961" w:type="dxa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</w:t>
            </w: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хозяйства, строительства и архитектуры Администрации Невельского муниципального округа</w:t>
            </w:r>
          </w:p>
        </w:tc>
      </w:tr>
      <w:tr w:rsidR="00512B76" w:rsidRPr="00E45B01" w:rsidTr="00E2653C">
        <w:tc>
          <w:tcPr>
            <w:tcW w:w="454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</w:t>
            </w:r>
          </w:p>
        </w:tc>
        <w:tc>
          <w:tcPr>
            <w:tcW w:w="2505" w:type="dxa"/>
          </w:tcPr>
          <w:p w:rsidR="00512B76" w:rsidRPr="00AF59D6" w:rsidRDefault="00512B76" w:rsidP="00512B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>Удельный вес общей площади жилых помещений округа, обор</w:t>
            </w:r>
            <w:r>
              <w:rPr>
                <w:rFonts w:ascii="Times New Roman" w:hAnsi="Times New Roman"/>
              </w:rPr>
              <w:t>удованной централизованным водоотведением (канализацией)</w:t>
            </w:r>
          </w:p>
        </w:tc>
        <w:tc>
          <w:tcPr>
            <w:tcW w:w="1709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«МП», </w:t>
            </w:r>
            <w:r w:rsidRPr="00E2653C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1450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073" w:type="dxa"/>
          </w:tcPr>
          <w:p w:rsidR="00512B76" w:rsidRPr="00DE02AF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2AF">
              <w:rPr>
                <w:rFonts w:ascii="Times New Roman" w:eastAsia="Times New Roman" w:hAnsi="Times New Roman" w:cs="Times New Roman"/>
                <w:lang w:eastAsia="ru-RU"/>
              </w:rPr>
              <w:t>22,8</w:t>
            </w:r>
          </w:p>
        </w:tc>
        <w:tc>
          <w:tcPr>
            <w:tcW w:w="623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1961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512B76" w:rsidRPr="00E45B01" w:rsidTr="00E2653C">
        <w:tc>
          <w:tcPr>
            <w:tcW w:w="454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505" w:type="dxa"/>
          </w:tcPr>
          <w:p w:rsidR="00512B76" w:rsidRPr="00AF59D6" w:rsidRDefault="00512B76" w:rsidP="00512B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водопроводных сетей, нуждающихся в замене, в общей протяженности водопроводных сетей</w:t>
            </w:r>
          </w:p>
        </w:tc>
        <w:tc>
          <w:tcPr>
            <w:tcW w:w="1709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«МП», </w:t>
            </w:r>
            <w:r w:rsidRPr="00E2653C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1450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073" w:type="dxa"/>
          </w:tcPr>
          <w:p w:rsidR="00512B76" w:rsidRPr="003634A9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B5DEB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623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961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512B76" w:rsidRPr="00E45B01" w:rsidTr="00E2653C">
        <w:tc>
          <w:tcPr>
            <w:tcW w:w="454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2505" w:type="dxa"/>
          </w:tcPr>
          <w:p w:rsidR="00512B76" w:rsidRDefault="00512B76" w:rsidP="00512B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60E6B"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t xml:space="preserve">тепловых </w:t>
            </w:r>
            <w:r w:rsidRPr="00A60E6B">
              <w:rPr>
                <w:rFonts w:ascii="Times New Roman" w:hAnsi="Times New Roman"/>
              </w:rPr>
              <w:t>сетей</w:t>
            </w:r>
            <w:r>
              <w:rPr>
                <w:rFonts w:ascii="Times New Roman" w:hAnsi="Times New Roman"/>
              </w:rPr>
              <w:t>, нуждающихся в замене,</w:t>
            </w:r>
            <w:r w:rsidRPr="00A60E6B">
              <w:rPr>
                <w:rFonts w:ascii="Times New Roman" w:hAnsi="Times New Roman"/>
              </w:rPr>
              <w:t xml:space="preserve"> в общей протяженности </w:t>
            </w:r>
            <w:r>
              <w:rPr>
                <w:rFonts w:ascii="Times New Roman" w:hAnsi="Times New Roman"/>
              </w:rPr>
              <w:t>тепловых</w:t>
            </w:r>
            <w:r w:rsidRPr="00A60E6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709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«МП», </w:t>
            </w:r>
            <w:r w:rsidRPr="00E2653C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1450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073" w:type="dxa"/>
          </w:tcPr>
          <w:p w:rsidR="00512B76" w:rsidRPr="003634A9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B5DEB">
              <w:rPr>
                <w:rFonts w:ascii="Times New Roman" w:eastAsia="Times New Roman" w:hAnsi="Times New Roman" w:cs="Times New Roman"/>
                <w:lang w:eastAsia="ru-RU"/>
              </w:rPr>
              <w:t>99,6</w:t>
            </w:r>
          </w:p>
        </w:tc>
        <w:tc>
          <w:tcPr>
            <w:tcW w:w="623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1961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512B76" w:rsidRPr="00E45B01" w:rsidTr="00E2653C">
        <w:tc>
          <w:tcPr>
            <w:tcW w:w="454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1.6.</w:t>
            </w:r>
          </w:p>
        </w:tc>
        <w:tc>
          <w:tcPr>
            <w:tcW w:w="2505" w:type="dxa"/>
          </w:tcPr>
          <w:p w:rsidR="00512B76" w:rsidRPr="00A60E6B" w:rsidRDefault="00512B76" w:rsidP="00512B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канализационных</w:t>
            </w:r>
            <w:r w:rsidRPr="00A60E6B">
              <w:rPr>
                <w:rFonts w:ascii="Times New Roman" w:hAnsi="Times New Roman"/>
              </w:rPr>
              <w:t xml:space="preserve"> сетей, нуждающихся в замене, в общей протяженности </w:t>
            </w:r>
            <w:r>
              <w:rPr>
                <w:rFonts w:ascii="Times New Roman" w:hAnsi="Times New Roman"/>
              </w:rPr>
              <w:t>канализационных</w:t>
            </w:r>
            <w:r w:rsidRPr="00A60E6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709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«МП», </w:t>
            </w:r>
            <w:r w:rsidRPr="00E2653C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1450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073" w:type="dxa"/>
          </w:tcPr>
          <w:p w:rsidR="00512B76" w:rsidRPr="003634A9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B5DEB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  <w:tc>
          <w:tcPr>
            <w:tcW w:w="623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92,2</w:t>
            </w:r>
          </w:p>
        </w:tc>
        <w:tc>
          <w:tcPr>
            <w:tcW w:w="827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1961" w:type="dxa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</w:tbl>
    <w:p w:rsidR="00B36F83" w:rsidRDefault="00B36F83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046"/>
      <w:bookmarkEnd w:id="5"/>
    </w:p>
    <w:p w:rsidR="00E45B01" w:rsidRPr="00E45B01" w:rsidRDefault="00E45B01" w:rsidP="00DD5D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мероприятий (результатов)</w:t>
      </w:r>
      <w:r w:rsid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4"/>
        <w:gridCol w:w="3964"/>
        <w:gridCol w:w="1842"/>
        <w:gridCol w:w="2046"/>
        <w:gridCol w:w="1209"/>
        <w:gridCol w:w="984"/>
        <w:gridCol w:w="573"/>
        <w:gridCol w:w="583"/>
        <w:gridCol w:w="583"/>
        <w:gridCol w:w="583"/>
        <w:gridCol w:w="583"/>
        <w:gridCol w:w="583"/>
        <w:gridCol w:w="583"/>
      </w:tblGrid>
      <w:tr w:rsidR="00C25C1A" w:rsidRPr="00E45B01" w:rsidTr="00243D2F">
        <w:tc>
          <w:tcPr>
            <w:tcW w:w="0" w:type="auto"/>
            <w:vMerge w:val="restart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  <w:hyperlink w:anchor="P1101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&lt;19&gt;</w:t>
              </w:r>
            </w:hyperlink>
          </w:p>
        </w:tc>
        <w:tc>
          <w:tcPr>
            <w:tcW w:w="0" w:type="auto"/>
            <w:vMerge w:val="restart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  <w:hyperlink w:anchor="P1102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&lt;20&gt;</w:t>
              </w:r>
            </w:hyperlink>
          </w:p>
        </w:tc>
        <w:tc>
          <w:tcPr>
            <w:tcW w:w="0" w:type="auto"/>
            <w:vMerge w:val="restart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4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C25C1A" w:rsidRPr="00E45B01" w:rsidTr="00243D2F">
        <w:tc>
          <w:tcPr>
            <w:tcW w:w="0" w:type="auto"/>
            <w:vMerge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C25C1A" w:rsidRPr="00E45B01" w:rsidTr="00243D2F"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B450EC" w:rsidRPr="00E45B01" w:rsidTr="00243D2F">
        <w:tc>
          <w:tcPr>
            <w:tcW w:w="0" w:type="auto"/>
            <w:gridSpan w:val="11"/>
          </w:tcPr>
          <w:p w:rsidR="00B450EC" w:rsidRPr="00E45B01" w:rsidRDefault="00230BF3" w:rsidP="00523D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8C1070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8209CC" w:rsidRPr="008209CC">
              <w:rPr>
                <w:rFonts w:ascii="Times New Roman" w:eastAsia="Times New Roman" w:hAnsi="Times New Roman" w:cs="Times New Roman"/>
                <w:lang w:eastAsia="ru-RU"/>
              </w:rPr>
              <w:t>Созданы условия для обеспечения населения коммунальными услугами</w:t>
            </w:r>
            <w:r w:rsidR="00B450EC"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1A3B" w:rsidRPr="00E45B01" w:rsidTr="00BA38B9"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CB1A3B" w:rsidRPr="00F60205" w:rsidRDefault="00CB1A3B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1.1.1. 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CB1A3B">
              <w:rPr>
                <w:rFonts w:ascii="Times New Roman" w:eastAsia="Times New Roman" w:hAnsi="Times New Roman" w:cs="Times New Roman"/>
                <w:i/>
                <w:lang w:eastAsia="ru-RU"/>
              </w:rPr>
              <w:t>Возмещены убытки по оказанию услуг общественных бань населению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B1A3B" w:rsidRPr="00E45B01" w:rsidRDefault="00FD1147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Оказание услуг (выполнение работ)</w:t>
            </w:r>
          </w:p>
        </w:tc>
        <w:tc>
          <w:tcPr>
            <w:tcW w:w="0" w:type="auto"/>
          </w:tcPr>
          <w:p w:rsidR="00CB1A3B" w:rsidRPr="00E45B01" w:rsidRDefault="00CB1A3B" w:rsidP="00BE16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A3B">
              <w:rPr>
                <w:rFonts w:ascii="Times New Roman" w:eastAsia="Times New Roman" w:hAnsi="Times New Roman" w:cs="Times New Roman"/>
                <w:lang w:eastAsia="ru-RU"/>
              </w:rPr>
              <w:t>Количество бань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3634A9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B1A3B" w:rsidRPr="00E45B01" w:rsidTr="00BA38B9">
        <w:trPr>
          <w:trHeight w:val="844"/>
        </w:trPr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</w:tcPr>
          <w:p w:rsidR="00CB1A3B" w:rsidRPr="007B7B22" w:rsidRDefault="00CB1A3B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1.1.2. 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4B0F9C" w:rsidRPr="004B0F9C">
              <w:rPr>
                <w:rFonts w:ascii="Times New Roman" w:eastAsia="Times New Roman" w:hAnsi="Times New Roman" w:cs="Times New Roman"/>
                <w:i/>
                <w:lang w:eastAsia="ru-RU"/>
              </w:rPr>
              <w:t>Обеспечено содержание и ремонт объектов водоснабжения и водоотведения в целях организации в границах муниципального округа водоснабжения, водоотведения населения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B1A3B" w:rsidRPr="00E45B01" w:rsidRDefault="007B3B5D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B5D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CB1A3B" w:rsidRDefault="004B0F9C" w:rsidP="00BE16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</w:t>
            </w:r>
          </w:p>
          <w:p w:rsidR="00CB1A3B" w:rsidRPr="00CB1A3B" w:rsidRDefault="00CB1A3B" w:rsidP="00BE16F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3634A9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</w:tr>
      <w:tr w:rsidR="00CB1A3B" w:rsidRPr="00E45B01" w:rsidTr="00BA38B9"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1.1.3. </w:t>
            </w:r>
            <w:r w:rsidRPr="00447EE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447EEE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261D51" w:rsidRPr="00261D51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Разработаны проектно-сметные документации и проведены государственные экспертизы на объекты коммунальной инфраструктуры</w:t>
            </w:r>
            <w:r w:rsidRPr="00447EEE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447E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CB1A3B" w:rsidRPr="00E45B01" w:rsidRDefault="00261D51" w:rsidP="00BE16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проектов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B1A3B" w:rsidRPr="00E45B01" w:rsidRDefault="003634A9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B1A3B" w:rsidRPr="00E45B01" w:rsidTr="00BA38B9"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1.1.4. </w:t>
            </w:r>
            <w:r w:rsidRPr="00E13B5E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="00261D51" w:rsidRPr="00261D51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подготовке и прохождению отопительного сезона в целях обеспечения населения услугами теплоснабжения и горячего водоснабжения</w:t>
            </w:r>
            <w:r w:rsidRPr="00E13B5E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E13B5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CB1A3B" w:rsidRPr="00E45B01" w:rsidRDefault="00CB1A3B" w:rsidP="00BE16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Наличие паспорта готовности к отопительному сезону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3634A9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CB1A3B" w:rsidRPr="00E45B01" w:rsidTr="00BA38B9"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1.1.5</w:t>
            </w:r>
            <w:r w:rsidRPr="00E13B5E">
              <w:rPr>
                <w:rFonts w:ascii="Times New Roman" w:eastAsia="Times New Roman" w:hAnsi="Times New Roman" w:cs="Times New Roman"/>
                <w:lang w:eastAsia="ru-RU"/>
              </w:rPr>
              <w:t xml:space="preserve">. Мероприятие (результат) </w:t>
            </w:r>
            <w:r w:rsidRPr="00E13B5E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261D51" w:rsidRPr="00261D51">
              <w:rPr>
                <w:rFonts w:ascii="Times New Roman" w:eastAsia="Times New Roman" w:hAnsi="Times New Roman" w:cs="Times New Roman"/>
                <w:i/>
                <w:lang w:eastAsia="ru-RU"/>
              </w:rPr>
              <w:t>Организовано аварийно-диспетчерское и техническое обслуживание резервуаров сжиженных углеводородных газов</w:t>
            </w:r>
            <w:r w:rsidRPr="00E13B5E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CB1A3B" w:rsidRPr="00E45B01" w:rsidRDefault="00CB1A3B" w:rsidP="00BE16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5C1A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3634A9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</w:tr>
      <w:tr w:rsidR="00FE2A0D" w:rsidRPr="00E45B01" w:rsidTr="00BA38B9">
        <w:tc>
          <w:tcPr>
            <w:tcW w:w="0" w:type="auto"/>
          </w:tcPr>
          <w:p w:rsidR="00FE2A0D" w:rsidRDefault="00FE2A0D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0" w:type="auto"/>
          </w:tcPr>
          <w:p w:rsidR="00FE2A0D" w:rsidRPr="00C81712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1.1.6. Мероприятие (результат) «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Размещена в открытом доступе для граждан актуальная информация о проводимых мероприятиях по улучшению проживания и предоставления коммунальных услуг»</w:t>
            </w:r>
          </w:p>
        </w:tc>
        <w:tc>
          <w:tcPr>
            <w:tcW w:w="0" w:type="auto"/>
          </w:tcPr>
          <w:p w:rsidR="00FE2A0D" w:rsidRPr="003D71EC" w:rsidRDefault="00FE2A0D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0" w:type="auto"/>
          </w:tcPr>
          <w:p w:rsidR="00FE2A0D" w:rsidRPr="003D71EC" w:rsidRDefault="00FE2A0D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публикаций</w:t>
            </w:r>
          </w:p>
        </w:tc>
        <w:tc>
          <w:tcPr>
            <w:tcW w:w="0" w:type="auto"/>
          </w:tcPr>
          <w:p w:rsidR="00FE2A0D" w:rsidRPr="003D71EC" w:rsidRDefault="00FE2A0D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Default="003634A9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C12212" w:rsidRDefault="00C12212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4819"/>
        <w:gridCol w:w="1814"/>
        <w:gridCol w:w="3235"/>
        <w:gridCol w:w="1701"/>
        <w:gridCol w:w="1984"/>
      </w:tblGrid>
      <w:tr w:rsidR="00E45B01" w:rsidRPr="00E45B01" w:rsidTr="00614D5C">
        <w:tc>
          <w:tcPr>
            <w:tcW w:w="1184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4819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814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  <w:hyperlink w:anchor="P1175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&lt;21&gt;</w:t>
              </w:r>
            </w:hyperlink>
          </w:p>
        </w:tc>
        <w:tc>
          <w:tcPr>
            <w:tcW w:w="3235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701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1984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  <w:hyperlink w:anchor="P1176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&lt;22&gt;</w:t>
              </w:r>
            </w:hyperlink>
          </w:p>
        </w:tc>
      </w:tr>
      <w:tr w:rsidR="00E45B01" w:rsidRPr="00E45B01" w:rsidTr="00614D5C">
        <w:tc>
          <w:tcPr>
            <w:tcW w:w="1184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19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14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35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45B01" w:rsidRPr="00E45B01" w:rsidTr="00614D5C">
        <w:tc>
          <w:tcPr>
            <w:tcW w:w="1184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19" w:type="dxa"/>
          </w:tcPr>
          <w:p w:rsidR="00E45B01" w:rsidRPr="00E45B01" w:rsidRDefault="00C03809" w:rsidP="00376E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</w:t>
            </w:r>
            <w:r w:rsidR="008209CC" w:rsidRPr="008209CC">
              <w:rPr>
                <w:rFonts w:ascii="Times New Roman" w:eastAsia="Times New Roman" w:hAnsi="Times New Roman" w:cs="Times New Roman"/>
                <w:lang w:eastAsia="ru-RU"/>
              </w:rPr>
              <w:t>Созданы условия для обеспечения населения коммунальными услугами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35" w:type="dxa"/>
          </w:tcPr>
          <w:p w:rsidR="00E45B01" w:rsidRPr="00E45B01" w:rsidRDefault="00614D5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701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E45B01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A35170" w:rsidRPr="00E45B01" w:rsidTr="00614D5C">
        <w:tc>
          <w:tcPr>
            <w:tcW w:w="1184" w:type="dxa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19" w:type="dxa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5F020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Возмещены убытки по оказанию услуг общественных бань населению</w:t>
            </w:r>
            <w:r w:rsidRPr="005F020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14" w:type="dxa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35" w:type="dxa"/>
            <w:vMerge w:val="restart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Администрации Невельского </w:t>
            </w: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1701" w:type="dxa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A35170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A35170" w:rsidRPr="00E45B01" w:rsidTr="00614D5C">
        <w:tc>
          <w:tcPr>
            <w:tcW w:w="1184" w:type="dxa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4819" w:type="dxa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Заключение соглашения (договора) о предоставлении субсидии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возмещение убытков по оказанию услуг общественных бань населению Невельского муниципального округа.</w:t>
            </w:r>
          </w:p>
        </w:tc>
        <w:tc>
          <w:tcPr>
            <w:tcW w:w="1814" w:type="dxa"/>
          </w:tcPr>
          <w:p w:rsidR="00A35170" w:rsidRPr="00E45B01" w:rsidRDefault="0085223A" w:rsidP="002452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01.02</w:t>
            </w:r>
          </w:p>
        </w:tc>
        <w:tc>
          <w:tcPr>
            <w:tcW w:w="3235" w:type="dxa"/>
            <w:vMerge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A35170" w:rsidRPr="00E45B01" w:rsidRDefault="00E72CD7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Соглашение (договор)</w:t>
            </w:r>
            <w:r>
              <w:t xml:space="preserve"> </w:t>
            </w:r>
            <w:r w:rsidRPr="00E72CD7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Pr="00E72C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предоставлении субсидии на возмещение убытков по оказанию услуг общественных бань населению Невельского муниципального округа</w:t>
            </w:r>
          </w:p>
        </w:tc>
      </w:tr>
      <w:tr w:rsidR="0032444E" w:rsidRPr="00E45B01" w:rsidTr="00614D5C">
        <w:tc>
          <w:tcPr>
            <w:tcW w:w="1184" w:type="dxa"/>
          </w:tcPr>
          <w:p w:rsidR="0032444E" w:rsidRPr="00E45B01" w:rsidRDefault="0032444E" w:rsidP="00A715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32444E" w:rsidRPr="00E45B01" w:rsidRDefault="0032444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Услуга оказана (работы выполнены).</w:t>
            </w:r>
          </w:p>
        </w:tc>
        <w:tc>
          <w:tcPr>
            <w:tcW w:w="1814" w:type="dxa"/>
          </w:tcPr>
          <w:p w:rsidR="0032444E" w:rsidRPr="00E45B01" w:rsidRDefault="0032444E" w:rsidP="002452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3235" w:type="dxa"/>
            <w:vMerge/>
          </w:tcPr>
          <w:p w:rsidR="0032444E" w:rsidRPr="00E45B01" w:rsidRDefault="0032444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2444E" w:rsidRPr="00E45B01" w:rsidRDefault="0032444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32444E" w:rsidRPr="00E45B01" w:rsidRDefault="0032444E" w:rsidP="003244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Заявление о предоставлении субсидии с приложением документов подтверждающих осуществление затрат </w:t>
            </w:r>
          </w:p>
        </w:tc>
      </w:tr>
      <w:tr w:rsidR="0032444E" w:rsidRPr="00E45B01" w:rsidTr="00614D5C">
        <w:tc>
          <w:tcPr>
            <w:tcW w:w="1184" w:type="dxa"/>
          </w:tcPr>
          <w:p w:rsidR="0032444E" w:rsidRDefault="0032444E" w:rsidP="00523D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4819" w:type="dxa"/>
          </w:tcPr>
          <w:p w:rsidR="0032444E" w:rsidRPr="00E45B01" w:rsidRDefault="0032444E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3. Предоставлен отчет о выполнении соглашения (договора) </w:t>
            </w:r>
            <w:r w:rsidRPr="00973601">
              <w:rPr>
                <w:rFonts w:ascii="Times New Roman" w:eastAsia="Times New Roman" w:hAnsi="Times New Roman" w:cs="Times New Roman"/>
                <w:lang w:eastAsia="ru-RU"/>
              </w:rPr>
              <w:t>о предоставлении субсидии на возмещение убытков по оказанию услуг общественных бань населению Невельского муниципального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14" w:type="dxa"/>
          </w:tcPr>
          <w:p w:rsidR="0032444E" w:rsidRPr="00E45B01" w:rsidRDefault="0032444E" w:rsidP="002452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3235" w:type="dxa"/>
            <w:vMerge/>
          </w:tcPr>
          <w:p w:rsidR="0032444E" w:rsidRPr="00E45B01" w:rsidRDefault="0032444E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2444E" w:rsidRPr="00E45B01" w:rsidRDefault="0032444E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32444E" w:rsidRPr="00E45B01" w:rsidRDefault="0032444E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5170" w:rsidRPr="00E45B01" w:rsidTr="00614D5C">
        <w:tc>
          <w:tcPr>
            <w:tcW w:w="1184" w:type="dxa"/>
          </w:tcPr>
          <w:p w:rsidR="00A35170" w:rsidRDefault="00A35170" w:rsidP="00523D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4819" w:type="dxa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4. Перечислена субсидия </w:t>
            </w:r>
            <w:r w:rsidRPr="00CC178D">
              <w:rPr>
                <w:rFonts w:ascii="Times New Roman" w:eastAsia="Times New Roman" w:hAnsi="Times New Roman" w:cs="Times New Roman"/>
                <w:lang w:eastAsia="ru-RU"/>
              </w:rPr>
              <w:t>на возмещение убытков по оказанию услуг общественных бань населению Невельского муниципального округа.</w:t>
            </w:r>
          </w:p>
        </w:tc>
        <w:tc>
          <w:tcPr>
            <w:tcW w:w="1814" w:type="dxa"/>
          </w:tcPr>
          <w:p w:rsidR="00A35170" w:rsidRPr="00E45B01" w:rsidRDefault="00A35170" w:rsidP="00B848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35" w:type="dxa"/>
            <w:vMerge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A35170" w:rsidRPr="00E45B01" w:rsidRDefault="00E72CD7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A35170" w:rsidRPr="00E45B01" w:rsidTr="00614D5C">
        <w:tc>
          <w:tcPr>
            <w:tcW w:w="1184" w:type="dxa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и ремонт объектов водоснабжения и водоотведения в целях организации в границах муниципального округа водоснабжения, водоотведения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35" w:type="dxa"/>
            <w:vMerge w:val="restart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701" w:type="dxa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A35170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4819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4819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3. Произведена приемка поставленных товаров, выполненных работ,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оказанных услуг.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15.12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C90B8D" w:rsidRPr="00E45B01" w:rsidTr="00614D5C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Разработаны проектно-сметные документации и проведены государственные экспертизы на объекты коммунальной инфраструктуры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35" w:type="dxa"/>
            <w:vMerge w:val="restart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4819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30.06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1.3.3.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1.3.4.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C90B8D" w:rsidRPr="00E45B01" w:rsidTr="00614D5C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подготовке и прохождению отопительного сезона в целях обеспечения населения услугами теплоснабжения и горячего водоснабжения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35" w:type="dxa"/>
            <w:vMerge w:val="restart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4819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14.2.</w:t>
            </w:r>
          </w:p>
        </w:tc>
        <w:tc>
          <w:tcPr>
            <w:tcW w:w="4819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1.4.3.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3. Произведена приемка поставленных товаров, выполненных работ,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оказанных услуг.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15.12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1.4.4.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C90B8D" w:rsidRPr="00E45B01" w:rsidTr="00614D5C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Организовано аварийно-диспетчерское и техническое обслуживание резервуаров сжиженных углеводородных газов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35" w:type="dxa"/>
            <w:vMerge w:val="restart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19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30.06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1.5.3.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C90B8D" w:rsidRPr="00E45B01" w:rsidTr="00262C50">
        <w:tc>
          <w:tcPr>
            <w:tcW w:w="1184" w:type="dxa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1.5.4.</w:t>
            </w:r>
          </w:p>
        </w:tc>
        <w:tc>
          <w:tcPr>
            <w:tcW w:w="4819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81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35" w:type="dxa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C90B8D" w:rsidRPr="00E45B01" w:rsidTr="00614D5C">
        <w:tc>
          <w:tcPr>
            <w:tcW w:w="1184" w:type="dxa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4819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Размещена в открытом доступе для граждан актуальная информация о проводимых мероприятиях по улучшению проживания и предоставления коммунальных услуг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35" w:type="dxa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701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90B8D" w:rsidRPr="00E45B01" w:rsidTr="00D92B94">
        <w:tc>
          <w:tcPr>
            <w:tcW w:w="1184" w:type="dxa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1.6.1.</w:t>
            </w:r>
          </w:p>
        </w:tc>
        <w:tc>
          <w:tcPr>
            <w:tcW w:w="13553" w:type="dxa"/>
            <w:gridSpan w:val="5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устанавливаются.</w:t>
            </w:r>
          </w:p>
        </w:tc>
      </w:tr>
    </w:tbl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96E79" w:rsidRDefault="00096E79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17798" w:rsidRDefault="00017798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17798" w:rsidRDefault="00017798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64235" w:rsidRDefault="00D64235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 «Благоустройство»</w:t>
      </w: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796"/>
      </w:tblGrid>
      <w:tr w:rsidR="003D71EC" w:rsidRPr="003D71EC" w:rsidTr="0067695B">
        <w:tc>
          <w:tcPr>
            <w:tcW w:w="7008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7796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Управление территориальными отделами </w:t>
            </w: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Администрации Невельского муниципального округа</w:t>
            </w:r>
          </w:p>
        </w:tc>
      </w:tr>
      <w:tr w:rsidR="003D71EC" w:rsidRPr="003D71EC" w:rsidTr="0067695B">
        <w:tc>
          <w:tcPr>
            <w:tcW w:w="7008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7796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Муниципальная программа «Комплексное развитие систем коммунальной инф</w:t>
            </w:r>
            <w:r w:rsidR="002D6CD0">
              <w:rPr>
                <w:rFonts w:ascii="Times New Roman" w:eastAsia="Times New Roman" w:hAnsi="Times New Roman" w:cs="Times New Roman"/>
                <w:i/>
                <w:lang w:eastAsia="ru-RU"/>
              </w:rPr>
              <w:t>раструктуры и благоустройство</w:t>
            </w: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территории Невельского муниципального округа»</w:t>
            </w:r>
          </w:p>
        </w:tc>
      </w:tr>
    </w:tbl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"/>
        <w:gridCol w:w="4141"/>
        <w:gridCol w:w="1354"/>
        <w:gridCol w:w="1406"/>
        <w:gridCol w:w="1039"/>
        <w:gridCol w:w="606"/>
        <w:gridCol w:w="564"/>
        <w:gridCol w:w="564"/>
        <w:gridCol w:w="564"/>
        <w:gridCol w:w="564"/>
        <w:gridCol w:w="564"/>
        <w:gridCol w:w="622"/>
        <w:gridCol w:w="2268"/>
      </w:tblGrid>
      <w:tr w:rsidR="002A428B" w:rsidRPr="003D71EC" w:rsidTr="00306EEE"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w:anchor="P1046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&lt;16&gt;</w:t>
              </w:r>
            </w:hyperlink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5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  <w:hyperlink w:anchor="P1047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&lt;17&gt;</w:t>
              </w:r>
            </w:hyperlink>
          </w:p>
        </w:tc>
        <w:tc>
          <w:tcPr>
            <w:tcW w:w="3442" w:type="dxa"/>
            <w:gridSpan w:val="6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2268" w:type="dxa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2A428B" w:rsidRPr="003D71EC" w:rsidTr="00306EEE"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622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2268" w:type="dxa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428B" w:rsidRPr="003D71EC" w:rsidTr="00306EEE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22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268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943186" w:rsidRPr="003D71EC" w:rsidTr="00306EEE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255" w:type="dxa"/>
            <w:gridSpan w:val="12"/>
          </w:tcPr>
          <w:p w:rsidR="003D71EC" w:rsidRPr="003D71EC" w:rsidRDefault="00EE31FF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="00EC745E" w:rsidRPr="00EC745E">
              <w:rPr>
                <w:rFonts w:ascii="Times New Roman" w:eastAsia="Times New Roman" w:hAnsi="Times New Roman" w:cs="Times New Roman"/>
                <w:lang w:eastAsia="ru-RU"/>
              </w:rPr>
              <w:t>Обеспечено повышение уровня благоустройства округа</w:t>
            </w:r>
            <w:r w:rsidR="003D71EC" w:rsidRPr="003D71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2A428B" w:rsidRPr="003D71EC" w:rsidTr="00306EEE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:rsidR="003D71EC" w:rsidRPr="003D71EC" w:rsidRDefault="00943186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отремонтированных и благоустроенных воинских захоронений, </w:t>
            </w:r>
            <w:r w:rsidR="002A428B">
              <w:rPr>
                <w:rFonts w:ascii="Times New Roman" w:eastAsia="Times New Roman" w:hAnsi="Times New Roman" w:cs="Times New Roman"/>
                <w:lang w:eastAsia="ru-RU"/>
              </w:rPr>
              <w:t>памятников и памятных знаков, увековечивающих память погибших при защите Отечества</w:t>
            </w:r>
          </w:p>
        </w:tc>
        <w:tc>
          <w:tcPr>
            <w:tcW w:w="0" w:type="auto"/>
          </w:tcPr>
          <w:p w:rsidR="003D71EC" w:rsidRPr="003D71EC" w:rsidRDefault="003D71EC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«МП» «КПМ»</w:t>
            </w:r>
          </w:p>
        </w:tc>
        <w:tc>
          <w:tcPr>
            <w:tcW w:w="0" w:type="auto"/>
          </w:tcPr>
          <w:p w:rsidR="003D71EC" w:rsidRPr="00943186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22" w:type="dxa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</w:tcPr>
          <w:p w:rsidR="003D71EC" w:rsidRPr="003D71EC" w:rsidRDefault="00943186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</w:tr>
      <w:tr w:rsidR="002A428B" w:rsidRPr="003D71EC" w:rsidTr="00306EEE">
        <w:tc>
          <w:tcPr>
            <w:tcW w:w="0" w:type="auto"/>
          </w:tcPr>
          <w:p w:rsidR="00943186" w:rsidRPr="003D71EC" w:rsidRDefault="00943186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0" w:type="auto"/>
          </w:tcPr>
          <w:p w:rsidR="00943186" w:rsidRPr="00943186" w:rsidRDefault="00943186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Количество отключений наружного освещения, связанных с неуплатой потребляемой электроэнергии</w:t>
            </w:r>
          </w:p>
        </w:tc>
        <w:tc>
          <w:tcPr>
            <w:tcW w:w="0" w:type="auto"/>
          </w:tcPr>
          <w:p w:rsidR="00943186" w:rsidRPr="00943186" w:rsidRDefault="00943186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«МП» «КПМ»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22" w:type="dxa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268" w:type="dxa"/>
          </w:tcPr>
          <w:p w:rsidR="00943186" w:rsidRPr="003D71EC" w:rsidRDefault="00943186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</w:tr>
    </w:tbl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EC" w:rsidRPr="003D71EC" w:rsidRDefault="003D71EC" w:rsidP="00DD5D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мероприятий (результатов)</w:t>
      </w:r>
      <w:r w:rsid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7"/>
        <w:gridCol w:w="3701"/>
        <w:gridCol w:w="1610"/>
        <w:gridCol w:w="2542"/>
        <w:gridCol w:w="1272"/>
        <w:gridCol w:w="978"/>
        <w:gridCol w:w="570"/>
        <w:gridCol w:w="575"/>
        <w:gridCol w:w="575"/>
        <w:gridCol w:w="575"/>
        <w:gridCol w:w="575"/>
        <w:gridCol w:w="575"/>
        <w:gridCol w:w="575"/>
      </w:tblGrid>
      <w:tr w:rsidR="00941016" w:rsidRPr="003D71EC" w:rsidTr="00C12212"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  <w:hyperlink w:anchor="P1101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&lt;19&gt;</w:t>
              </w:r>
            </w:hyperlink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  <w:hyperlink w:anchor="P1102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&lt;20&gt;</w:t>
              </w:r>
            </w:hyperlink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6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941016" w:rsidRPr="003D71EC" w:rsidTr="00C12212"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941016" w:rsidRPr="003D71EC" w:rsidTr="00C12212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3D71EC" w:rsidRPr="003D71EC" w:rsidTr="00C12212">
        <w:tc>
          <w:tcPr>
            <w:tcW w:w="0" w:type="auto"/>
            <w:gridSpan w:val="13"/>
          </w:tcPr>
          <w:p w:rsidR="003D71EC" w:rsidRPr="003D71EC" w:rsidRDefault="003D71EC" w:rsidP="001C2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="00EC745E" w:rsidRPr="00EC745E">
              <w:rPr>
                <w:rFonts w:ascii="Times New Roman" w:eastAsia="Times New Roman" w:hAnsi="Times New Roman" w:cs="Times New Roman"/>
                <w:lang w:eastAsia="ru-RU"/>
              </w:rPr>
              <w:t>Обеспечено повышение уровня благоустройства округа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2E3FF1" w:rsidRPr="007B7B22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2.1.1. 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2F6D1D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ремонту (реконструкции), благоустройству, постановке на кадастровый учет воинских захоронений, памятников и памятных знаков, увековечивающих память погибших при защите Отчества»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2620B1">
              <w:rPr>
                <w:rFonts w:ascii="Times New Roman" w:eastAsia="Times New Roman" w:hAnsi="Times New Roman" w:cs="Times New Roman"/>
                <w:lang w:eastAsia="ru-RU"/>
              </w:rPr>
              <w:t xml:space="preserve">отремонтированных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захоронений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2E3FF1" w:rsidRPr="00E45B01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212">
              <w:rPr>
                <w:rFonts w:ascii="Times New Roman" w:eastAsia="Times New Roman" w:hAnsi="Times New Roman" w:cs="Times New Roman"/>
                <w:lang w:eastAsia="ru-RU"/>
              </w:rPr>
              <w:t xml:space="preserve">2.1.2. Мероприятие (результат) </w:t>
            </w:r>
            <w:r w:rsidRPr="00C12212">
              <w:rPr>
                <w:rFonts w:ascii="Times New Roman" w:eastAsia="Times New Roman" w:hAnsi="Times New Roman" w:cs="Times New Roman"/>
                <w:i/>
                <w:lang w:eastAsia="ru-RU"/>
              </w:rPr>
              <w:t>«Ликвидированы очаги растения Борщевик Сосновского»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Обработанная площадь очагов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Гектар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22,54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</w:tr>
      <w:tr w:rsidR="00941016" w:rsidRPr="003D71EC" w:rsidTr="00BA38B9">
        <w:trPr>
          <w:trHeight w:val="503"/>
        </w:trPr>
        <w:tc>
          <w:tcPr>
            <w:tcW w:w="0" w:type="auto"/>
            <w:vMerge w:val="restart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  <w:vMerge w:val="restart"/>
          </w:tcPr>
          <w:p w:rsidR="002E3FF1" w:rsidRPr="007B7B22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2.1.3. 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2F6D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Организована деятельность по накоплению твердых коммунальных отходов, ликвидации </w:t>
            </w:r>
            <w:r w:rsidR="001C1A8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стихийных </w:t>
            </w:r>
            <w:r w:rsidRPr="002F6D1D">
              <w:rPr>
                <w:rFonts w:ascii="Times New Roman" w:eastAsia="Times New Roman" w:hAnsi="Times New Roman" w:cs="Times New Roman"/>
                <w:i/>
                <w:lang w:eastAsia="ru-RU"/>
              </w:rPr>
              <w:t>несанкционированных свалок»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вывезенных ТКО</w:t>
            </w:r>
          </w:p>
        </w:tc>
        <w:tc>
          <w:tcPr>
            <w:tcW w:w="0" w:type="auto"/>
          </w:tcPr>
          <w:p w:rsidR="002E3FF1" w:rsidRPr="003D71EC" w:rsidRDefault="00BA38B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Метр </w:t>
            </w:r>
            <w:r w:rsidR="00531F72">
              <w:rPr>
                <w:rFonts w:ascii="Times New Roman" w:eastAsia="Times New Roman" w:hAnsi="Times New Roman" w:cs="Times New Roman"/>
                <w:lang w:eastAsia="ru-RU"/>
              </w:rPr>
              <w:t>кубический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941016" w:rsidRPr="003D71EC" w:rsidTr="00BA38B9">
        <w:trPr>
          <w:trHeight w:val="502"/>
        </w:trPr>
        <w:tc>
          <w:tcPr>
            <w:tcW w:w="0" w:type="auto"/>
            <w:vMerge/>
          </w:tcPr>
          <w:p w:rsidR="002E3FF1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2E3FF1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2E3FF1" w:rsidRPr="007E43A4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ликвидированных свалок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C4C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C4C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C4C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C4C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C4C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0" w:type="auto"/>
          </w:tcPr>
          <w:p w:rsidR="002E3FF1" w:rsidRPr="00E45B01" w:rsidRDefault="002E3FF1" w:rsidP="001C1A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2.1.4. 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1C1A8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Обеспечено функционирование 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объектов уличного освещения и иных объектов</w:t>
            </w:r>
            <w:r w:rsidR="001C1A8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благоустройства 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потребляющих электроэнергию»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531F72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</w:t>
            </w:r>
          </w:p>
        </w:tc>
        <w:tc>
          <w:tcPr>
            <w:tcW w:w="0" w:type="auto"/>
          </w:tcPr>
          <w:p w:rsidR="002E3FF1" w:rsidRPr="003D71EC" w:rsidRDefault="00531F72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0" w:type="auto"/>
          </w:tcPr>
          <w:p w:rsidR="002E3FF1" w:rsidRPr="00E45B01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2.1.5. 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организации и содержанию мест захоронений»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мест захоронений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3FF1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</w:t>
            </w:r>
          </w:p>
        </w:tc>
        <w:tc>
          <w:tcPr>
            <w:tcW w:w="0" w:type="auto"/>
          </w:tcPr>
          <w:p w:rsidR="002E3FF1" w:rsidRPr="00E35072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2.1.6. 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) «Проведены работы по озеленению территорий и прочему благоустройству»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населенных пунктов, в которых проводятся работы по благоустройству и озеленению 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E0489A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0" w:type="auto"/>
          </w:tcPr>
          <w:p w:rsidR="002E3FF1" w:rsidRPr="00E45B01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2.1.7. Мероприятие (результат) 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Реализованы 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отдельные государственные полномочия по организации мероприятий при осуществлении деятельности по обращению с животными без владельцев на территории Псковской области»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531F72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заключенных договоров</w:t>
            </w:r>
          </w:p>
        </w:tc>
        <w:tc>
          <w:tcPr>
            <w:tcW w:w="0" w:type="auto"/>
          </w:tcPr>
          <w:p w:rsidR="002E3FF1" w:rsidRPr="003D71EC" w:rsidRDefault="00BA38B9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8B9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E0489A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C4F97" w:rsidRPr="003D71EC" w:rsidTr="00BA38B9">
        <w:tc>
          <w:tcPr>
            <w:tcW w:w="0" w:type="auto"/>
          </w:tcPr>
          <w:p w:rsidR="009C4F97" w:rsidRPr="001C748E" w:rsidRDefault="009C4F97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9C4F97" w:rsidRPr="001C748E" w:rsidRDefault="009C4F97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2.1.8. Мероприятие (результат) </w:t>
            </w:r>
            <w:r w:rsidRPr="001C74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«Реализованы </w:t>
            </w:r>
            <w:r w:rsidR="00655605" w:rsidRPr="001C74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проекты </w:t>
            </w:r>
            <w:r w:rsidRPr="001C748E">
              <w:rPr>
                <w:rFonts w:ascii="Times New Roman" w:eastAsia="Times New Roman" w:hAnsi="Times New Roman" w:cs="Times New Roman"/>
                <w:i/>
                <w:lang w:eastAsia="ru-RU"/>
              </w:rPr>
              <w:t>территориальных общественных самоуправлений по результатам конкурса»</w:t>
            </w:r>
          </w:p>
        </w:tc>
        <w:tc>
          <w:tcPr>
            <w:tcW w:w="0" w:type="auto"/>
          </w:tcPr>
          <w:p w:rsidR="009C4F97" w:rsidRPr="001C748E" w:rsidRDefault="0040697F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9C4F97" w:rsidRPr="001C748E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проектов</w:t>
            </w:r>
          </w:p>
        </w:tc>
        <w:tc>
          <w:tcPr>
            <w:tcW w:w="0" w:type="auto"/>
          </w:tcPr>
          <w:p w:rsidR="009C4F97" w:rsidRPr="001C748E" w:rsidRDefault="004C7DF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9C4F97" w:rsidRPr="001C748E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9C4F97" w:rsidRPr="001C748E" w:rsidRDefault="004C7DF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9C4F97" w:rsidRPr="001C748E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9C4F97" w:rsidRPr="001C748E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9C4F97" w:rsidRPr="001C748E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9C4F97" w:rsidRPr="001C748E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9C4F97" w:rsidRPr="001C748E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9C4F97" w:rsidRPr="001C748E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A35170" w:rsidRPr="003D71EC" w:rsidRDefault="00A35170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4819"/>
        <w:gridCol w:w="1505"/>
        <w:gridCol w:w="3260"/>
        <w:gridCol w:w="1560"/>
        <w:gridCol w:w="2268"/>
      </w:tblGrid>
      <w:tr w:rsidR="003D71EC" w:rsidRPr="003D71EC" w:rsidTr="00655605">
        <w:tc>
          <w:tcPr>
            <w:tcW w:w="1184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481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505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  <w:hyperlink w:anchor="P1175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&lt;21&gt;</w:t>
              </w:r>
            </w:hyperlink>
          </w:p>
        </w:tc>
        <w:tc>
          <w:tcPr>
            <w:tcW w:w="3260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2268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  <w:hyperlink w:anchor="P1176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&lt;22&gt;</w:t>
              </w:r>
            </w:hyperlink>
          </w:p>
        </w:tc>
      </w:tr>
      <w:tr w:rsidR="003D71EC" w:rsidRPr="003D71EC" w:rsidTr="00655605">
        <w:tc>
          <w:tcPr>
            <w:tcW w:w="1184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1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05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0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728EB" w:rsidRPr="003D71EC" w:rsidTr="00655605">
        <w:tc>
          <w:tcPr>
            <w:tcW w:w="1184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19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Pr="00EC745E">
              <w:rPr>
                <w:rFonts w:ascii="Times New Roman" w:eastAsia="Times New Roman" w:hAnsi="Times New Roman" w:cs="Times New Roman"/>
                <w:lang w:eastAsia="ru-RU"/>
              </w:rPr>
              <w:t>Обеспечено повышение уровня благоустройства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505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60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560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A35170" w:rsidRPr="003D71EC" w:rsidTr="00655605">
        <w:tc>
          <w:tcPr>
            <w:tcW w:w="1184" w:type="dxa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19" w:type="dxa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244B1F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Проведены работы по ремонту (реконструкции), благоустройству, постановке на кадастровый учет воинских захоронений, памятников и памятных знаков, увековечивающих память погибших при защите </w:t>
            </w:r>
            <w:r w:rsidRPr="00244B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Отчества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505" w:type="dxa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</w:t>
            </w:r>
          </w:p>
        </w:tc>
        <w:tc>
          <w:tcPr>
            <w:tcW w:w="3260" w:type="dxa"/>
            <w:vMerge w:val="restart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560" w:type="dxa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Ликвидированы очаги растения Борщевик Сосновского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60" w:type="dxa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15.09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Организована деятельность по накоплению твердых коммунальных отходов, ликвидации стихийных несанкционированных свалок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505" w:type="dxa"/>
          </w:tcPr>
          <w:p w:rsidR="00EB3E76" w:rsidRPr="003E3F1F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3260" w:type="dxa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1.3.1.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1.3.2.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1.3.3.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1.3.4.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4518B5">
              <w:rPr>
                <w:rFonts w:ascii="Times New Roman" w:eastAsia="Times New Roman" w:hAnsi="Times New Roman" w:cs="Times New Roman"/>
                <w:lang w:eastAsia="ru-RU"/>
              </w:rPr>
              <w:t>Обеспечено функционирование объектов уличного освещения и иных объектов благоустройства  потребляющих электроэнергию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505" w:type="dxa"/>
          </w:tcPr>
          <w:p w:rsidR="00EB3E76" w:rsidRPr="003E3F1F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3260" w:type="dxa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F1F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1.4.2.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1.4.3.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1.4.4.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организации и содержанию мест захоронений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3260" w:type="dxa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B3E76" w:rsidRPr="004728EB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8EB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1.5.1.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1.5.2.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1.5.3.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1.5.4.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озеленению территорий и прочему благоустройству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3260" w:type="dxa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1.6.2.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1.6.3.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1.6.4.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Реализованы отдельные государственные полномочия по организации мероприятий при осуществлении деятельности по обращению с животными без владельцев на территории Псковской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3260" w:type="dxa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1.7.1.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1.7.2.</w:t>
            </w:r>
          </w:p>
        </w:tc>
        <w:tc>
          <w:tcPr>
            <w:tcW w:w="481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1.7.3.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655605">
        <w:tc>
          <w:tcPr>
            <w:tcW w:w="1184" w:type="dxa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1.7.4.</w:t>
            </w:r>
          </w:p>
        </w:tc>
        <w:tc>
          <w:tcPr>
            <w:tcW w:w="481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505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60" w:type="dxa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40697F" w:rsidRPr="003D71EC" w:rsidTr="00655605">
        <w:tc>
          <w:tcPr>
            <w:tcW w:w="1184" w:type="dxa"/>
          </w:tcPr>
          <w:p w:rsidR="0040697F" w:rsidRPr="001C748E" w:rsidRDefault="0040697F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4819" w:type="dxa"/>
          </w:tcPr>
          <w:p w:rsidR="0040697F" w:rsidRPr="001C748E" w:rsidRDefault="0040697F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="00655605"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(результат) «Реализованы проекты </w:t>
            </w: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территориальных общественных самоуправлений по результатам конкурса»</w:t>
            </w:r>
          </w:p>
        </w:tc>
        <w:tc>
          <w:tcPr>
            <w:tcW w:w="1505" w:type="dxa"/>
          </w:tcPr>
          <w:p w:rsidR="0040697F" w:rsidRPr="001C748E" w:rsidRDefault="0040697F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3260" w:type="dxa"/>
            <w:vMerge w:val="restart"/>
          </w:tcPr>
          <w:p w:rsidR="0040697F" w:rsidRPr="001C748E" w:rsidRDefault="0040697F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560" w:type="dxa"/>
          </w:tcPr>
          <w:p w:rsidR="0040697F" w:rsidRPr="001C748E" w:rsidRDefault="0040697F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7F" w:rsidRPr="001C748E" w:rsidRDefault="0040697F" w:rsidP="004069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40697F" w:rsidRPr="003D71EC" w:rsidTr="00655605">
        <w:tc>
          <w:tcPr>
            <w:tcW w:w="1184" w:type="dxa"/>
          </w:tcPr>
          <w:p w:rsidR="0040697F" w:rsidRPr="001C748E" w:rsidRDefault="0040697F" w:rsidP="009C4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1.8.1.</w:t>
            </w:r>
          </w:p>
        </w:tc>
        <w:tc>
          <w:tcPr>
            <w:tcW w:w="4819" w:type="dxa"/>
          </w:tcPr>
          <w:p w:rsidR="0040697F" w:rsidRPr="001C748E" w:rsidRDefault="0040697F" w:rsidP="00BC2A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1. </w:t>
            </w:r>
            <w:r w:rsidR="00BC2AA7" w:rsidRPr="001C748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655605" w:rsidRPr="001C748E">
              <w:rPr>
                <w:rFonts w:ascii="Times New Roman" w:eastAsia="Times New Roman" w:hAnsi="Times New Roman" w:cs="Times New Roman"/>
                <w:lang w:eastAsia="ru-RU"/>
              </w:rPr>
              <w:t>рием</w:t>
            </w: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 заявлений на участие в конкурсе проектов</w:t>
            </w:r>
            <w:r w:rsidR="00655605" w:rsidRPr="001C748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05" w:type="dxa"/>
          </w:tcPr>
          <w:p w:rsidR="0040697F" w:rsidRPr="001C748E" w:rsidRDefault="0040697F" w:rsidP="009C4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3260" w:type="dxa"/>
            <w:vMerge/>
          </w:tcPr>
          <w:p w:rsidR="0040697F" w:rsidRPr="001C748E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40697F" w:rsidRPr="001C748E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7F" w:rsidRPr="001C748E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конкурсе проектов</w:t>
            </w:r>
          </w:p>
        </w:tc>
      </w:tr>
      <w:tr w:rsidR="0040697F" w:rsidRPr="003D71EC" w:rsidTr="00655605">
        <w:tc>
          <w:tcPr>
            <w:tcW w:w="1184" w:type="dxa"/>
          </w:tcPr>
          <w:p w:rsidR="0040697F" w:rsidRPr="001C748E" w:rsidRDefault="0040697F" w:rsidP="009C4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1.8.2.</w:t>
            </w:r>
          </w:p>
        </w:tc>
        <w:tc>
          <w:tcPr>
            <w:tcW w:w="4819" w:type="dxa"/>
          </w:tcPr>
          <w:p w:rsidR="00BC2AA7" w:rsidRPr="001C748E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</w:t>
            </w:r>
            <w:r w:rsidR="00655605"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 Подведение итогов по результатам конкурсного отбора на реализацию заявок</w:t>
            </w:r>
            <w:r w:rsidR="00655605" w:rsidRPr="001C748E">
              <w:t xml:space="preserve"> </w:t>
            </w:r>
            <w:r w:rsidR="00655605" w:rsidRPr="001C748E">
              <w:rPr>
                <w:rFonts w:ascii="Times New Roman" w:eastAsia="Times New Roman" w:hAnsi="Times New Roman" w:cs="Times New Roman"/>
                <w:lang w:eastAsia="ru-RU"/>
              </w:rPr>
              <w:t>территориальных общественных самоуправлений.</w:t>
            </w:r>
          </w:p>
          <w:p w:rsidR="0040697F" w:rsidRPr="001C748E" w:rsidRDefault="0040697F" w:rsidP="00BC2AA7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</w:tcPr>
          <w:p w:rsidR="0040697F" w:rsidRPr="001C748E" w:rsidRDefault="0040697F" w:rsidP="009C4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20.06</w:t>
            </w:r>
          </w:p>
        </w:tc>
        <w:tc>
          <w:tcPr>
            <w:tcW w:w="3260" w:type="dxa"/>
            <w:vMerge/>
          </w:tcPr>
          <w:p w:rsidR="0040697F" w:rsidRPr="001C748E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40697F" w:rsidRPr="001C748E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7F" w:rsidRPr="001C748E" w:rsidRDefault="00655605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заседания конкурсной комиссии по проведению конкурсного отбора на реализацию заявок ТОС </w:t>
            </w:r>
          </w:p>
        </w:tc>
      </w:tr>
      <w:tr w:rsidR="00655605" w:rsidRPr="003D71EC" w:rsidTr="00655605">
        <w:tc>
          <w:tcPr>
            <w:tcW w:w="1184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1.8.3.</w:t>
            </w:r>
          </w:p>
        </w:tc>
        <w:tc>
          <w:tcPr>
            <w:tcW w:w="4819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Закупка включена в план закупок.</w:t>
            </w:r>
          </w:p>
        </w:tc>
        <w:tc>
          <w:tcPr>
            <w:tcW w:w="1505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3260" w:type="dxa"/>
            <w:vMerge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655605" w:rsidRPr="003D71EC" w:rsidTr="00655605">
        <w:tc>
          <w:tcPr>
            <w:tcW w:w="1184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1.8.4.</w:t>
            </w:r>
          </w:p>
        </w:tc>
        <w:tc>
          <w:tcPr>
            <w:tcW w:w="4819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</w:t>
            </w:r>
            <w:r w:rsidRPr="001C748E">
              <w:t xml:space="preserve"> </w:t>
            </w: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505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3260" w:type="dxa"/>
            <w:vMerge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655605" w:rsidRPr="003D71EC" w:rsidTr="00655605">
        <w:tc>
          <w:tcPr>
            <w:tcW w:w="1184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1.8.5.</w:t>
            </w:r>
          </w:p>
        </w:tc>
        <w:tc>
          <w:tcPr>
            <w:tcW w:w="4819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Контрольная точка 5. Произведена приемка поставленных товаров, выполненных работ, оказанных услуг.</w:t>
            </w:r>
          </w:p>
        </w:tc>
        <w:tc>
          <w:tcPr>
            <w:tcW w:w="1505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3260" w:type="dxa"/>
            <w:vMerge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655605" w:rsidRPr="003D71EC" w:rsidTr="00655605">
        <w:tc>
          <w:tcPr>
            <w:tcW w:w="1184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1.8.6.</w:t>
            </w:r>
          </w:p>
        </w:tc>
        <w:tc>
          <w:tcPr>
            <w:tcW w:w="4819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Контрольная точка 6.</w:t>
            </w:r>
            <w:r w:rsidRPr="001C748E">
              <w:t xml:space="preserve"> </w:t>
            </w: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505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260" w:type="dxa"/>
            <w:vMerge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05" w:rsidRPr="001C748E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48E"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  <w:bookmarkStart w:id="6" w:name="_GoBack"/>
            <w:bookmarkEnd w:id="6"/>
          </w:p>
        </w:tc>
      </w:tr>
    </w:tbl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 «</w:t>
      </w:r>
      <w:r w:rsidR="00B36F83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Улучшение жилищных условий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796"/>
      </w:tblGrid>
      <w:tr w:rsidR="003D71EC" w:rsidRPr="003D71EC" w:rsidTr="0067695B">
        <w:tc>
          <w:tcPr>
            <w:tcW w:w="7008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7796" w:type="dxa"/>
          </w:tcPr>
          <w:p w:rsidR="003D71EC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  <w:r w:rsidR="003D71EC"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Администрации Невельского муниципального округа</w:t>
            </w:r>
          </w:p>
        </w:tc>
      </w:tr>
      <w:tr w:rsidR="003D71EC" w:rsidRPr="003D71EC" w:rsidTr="0067695B">
        <w:tc>
          <w:tcPr>
            <w:tcW w:w="7008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7796" w:type="dxa"/>
          </w:tcPr>
          <w:p w:rsidR="003D71EC" w:rsidRPr="003D71EC" w:rsidRDefault="003D71EC" w:rsidP="00E80A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Муниципальная программа «</w:t>
            </w:r>
            <w:r w:rsidR="000038AE" w:rsidRPr="000038AE">
              <w:rPr>
                <w:rFonts w:ascii="Times New Roman" w:eastAsia="Times New Roman" w:hAnsi="Times New Roman" w:cs="Times New Roman"/>
                <w:i/>
                <w:lang w:eastAsia="ru-RU"/>
              </w:rPr>
              <w:t>Комплексное развитие систем коммунальной инфраструктуры и благоустройство территории Невельского муниципального округа</w:t>
            </w: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</w:tbl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0"/>
        <w:gridCol w:w="3617"/>
        <w:gridCol w:w="1461"/>
        <w:gridCol w:w="1224"/>
        <w:gridCol w:w="1013"/>
        <w:gridCol w:w="590"/>
        <w:gridCol w:w="578"/>
        <w:gridCol w:w="578"/>
        <w:gridCol w:w="578"/>
        <w:gridCol w:w="578"/>
        <w:gridCol w:w="578"/>
        <w:gridCol w:w="578"/>
        <w:gridCol w:w="2747"/>
      </w:tblGrid>
      <w:tr w:rsidR="000038AE" w:rsidRPr="003D71EC" w:rsidTr="00A61B72">
        <w:tc>
          <w:tcPr>
            <w:tcW w:w="0" w:type="auto"/>
            <w:vMerge w:val="restart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1461" w:type="dxa"/>
            <w:vMerge w:val="restart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w:anchor="P1046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&lt;16&gt;</w:t>
              </w:r>
            </w:hyperlink>
          </w:p>
        </w:tc>
        <w:tc>
          <w:tcPr>
            <w:tcW w:w="1224" w:type="dxa"/>
            <w:vMerge w:val="restart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7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  <w:hyperlink w:anchor="P1047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&lt;17&gt;</w:t>
              </w:r>
            </w:hyperlink>
          </w:p>
        </w:tc>
        <w:tc>
          <w:tcPr>
            <w:tcW w:w="0" w:type="auto"/>
            <w:gridSpan w:val="6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0038AE" w:rsidRPr="003D71EC" w:rsidTr="00A61B72">
        <w:tc>
          <w:tcPr>
            <w:tcW w:w="0" w:type="auto"/>
            <w:vMerge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vMerge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vMerge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8AE" w:rsidRPr="003D71EC" w:rsidTr="00A61B72"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1" w:type="dxa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4" w:type="dxa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0038AE" w:rsidRPr="003D71EC" w:rsidTr="0067695B"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2"/>
          </w:tcPr>
          <w:p w:rsidR="000038AE" w:rsidRPr="003D71EC" w:rsidRDefault="000038AE" w:rsidP="00003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="00376EB1" w:rsidRPr="00376EB1">
              <w:rPr>
                <w:rFonts w:ascii="Times New Roman" w:eastAsia="Times New Roman" w:hAnsi="Times New Roman" w:cs="Times New Roman"/>
                <w:lang w:eastAsia="ru-RU"/>
              </w:rPr>
              <w:t>Обеспечены жильем отдельные категории граждан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EB5F7F" w:rsidRPr="003D71EC" w:rsidTr="00A61B72">
        <w:tc>
          <w:tcPr>
            <w:tcW w:w="0" w:type="auto"/>
          </w:tcPr>
          <w:p w:rsidR="00EB5F7F" w:rsidRPr="003D71EC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0" w:type="auto"/>
          </w:tcPr>
          <w:p w:rsidR="00EB5F7F" w:rsidRPr="00A429AC" w:rsidRDefault="00EB5F7F" w:rsidP="00EB5F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29AC">
              <w:rPr>
                <w:rFonts w:ascii="Times New Roman" w:hAnsi="Times New Roman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461" w:type="dxa"/>
          </w:tcPr>
          <w:p w:rsidR="00EB5F7F" w:rsidRPr="00E45B01" w:rsidRDefault="00A61B72" w:rsidP="00A61B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«МП» </w:t>
            </w:r>
            <w:r w:rsidR="00EB5F7F" w:rsidRPr="00EB5F7F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1224" w:type="dxa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EB5F7F" w:rsidRPr="00E0489A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23175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0" w:type="auto"/>
          </w:tcPr>
          <w:p w:rsidR="00EB5F7F" w:rsidRPr="00E45B01" w:rsidRDefault="00E0489A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EB5F7F" w:rsidRPr="003D71EC" w:rsidTr="00A61B72">
        <w:tc>
          <w:tcPr>
            <w:tcW w:w="0" w:type="auto"/>
          </w:tcPr>
          <w:p w:rsidR="00EB5F7F" w:rsidRPr="003D71EC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0" w:type="auto"/>
          </w:tcPr>
          <w:p w:rsidR="00EB5F7F" w:rsidRPr="00A429AC" w:rsidRDefault="00EB5F7F" w:rsidP="00EB5F7F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29AC">
              <w:rPr>
                <w:rFonts w:ascii="Times New Roman" w:hAnsi="Times New Roman"/>
              </w:rPr>
              <w:t>Общая площадь жилых помещений, приходящ</w:t>
            </w:r>
            <w:r>
              <w:rPr>
                <w:rFonts w:ascii="Times New Roman" w:hAnsi="Times New Roman"/>
              </w:rPr>
              <w:t>аяся в среднем на одного жителя</w:t>
            </w:r>
          </w:p>
        </w:tc>
        <w:tc>
          <w:tcPr>
            <w:tcW w:w="1461" w:type="dxa"/>
          </w:tcPr>
          <w:p w:rsidR="00EB5F7F" w:rsidRPr="00E45B01" w:rsidRDefault="00A61B72" w:rsidP="00A61B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1B72">
              <w:rPr>
                <w:rFonts w:ascii="Times New Roman" w:eastAsia="Times New Roman" w:hAnsi="Times New Roman" w:cs="Times New Roman"/>
                <w:lang w:eastAsia="ru-RU"/>
              </w:rPr>
              <w:t>«МП» «КПМ»</w:t>
            </w:r>
          </w:p>
        </w:tc>
        <w:tc>
          <w:tcPr>
            <w:tcW w:w="1224" w:type="dxa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Метров квадратных</w:t>
            </w:r>
          </w:p>
        </w:tc>
        <w:tc>
          <w:tcPr>
            <w:tcW w:w="0" w:type="auto"/>
          </w:tcPr>
          <w:p w:rsidR="00EB5F7F" w:rsidRPr="00E0489A" w:rsidRDefault="00E00B02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00B02">
              <w:rPr>
                <w:rFonts w:ascii="Times New Roman" w:eastAsia="Times New Roman" w:hAnsi="Times New Roman" w:cs="Times New Roman"/>
                <w:lang w:eastAsia="ru-RU"/>
              </w:rPr>
              <w:t>34,9</w:t>
            </w:r>
          </w:p>
        </w:tc>
        <w:tc>
          <w:tcPr>
            <w:tcW w:w="0" w:type="auto"/>
          </w:tcPr>
          <w:p w:rsidR="00EB5F7F" w:rsidRPr="00E45B01" w:rsidRDefault="00E0489A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</w:tbl>
    <w:p w:rsidR="003D71EC" w:rsidRPr="00DD5D70" w:rsidRDefault="003D71EC" w:rsidP="00DD5D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Перечень мероприятий (результатов)</w:t>
      </w:r>
      <w:r w:rsidR="00DD5D70"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4"/>
        <w:gridCol w:w="4045"/>
        <w:gridCol w:w="1741"/>
        <w:gridCol w:w="2173"/>
        <w:gridCol w:w="1169"/>
        <w:gridCol w:w="978"/>
        <w:gridCol w:w="570"/>
        <w:gridCol w:w="575"/>
        <w:gridCol w:w="575"/>
        <w:gridCol w:w="575"/>
        <w:gridCol w:w="575"/>
        <w:gridCol w:w="575"/>
        <w:gridCol w:w="575"/>
      </w:tblGrid>
      <w:tr w:rsidR="00A44FCB" w:rsidRPr="003D71EC" w:rsidTr="003B66E8">
        <w:tc>
          <w:tcPr>
            <w:tcW w:w="0" w:type="auto"/>
            <w:vMerge w:val="restart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  <w:hyperlink w:anchor="P1101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&lt;19&gt;</w:t>
              </w:r>
            </w:hyperlink>
          </w:p>
        </w:tc>
        <w:tc>
          <w:tcPr>
            <w:tcW w:w="0" w:type="auto"/>
            <w:vMerge w:val="restart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  <w:hyperlink w:anchor="P1102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&lt;20&gt;</w:t>
              </w:r>
            </w:hyperlink>
          </w:p>
        </w:tc>
        <w:tc>
          <w:tcPr>
            <w:tcW w:w="0" w:type="auto"/>
            <w:vMerge w:val="restart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8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A44FCB" w:rsidRPr="003D71EC" w:rsidTr="003B66E8">
        <w:tc>
          <w:tcPr>
            <w:tcW w:w="0" w:type="auto"/>
            <w:vMerge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096E79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096E79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A44FCB" w:rsidRPr="003D71EC" w:rsidTr="003B66E8"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096E79" w:rsidRPr="003D71EC" w:rsidTr="003B66E8">
        <w:tc>
          <w:tcPr>
            <w:tcW w:w="0" w:type="auto"/>
            <w:gridSpan w:val="13"/>
          </w:tcPr>
          <w:p w:rsidR="00096E79" w:rsidRPr="003D71EC" w:rsidRDefault="00082D43" w:rsidP="00082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5F5C41">
              <w:rPr>
                <w:rFonts w:ascii="Times New Roman" w:eastAsia="Times New Roman" w:hAnsi="Times New Roman" w:cs="Times New Roman"/>
                <w:lang w:eastAsia="ru-RU"/>
              </w:rPr>
              <w:t>Зад</w:t>
            </w:r>
            <w:r w:rsidR="00A44FCB">
              <w:rPr>
                <w:rFonts w:ascii="Times New Roman" w:eastAsia="Times New Roman" w:hAnsi="Times New Roman" w:cs="Times New Roman"/>
                <w:lang w:eastAsia="ru-RU"/>
              </w:rPr>
              <w:t>ача «</w:t>
            </w:r>
            <w:r w:rsidR="00C6329F" w:rsidRPr="00C6329F"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муниципального фонда</w:t>
            </w:r>
            <w:r w:rsidR="00096E79" w:rsidRPr="003D71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A44FCB" w:rsidRPr="003D71EC" w:rsidTr="00BA38B9">
        <w:tc>
          <w:tcPr>
            <w:tcW w:w="0" w:type="auto"/>
          </w:tcPr>
          <w:p w:rsidR="00C03358" w:rsidRPr="003D71EC" w:rsidRDefault="00C03358" w:rsidP="003B6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C03358" w:rsidRPr="00AC200A" w:rsidRDefault="00C03358" w:rsidP="003B66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7703">
              <w:rPr>
                <w:rFonts w:ascii="Times New Roman" w:eastAsia="Times New Roman" w:hAnsi="Times New Roman" w:cs="Times New Roman"/>
                <w:lang w:eastAsia="ru-RU"/>
              </w:rPr>
              <w:t xml:space="preserve">3.1.1. Мероприятие (результат) </w:t>
            </w:r>
            <w:r w:rsidRPr="00EC7703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423C35" w:rsidRPr="00423C35">
              <w:rPr>
                <w:rFonts w:ascii="Times New Roman" w:eastAsia="Times New Roman" w:hAnsi="Times New Roman" w:cs="Times New Roman"/>
                <w:i/>
                <w:lang w:eastAsia="ru-RU"/>
              </w:rPr>
              <w:t>Произведена оплата взносов на капитальный ремонт общего имущества в многоквартирных домах за помещения муниципального фонда, включая услуги по обслуживанию специального счета для формирования фонда капитального ремонта многоквартирных домов</w:t>
            </w:r>
            <w:r w:rsidRPr="00EC7703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EC77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03358" w:rsidRPr="003D71EC" w:rsidRDefault="00C03358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0" w:type="auto"/>
          </w:tcPr>
          <w:p w:rsidR="00C03358" w:rsidRPr="003D71EC" w:rsidRDefault="002620B1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Оплата взносов</w:t>
            </w:r>
          </w:p>
        </w:tc>
        <w:tc>
          <w:tcPr>
            <w:tcW w:w="0" w:type="auto"/>
          </w:tcPr>
          <w:p w:rsidR="00C03358" w:rsidRPr="003D71EC" w:rsidRDefault="002620B1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E0489A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A44FCB" w:rsidRPr="003D71EC" w:rsidTr="00BA38B9">
        <w:tc>
          <w:tcPr>
            <w:tcW w:w="0" w:type="auto"/>
          </w:tcPr>
          <w:p w:rsidR="00C03358" w:rsidRPr="003D71EC" w:rsidRDefault="00C03358" w:rsidP="003B6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C03358" w:rsidRPr="00E45B01" w:rsidRDefault="00C03358" w:rsidP="003B66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6E8">
              <w:rPr>
                <w:rFonts w:ascii="Times New Roman" w:eastAsia="Times New Roman" w:hAnsi="Times New Roman" w:cs="Times New Roman"/>
                <w:lang w:eastAsia="ru-RU"/>
              </w:rPr>
              <w:t xml:space="preserve">3.1.2. Мероприятие (результат) </w:t>
            </w:r>
            <w:r w:rsidRPr="00942213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капитальному ремонту муниципального жилого фонда, включая составление сметной документации»</w:t>
            </w:r>
            <w:r w:rsidRPr="003B66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03358" w:rsidRPr="003D71EC" w:rsidRDefault="00C03358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2620B1">
              <w:rPr>
                <w:rFonts w:ascii="Times New Roman" w:eastAsia="Times New Roman" w:hAnsi="Times New Roman" w:cs="Times New Roman"/>
                <w:lang w:eastAsia="ru-RU"/>
              </w:rPr>
              <w:t xml:space="preserve">отремонтированных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C03358" w:rsidRDefault="00CC52E8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03358" w:rsidRPr="00C03358" w:rsidRDefault="00E0489A" w:rsidP="000B632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82D43" w:rsidRPr="003D71EC" w:rsidTr="00BA38B9">
        <w:tc>
          <w:tcPr>
            <w:tcW w:w="0" w:type="auto"/>
            <w:gridSpan w:val="13"/>
          </w:tcPr>
          <w:p w:rsidR="00082D43" w:rsidRPr="003D71EC" w:rsidRDefault="00082D43" w:rsidP="00082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Задача «Обеспечены жильем отдельные категории граждан»</w:t>
            </w:r>
          </w:p>
        </w:tc>
      </w:tr>
      <w:tr w:rsidR="00A44FCB" w:rsidRPr="003D71EC" w:rsidTr="00BA38B9">
        <w:tc>
          <w:tcPr>
            <w:tcW w:w="0" w:type="auto"/>
          </w:tcPr>
          <w:p w:rsidR="00C03358" w:rsidRPr="003D71EC" w:rsidRDefault="00C03358" w:rsidP="003B6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</w:tcPr>
          <w:p w:rsidR="00C03358" w:rsidRPr="00E45B01" w:rsidRDefault="00C03358" w:rsidP="003B66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91E">
              <w:rPr>
                <w:rFonts w:ascii="Times New Roman" w:eastAsia="Times New Roman" w:hAnsi="Times New Roman" w:cs="Times New Roman"/>
                <w:lang w:eastAsia="ru-RU"/>
              </w:rPr>
              <w:t xml:space="preserve">3.1.3. Мероприятие (результат) </w:t>
            </w:r>
            <w:r w:rsidRPr="00A5491E">
              <w:rPr>
                <w:rFonts w:ascii="Times New Roman" w:eastAsia="Times New Roman" w:hAnsi="Times New Roman" w:cs="Times New Roman"/>
                <w:i/>
                <w:lang w:eastAsia="ru-RU"/>
              </w:rPr>
              <w:t>«Реализованы полномочия в соответствии с Законом Псковской области от 03.06.2005 №433-ОЗ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03358" w:rsidRPr="003D71EC" w:rsidRDefault="002620B1" w:rsidP="00294F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0B1"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полномочий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E0489A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44FCB" w:rsidRPr="003D71EC" w:rsidTr="00BA38B9">
        <w:tc>
          <w:tcPr>
            <w:tcW w:w="0" w:type="auto"/>
          </w:tcPr>
          <w:p w:rsidR="00C03358" w:rsidRPr="003D71EC" w:rsidRDefault="00C03358" w:rsidP="003B6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</w:tcPr>
          <w:p w:rsidR="00C03358" w:rsidRPr="00EC7703" w:rsidRDefault="00C03358" w:rsidP="003B66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3.1.4. </w:t>
            </w:r>
            <w:r w:rsidRPr="00ED7E10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«Предоставлены жилые помещения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помещений»</w:t>
            </w:r>
            <w:r w:rsidRPr="00ED7E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03358" w:rsidRPr="003D71EC" w:rsidRDefault="002620B1" w:rsidP="00294F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Жилищное обеспечение граждан</w:t>
            </w:r>
          </w:p>
        </w:tc>
        <w:tc>
          <w:tcPr>
            <w:tcW w:w="0" w:type="auto"/>
          </w:tcPr>
          <w:p w:rsidR="00A44FCB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A44FCB">
              <w:rPr>
                <w:rFonts w:ascii="Times New Roman" w:eastAsia="Times New Roman" w:hAnsi="Times New Roman" w:cs="Times New Roman"/>
                <w:lang w:eastAsia="ru-RU"/>
              </w:rPr>
              <w:t>предоставленных</w:t>
            </w:r>
          </w:p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C03358" w:rsidRPr="000B632F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E0489A" w:rsidP="003B66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4819"/>
        <w:gridCol w:w="1814"/>
        <w:gridCol w:w="3377"/>
        <w:gridCol w:w="1559"/>
        <w:gridCol w:w="1843"/>
      </w:tblGrid>
      <w:tr w:rsidR="003D71EC" w:rsidRPr="003D71EC" w:rsidTr="00152374">
        <w:tc>
          <w:tcPr>
            <w:tcW w:w="1184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481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814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  <w:hyperlink w:anchor="P1175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&lt;21&gt;</w:t>
              </w:r>
            </w:hyperlink>
          </w:p>
        </w:tc>
        <w:tc>
          <w:tcPr>
            <w:tcW w:w="3377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55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1843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  <w:hyperlink w:anchor="P1176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&lt;22&gt;</w:t>
              </w:r>
            </w:hyperlink>
          </w:p>
        </w:tc>
      </w:tr>
      <w:tr w:rsidR="003D71EC" w:rsidRPr="003D71EC" w:rsidTr="00152374">
        <w:tc>
          <w:tcPr>
            <w:tcW w:w="1184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1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14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77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D71EC" w:rsidRPr="003D71EC" w:rsidTr="00152374">
        <w:tc>
          <w:tcPr>
            <w:tcW w:w="1184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19" w:type="dxa"/>
          </w:tcPr>
          <w:p w:rsidR="003D71EC" w:rsidRPr="003D71EC" w:rsidRDefault="00A44FCB" w:rsidP="00A44F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Pr="00A44FCB"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муниципального фонда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377" w:type="dxa"/>
          </w:tcPr>
          <w:p w:rsidR="003D71EC" w:rsidRPr="003D71EC" w:rsidRDefault="00152374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55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3D71EC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3D71EC" w:rsidRPr="003D71EC" w:rsidTr="00152374">
        <w:tc>
          <w:tcPr>
            <w:tcW w:w="1184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1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 w:rsidR="00A44FCB"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="00423C35" w:rsidRPr="00423C35">
              <w:rPr>
                <w:rFonts w:ascii="Times New Roman" w:eastAsia="Times New Roman" w:hAnsi="Times New Roman" w:cs="Times New Roman"/>
                <w:lang w:eastAsia="ru-RU"/>
              </w:rPr>
              <w:t>Произведена оплата взносов на капитальный ремонт общего имущества в многоквартирных домах за помещения муниципального фонда, включая услуги по обслуживанию специального счета для формирования фонда капитального ремонта многоквартирных домов</w:t>
            </w:r>
            <w:r w:rsidR="00A44FC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377" w:type="dxa"/>
          </w:tcPr>
          <w:p w:rsidR="003D71EC" w:rsidRPr="003D71EC" w:rsidRDefault="00152374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55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3D71EC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BE16F9" w:rsidRPr="003D71EC" w:rsidTr="00D92B94">
        <w:tc>
          <w:tcPr>
            <w:tcW w:w="1184" w:type="dxa"/>
          </w:tcPr>
          <w:p w:rsidR="00BE16F9" w:rsidRPr="003D71EC" w:rsidRDefault="00BE16F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13412" w:type="dxa"/>
            <w:gridSpan w:val="5"/>
          </w:tcPr>
          <w:p w:rsidR="00BE16F9" w:rsidRPr="003D71EC" w:rsidRDefault="00BE16F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устанавливаются.</w:t>
            </w:r>
          </w:p>
        </w:tc>
      </w:tr>
      <w:tr w:rsidR="003D22E1" w:rsidRPr="003D71EC" w:rsidTr="00152374">
        <w:tc>
          <w:tcPr>
            <w:tcW w:w="1184" w:type="dxa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капитальному ремонту муниципального жилого фонда, включая составление сметной документации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377" w:type="dxa"/>
            <w:vMerge w:val="restart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559" w:type="dxa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3D22E1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73D04" w:rsidRPr="003D71EC" w:rsidTr="00262C50">
        <w:tc>
          <w:tcPr>
            <w:tcW w:w="118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481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3377" w:type="dxa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273D04" w:rsidRPr="003D71EC" w:rsidTr="00262C50">
        <w:tc>
          <w:tcPr>
            <w:tcW w:w="118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1.2.2.</w:t>
            </w:r>
          </w:p>
        </w:tc>
        <w:tc>
          <w:tcPr>
            <w:tcW w:w="481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3377" w:type="dxa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273D04" w:rsidRPr="003D71EC" w:rsidTr="00262C50">
        <w:tc>
          <w:tcPr>
            <w:tcW w:w="1184" w:type="dxa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4819" w:type="dxa"/>
          </w:tcPr>
          <w:p w:rsidR="00273D04" w:rsidRPr="00E45B01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3377" w:type="dxa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273D04" w:rsidRPr="003D71EC" w:rsidTr="00262C50">
        <w:tc>
          <w:tcPr>
            <w:tcW w:w="1184" w:type="dxa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4819" w:type="dxa"/>
          </w:tcPr>
          <w:p w:rsidR="00273D04" w:rsidRPr="00E45B01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377" w:type="dxa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273D04" w:rsidRPr="003D71EC" w:rsidTr="00152374">
        <w:tc>
          <w:tcPr>
            <w:tcW w:w="118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Обеспечены жильем отдельные категории граждан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377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73D04" w:rsidRPr="003D71EC" w:rsidTr="00152374">
        <w:tc>
          <w:tcPr>
            <w:tcW w:w="118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481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Реализованы полномочия в соответствии с Законом Псковской области от 03.06.2005 №433-ОЗ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377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73D04" w:rsidRPr="003D71EC" w:rsidTr="00D92B94">
        <w:tc>
          <w:tcPr>
            <w:tcW w:w="118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2.1.1.</w:t>
            </w:r>
          </w:p>
        </w:tc>
        <w:tc>
          <w:tcPr>
            <w:tcW w:w="13412" w:type="dxa"/>
            <w:gridSpan w:val="5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Контрольные точки не устанавливаются. </w:t>
            </w:r>
          </w:p>
        </w:tc>
      </w:tr>
      <w:tr w:rsidR="00273D04" w:rsidRPr="003D71EC" w:rsidTr="00152374">
        <w:tc>
          <w:tcPr>
            <w:tcW w:w="118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Предоставлены жилые помещения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помещений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» N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377" w:type="dxa"/>
            <w:vMerge w:val="restart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73D04" w:rsidRPr="003D71EC" w:rsidTr="00262C50">
        <w:tc>
          <w:tcPr>
            <w:tcW w:w="118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2.2.1.</w:t>
            </w:r>
          </w:p>
        </w:tc>
        <w:tc>
          <w:tcPr>
            <w:tcW w:w="481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3377" w:type="dxa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273D04" w:rsidRPr="003D71EC" w:rsidTr="00262C50">
        <w:tc>
          <w:tcPr>
            <w:tcW w:w="118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2.2.2.</w:t>
            </w:r>
          </w:p>
        </w:tc>
        <w:tc>
          <w:tcPr>
            <w:tcW w:w="481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60.06</w:t>
            </w:r>
          </w:p>
        </w:tc>
        <w:tc>
          <w:tcPr>
            <w:tcW w:w="3377" w:type="dxa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273D04" w:rsidRPr="003D71EC" w:rsidTr="00262C50">
        <w:tc>
          <w:tcPr>
            <w:tcW w:w="1184" w:type="dxa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2.2.3.</w:t>
            </w:r>
          </w:p>
        </w:tc>
        <w:tc>
          <w:tcPr>
            <w:tcW w:w="4819" w:type="dxa"/>
          </w:tcPr>
          <w:p w:rsidR="00273D04" w:rsidRPr="00E45B01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3377" w:type="dxa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273D04" w:rsidRPr="003D71EC" w:rsidTr="00262C50">
        <w:tc>
          <w:tcPr>
            <w:tcW w:w="1184" w:type="dxa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2.2.4.</w:t>
            </w:r>
          </w:p>
        </w:tc>
        <w:tc>
          <w:tcPr>
            <w:tcW w:w="4819" w:type="dxa"/>
          </w:tcPr>
          <w:p w:rsidR="00273D04" w:rsidRPr="00E45B01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3377" w:type="dxa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273D04" w:rsidRPr="003D71EC" w:rsidTr="00152374">
        <w:tc>
          <w:tcPr>
            <w:tcW w:w="1184" w:type="dxa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2.2.5.</w:t>
            </w:r>
          </w:p>
        </w:tc>
        <w:tc>
          <w:tcPr>
            <w:tcW w:w="4819" w:type="dxa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5. Заключение договоров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  <w:tc>
          <w:tcPr>
            <w:tcW w:w="1814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3377" w:type="dxa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73D04" w:rsidRPr="003D71EC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73D04">
              <w:rPr>
                <w:rFonts w:ascii="Times New Roman" w:eastAsia="Times New Roman" w:hAnsi="Times New Roman" w:cs="Times New Roman"/>
                <w:lang w:eastAsia="ru-RU"/>
              </w:rPr>
              <w:t>оговоров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</w:tbl>
    <w:p w:rsidR="00E45B01" w:rsidRPr="00E45B01" w:rsidRDefault="00E45B01" w:rsidP="00F875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  <w:sectPr w:rsidR="00E45B01" w:rsidRPr="00E45B01" w:rsidSect="00D92B94">
          <w:footnotePr>
            <w:pos w:val="beneathText"/>
          </w:footnotePr>
          <w:pgSz w:w="16838" w:h="11905" w:orient="landscape"/>
          <w:pgMar w:top="851" w:right="1134" w:bottom="567" w:left="1134" w:header="720" w:footer="720" w:gutter="0"/>
          <w:cols w:space="720"/>
          <w:docGrid w:linePitch="360"/>
        </w:sectPr>
      </w:pP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187"/>
      <w:bookmarkEnd w:id="7"/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</w:t>
      </w: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и источники информации о значениях показателей</w:t>
      </w: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и структурных элементов</w:t>
      </w: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E45B01" w:rsidRPr="00DD5D70" w:rsidRDefault="001511BA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«Комплексное развитие систем коммунальной инфраструктуры и </w:t>
      </w:r>
      <w:r w:rsidRPr="00DD5D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бла</w:t>
      </w:r>
      <w:r w:rsidR="00213F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гоустройство </w:t>
      </w:r>
      <w:r w:rsidRPr="00DD5D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территории Невельского муниципального округа</w:t>
      </w:r>
      <w:r w:rsidR="00CF5B69" w:rsidRPr="00DD5D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D5D70">
        <w:rPr>
          <w:rFonts w:ascii="Times New Roman" w:eastAsia="Times New Roman" w:hAnsi="Times New Roman" w:cs="Times New Roman"/>
          <w:lang w:eastAsia="ru-RU"/>
        </w:rPr>
        <w:t>(наименование муниципальной программы)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3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1"/>
        <w:gridCol w:w="2655"/>
        <w:gridCol w:w="1289"/>
        <w:gridCol w:w="1971"/>
        <w:gridCol w:w="1550"/>
        <w:gridCol w:w="2107"/>
        <w:gridCol w:w="14"/>
      </w:tblGrid>
      <w:tr w:rsidR="00E45B0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655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89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9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71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Формула расчета показателя</w:t>
            </w:r>
          </w:p>
        </w:tc>
        <w:tc>
          <w:tcPr>
            <w:tcW w:w="1550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Базовые показатели для расчета показателя</w:t>
            </w:r>
          </w:p>
        </w:tc>
        <w:tc>
          <w:tcPr>
            <w:tcW w:w="210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Источник исходных данных для расчета значения показателя</w:t>
            </w:r>
          </w:p>
        </w:tc>
      </w:tr>
      <w:tr w:rsidR="00E45B0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55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9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71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8" w:name="P1205"/>
            <w:bookmarkEnd w:id="8"/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0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9" w:name="P1206"/>
            <w:bookmarkEnd w:id="9"/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07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20DD6" w:rsidRPr="00E45B01" w:rsidTr="003C47E3">
        <w:trPr>
          <w:gridAfter w:val="1"/>
          <w:wAfter w:w="14" w:type="dxa"/>
        </w:trPr>
        <w:tc>
          <w:tcPr>
            <w:tcW w:w="951" w:type="dxa"/>
          </w:tcPr>
          <w:p w:rsidR="00E20DD6" w:rsidRPr="00E45B01" w:rsidRDefault="00E20DD6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572" w:type="dxa"/>
            <w:gridSpan w:val="5"/>
          </w:tcPr>
          <w:p w:rsidR="00E20DD6" w:rsidRPr="00E45B01" w:rsidRDefault="00E20DD6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E20DD6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систем коммунальной инфр</w:t>
            </w:r>
            <w:r w:rsidR="00213F9D">
              <w:rPr>
                <w:rFonts w:ascii="Times New Roman" w:eastAsia="Times New Roman" w:hAnsi="Times New Roman" w:cs="Times New Roman"/>
                <w:lang w:eastAsia="ru-RU"/>
              </w:rPr>
              <w:t xml:space="preserve">аструктуры и благоустройство </w:t>
            </w:r>
            <w:r w:rsidRPr="00E20DD6">
              <w:rPr>
                <w:rFonts w:ascii="Times New Roman" w:eastAsia="Times New Roman" w:hAnsi="Times New Roman" w:cs="Times New Roman"/>
                <w:lang w:eastAsia="ru-RU"/>
              </w:rPr>
              <w:t>территории Невельского муниципального округа»</w:t>
            </w:r>
          </w:p>
        </w:tc>
      </w:tr>
      <w:tr w:rsidR="003F1CF6" w:rsidRPr="00E45B01" w:rsidTr="003C47E3">
        <w:trPr>
          <w:gridAfter w:val="1"/>
          <w:wAfter w:w="14" w:type="dxa"/>
        </w:trPr>
        <w:tc>
          <w:tcPr>
            <w:tcW w:w="951" w:type="dxa"/>
          </w:tcPr>
          <w:p w:rsidR="003F1CF6" w:rsidRPr="00E45B01" w:rsidRDefault="003F1CF6" w:rsidP="003F1C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9572" w:type="dxa"/>
            <w:gridSpan w:val="5"/>
          </w:tcPr>
          <w:p w:rsidR="003F1CF6" w:rsidRPr="00E45B01" w:rsidRDefault="003F1CF6" w:rsidP="003F1C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DD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«Комплексное развитие систем коммунальной инфраструктуры»</w:t>
            </w:r>
          </w:p>
        </w:tc>
      </w:tr>
      <w:tr w:rsidR="001C496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2655" w:type="dxa"/>
          </w:tcPr>
          <w:p w:rsidR="001C4961" w:rsidRPr="009107A3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 xml:space="preserve">Удельный вес общей площади </w:t>
            </w:r>
            <w:r>
              <w:rPr>
                <w:rFonts w:ascii="Times New Roman" w:hAnsi="Times New Roman"/>
              </w:rPr>
              <w:t>жилых помещений округа</w:t>
            </w:r>
            <w:r w:rsidRPr="00AF59D6">
              <w:rPr>
                <w:rFonts w:ascii="Times New Roman" w:hAnsi="Times New Roman"/>
              </w:rPr>
              <w:t xml:space="preserve">, оборудованной </w:t>
            </w:r>
            <w:r>
              <w:rPr>
                <w:rFonts w:ascii="Times New Roman" w:hAnsi="Times New Roman"/>
              </w:rPr>
              <w:t>централизованным водоснабжением</w:t>
            </w:r>
          </w:p>
        </w:tc>
        <w:tc>
          <w:tcPr>
            <w:tcW w:w="1289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97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 округа / общая протяженность водопроводных сооружений *100</w:t>
            </w:r>
          </w:p>
        </w:tc>
        <w:tc>
          <w:tcPr>
            <w:tcW w:w="1550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Статистические формы 1 - жилфонд, 1 - водопровод</w:t>
            </w:r>
          </w:p>
        </w:tc>
      </w:tr>
      <w:tr w:rsidR="001C496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55" w:type="dxa"/>
          </w:tcPr>
          <w:p w:rsidR="001C4961" w:rsidRPr="00AF59D6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>Удельный вес общей площади жилых помещений округа, оборудованной</w:t>
            </w:r>
            <w:r>
              <w:rPr>
                <w:rFonts w:ascii="Times New Roman" w:hAnsi="Times New Roman"/>
              </w:rPr>
              <w:t xml:space="preserve"> централизованным отоплением</w:t>
            </w:r>
          </w:p>
        </w:tc>
        <w:tc>
          <w:tcPr>
            <w:tcW w:w="1289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97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7E3"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 округа 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протяженность тепловых и паровых сетей в двухтрубном исчислении *100</w:t>
            </w:r>
          </w:p>
        </w:tc>
        <w:tc>
          <w:tcPr>
            <w:tcW w:w="1550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Статистические формы 1 - жилфонд, 1 - ТЕП</w:t>
            </w:r>
          </w:p>
        </w:tc>
      </w:tr>
      <w:tr w:rsidR="001C496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2655" w:type="dxa"/>
          </w:tcPr>
          <w:p w:rsidR="001C4961" w:rsidRPr="00AF59D6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>Удельный вес общей площади жилых помещений округа, обор</w:t>
            </w:r>
            <w:r>
              <w:rPr>
                <w:rFonts w:ascii="Times New Roman" w:hAnsi="Times New Roman"/>
              </w:rPr>
              <w:t>удованной централизованным водоотведением (канализацией)</w:t>
            </w:r>
          </w:p>
        </w:tc>
        <w:tc>
          <w:tcPr>
            <w:tcW w:w="1289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97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7E3"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 округа 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общая протяженность канализационных сооружений *100</w:t>
            </w:r>
          </w:p>
        </w:tc>
        <w:tc>
          <w:tcPr>
            <w:tcW w:w="1550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Статистические формы 1 – жилфонд, 1- канализация</w:t>
            </w:r>
          </w:p>
        </w:tc>
      </w:tr>
      <w:tr w:rsidR="001C496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2655" w:type="dxa"/>
          </w:tcPr>
          <w:p w:rsidR="001C4961" w:rsidRPr="00AF59D6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водопроводных сетей, нуждающихся в замене, в общей протяженности водопроводных сетей</w:t>
            </w:r>
          </w:p>
        </w:tc>
        <w:tc>
          <w:tcPr>
            <w:tcW w:w="1289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97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водопроводных сооружений нуждающейся в замене /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общая протяженность водопроводных сооружений *100</w:t>
            </w:r>
          </w:p>
        </w:tc>
        <w:tc>
          <w:tcPr>
            <w:tcW w:w="1550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Статистическая форма 1 - водопровод</w:t>
            </w:r>
          </w:p>
        </w:tc>
      </w:tr>
      <w:tr w:rsidR="001C496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2655" w:type="dxa"/>
          </w:tcPr>
          <w:p w:rsidR="001C4961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60E6B"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t xml:space="preserve">тепловых </w:t>
            </w:r>
            <w:r w:rsidRPr="00A60E6B">
              <w:rPr>
                <w:rFonts w:ascii="Times New Roman" w:hAnsi="Times New Roman"/>
              </w:rPr>
              <w:t>сетей</w:t>
            </w:r>
            <w:r>
              <w:rPr>
                <w:rFonts w:ascii="Times New Roman" w:hAnsi="Times New Roman"/>
              </w:rPr>
              <w:t>, нуждающихся в замене,</w:t>
            </w:r>
            <w:r w:rsidRPr="00A60E6B">
              <w:rPr>
                <w:rFonts w:ascii="Times New Roman" w:hAnsi="Times New Roman"/>
              </w:rPr>
              <w:t xml:space="preserve"> в </w:t>
            </w:r>
            <w:r w:rsidRPr="00A60E6B">
              <w:rPr>
                <w:rFonts w:ascii="Times New Roman" w:hAnsi="Times New Roman"/>
              </w:rPr>
              <w:lastRenderedPageBreak/>
              <w:t xml:space="preserve">общей протяженности </w:t>
            </w:r>
            <w:r>
              <w:rPr>
                <w:rFonts w:ascii="Times New Roman" w:hAnsi="Times New Roman"/>
              </w:rPr>
              <w:t>тепловых</w:t>
            </w:r>
            <w:r w:rsidRPr="00A60E6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289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97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 xml:space="preserve">ротяженность тепловых и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паровых сетей в двухтрубном исчислении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нуждающиеся в замене/</w:t>
            </w:r>
            <w:r>
              <w:t xml:space="preserve">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протяженность тепловых и паровых сетей в двухтрубном исчислении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* 100</w:t>
            </w:r>
          </w:p>
        </w:tc>
        <w:tc>
          <w:tcPr>
            <w:tcW w:w="1550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</w:tc>
        <w:tc>
          <w:tcPr>
            <w:tcW w:w="2107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61">
              <w:rPr>
                <w:rFonts w:ascii="Times New Roman" w:eastAsia="Times New Roman" w:hAnsi="Times New Roman" w:cs="Times New Roman"/>
                <w:lang w:eastAsia="ru-RU"/>
              </w:rPr>
              <w:t>Статистическая форма 1 – ТЕП</w:t>
            </w:r>
          </w:p>
        </w:tc>
      </w:tr>
      <w:tr w:rsidR="001C496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2655" w:type="dxa"/>
          </w:tcPr>
          <w:p w:rsidR="001C4961" w:rsidRPr="00A60E6B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канализационных</w:t>
            </w:r>
            <w:r w:rsidRPr="00A60E6B">
              <w:rPr>
                <w:rFonts w:ascii="Times New Roman" w:hAnsi="Times New Roman"/>
              </w:rPr>
              <w:t xml:space="preserve"> сетей, нуждающихся в замене, в общей протяженности </w:t>
            </w:r>
            <w:r>
              <w:rPr>
                <w:rFonts w:ascii="Times New Roman" w:hAnsi="Times New Roman"/>
              </w:rPr>
              <w:t>канализационных</w:t>
            </w:r>
            <w:r w:rsidRPr="00A60E6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289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97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 xml:space="preserve">ротяженность канализационных сооружений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нуждающихся в замене /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общая протяженность канализационных сооружений *100</w:t>
            </w:r>
          </w:p>
        </w:tc>
        <w:tc>
          <w:tcPr>
            <w:tcW w:w="1550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61">
              <w:rPr>
                <w:rFonts w:ascii="Times New Roman" w:eastAsia="Times New Roman" w:hAnsi="Times New Roman" w:cs="Times New Roman"/>
                <w:lang w:eastAsia="ru-RU"/>
              </w:rPr>
              <w:t>Статистическая форма 1 – канализация</w:t>
            </w:r>
          </w:p>
        </w:tc>
      </w:tr>
      <w:tr w:rsidR="001C4961" w:rsidRPr="00E45B01" w:rsidTr="003C47E3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9572" w:type="dxa"/>
            <w:gridSpan w:val="5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DD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«Благоустройство»</w:t>
            </w:r>
          </w:p>
        </w:tc>
      </w:tr>
      <w:tr w:rsidR="001C496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2655" w:type="dxa"/>
          </w:tcPr>
          <w:p w:rsidR="001C4961" w:rsidRPr="003D71EC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отремонтированных и благоустроенных воинских захоронений, памятников и памятных знаков, увековечивающих память погибших при защите Отечества</w:t>
            </w:r>
          </w:p>
        </w:tc>
        <w:tc>
          <w:tcPr>
            <w:tcW w:w="1289" w:type="dxa"/>
          </w:tcPr>
          <w:p w:rsidR="001C4961" w:rsidRPr="00943186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971" w:type="dxa"/>
          </w:tcPr>
          <w:p w:rsidR="001C4961" w:rsidRPr="00E45B01" w:rsidRDefault="00FF798C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требует расчета </w:t>
            </w:r>
          </w:p>
        </w:tc>
        <w:tc>
          <w:tcPr>
            <w:tcW w:w="1550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:rsidR="001C4961" w:rsidRPr="00E45B01" w:rsidRDefault="00FD1D18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1C496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2655" w:type="dxa"/>
          </w:tcPr>
          <w:p w:rsidR="001C4961" w:rsidRPr="00943186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Количество отключений наружного освещения, связанных с неуплатой потребляемой электроэнергии</w:t>
            </w:r>
          </w:p>
        </w:tc>
        <w:tc>
          <w:tcPr>
            <w:tcW w:w="1289" w:type="dxa"/>
          </w:tcPr>
          <w:p w:rsidR="001C4961" w:rsidRPr="00943186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1971" w:type="dxa"/>
          </w:tcPr>
          <w:p w:rsidR="001C4961" w:rsidRPr="00E45B01" w:rsidRDefault="00FF798C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требует расчета </w:t>
            </w:r>
          </w:p>
        </w:tc>
        <w:tc>
          <w:tcPr>
            <w:tcW w:w="1550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:rsidR="001C4961" w:rsidRPr="00E45B01" w:rsidRDefault="00FD1D18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1C4961" w:rsidRPr="00E45B01" w:rsidTr="003C47E3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9572" w:type="dxa"/>
            <w:gridSpan w:val="5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DD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«Улучшение жилищных условий»</w:t>
            </w:r>
          </w:p>
        </w:tc>
      </w:tr>
      <w:tr w:rsidR="001C496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2655" w:type="dxa"/>
          </w:tcPr>
          <w:p w:rsidR="001C4961" w:rsidRPr="00A429AC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29AC">
              <w:rPr>
                <w:rFonts w:ascii="Times New Roman" w:hAnsi="Times New Roman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289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97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оличество граждан улучшивших жилищные условия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общее количество граждан стоящие в очеред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на улучшение жилищных условий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*100</w:t>
            </w:r>
          </w:p>
        </w:tc>
        <w:tc>
          <w:tcPr>
            <w:tcW w:w="1550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61" w:rsidRPr="00E45B01" w:rsidTr="00D409A4">
        <w:trPr>
          <w:gridAfter w:val="1"/>
          <w:wAfter w:w="14" w:type="dxa"/>
        </w:trPr>
        <w:tc>
          <w:tcPr>
            <w:tcW w:w="95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2655" w:type="dxa"/>
          </w:tcPr>
          <w:p w:rsidR="001C4961" w:rsidRPr="00A429AC" w:rsidRDefault="001C4961" w:rsidP="001C4961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29AC">
              <w:rPr>
                <w:rFonts w:ascii="Times New Roman" w:hAnsi="Times New Roman"/>
              </w:rPr>
              <w:t>Общая площадь жилых помещений, приходящ</w:t>
            </w:r>
            <w:r>
              <w:rPr>
                <w:rFonts w:ascii="Times New Roman" w:hAnsi="Times New Roman"/>
              </w:rPr>
              <w:t>аяся в среднем на одного жителя</w:t>
            </w:r>
          </w:p>
        </w:tc>
        <w:tc>
          <w:tcPr>
            <w:tcW w:w="1289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Метр квадратный</w:t>
            </w:r>
          </w:p>
        </w:tc>
        <w:tc>
          <w:tcPr>
            <w:tcW w:w="1971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 округа/ общую численность населения округа</w:t>
            </w:r>
          </w:p>
        </w:tc>
        <w:tc>
          <w:tcPr>
            <w:tcW w:w="1550" w:type="dxa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:rsidR="001C4961" w:rsidRPr="00E45B01" w:rsidRDefault="00FD1D18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D18">
              <w:rPr>
                <w:rFonts w:ascii="Times New Roman" w:eastAsia="Times New Roman" w:hAnsi="Times New Roman" w:cs="Times New Roman"/>
                <w:lang w:eastAsia="ru-RU"/>
              </w:rPr>
              <w:t>Статистическая форма 1 – жилфонд, статистические данные</w:t>
            </w:r>
          </w:p>
        </w:tc>
      </w:tr>
      <w:tr w:rsidR="001C4961" w:rsidRPr="00E45B01" w:rsidTr="00C02D9D">
        <w:tc>
          <w:tcPr>
            <w:tcW w:w="105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2CAA" w:rsidRPr="002D7BA8" w:rsidRDefault="00A02CAA" w:rsidP="00213F9D"/>
    <w:sectPr w:rsidR="00A02CAA" w:rsidRPr="002D7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927" w:rsidRDefault="00751927" w:rsidP="003D71EC">
      <w:pPr>
        <w:spacing w:after="0" w:line="240" w:lineRule="auto"/>
      </w:pPr>
      <w:r>
        <w:separator/>
      </w:r>
    </w:p>
  </w:endnote>
  <w:endnote w:type="continuationSeparator" w:id="0">
    <w:p w:rsidR="00751927" w:rsidRDefault="00751927" w:rsidP="003D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927" w:rsidRDefault="00751927" w:rsidP="003D71EC">
      <w:pPr>
        <w:spacing w:after="0" w:line="240" w:lineRule="auto"/>
      </w:pPr>
      <w:r>
        <w:separator/>
      </w:r>
    </w:p>
  </w:footnote>
  <w:footnote w:type="continuationSeparator" w:id="0">
    <w:p w:rsidR="00751927" w:rsidRDefault="00751927" w:rsidP="003D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32E41A5F"/>
    <w:multiLevelType w:val="hybridMultilevel"/>
    <w:tmpl w:val="83CA7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53E69"/>
    <w:multiLevelType w:val="hybridMultilevel"/>
    <w:tmpl w:val="7C4AB210"/>
    <w:lvl w:ilvl="0" w:tplc="ABD45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524A1"/>
    <w:multiLevelType w:val="hybridMultilevel"/>
    <w:tmpl w:val="0658CC30"/>
    <w:lvl w:ilvl="0" w:tplc="D5605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55"/>
    <w:rsid w:val="000038AE"/>
    <w:rsid w:val="0001364F"/>
    <w:rsid w:val="00014498"/>
    <w:rsid w:val="00017798"/>
    <w:rsid w:val="000329DE"/>
    <w:rsid w:val="000526AE"/>
    <w:rsid w:val="00057DE8"/>
    <w:rsid w:val="00071AFD"/>
    <w:rsid w:val="00074081"/>
    <w:rsid w:val="00075202"/>
    <w:rsid w:val="00077E31"/>
    <w:rsid w:val="00081653"/>
    <w:rsid w:val="00082D43"/>
    <w:rsid w:val="000956B2"/>
    <w:rsid w:val="00096E79"/>
    <w:rsid w:val="000B632F"/>
    <w:rsid w:val="000C2372"/>
    <w:rsid w:val="000D5CB1"/>
    <w:rsid w:val="000F24D9"/>
    <w:rsid w:val="00104154"/>
    <w:rsid w:val="00107C6D"/>
    <w:rsid w:val="001154BC"/>
    <w:rsid w:val="00126553"/>
    <w:rsid w:val="001511BA"/>
    <w:rsid w:val="00152374"/>
    <w:rsid w:val="0015651D"/>
    <w:rsid w:val="001702A1"/>
    <w:rsid w:val="0017106A"/>
    <w:rsid w:val="0017511F"/>
    <w:rsid w:val="00175C31"/>
    <w:rsid w:val="00175EF4"/>
    <w:rsid w:val="001948EB"/>
    <w:rsid w:val="001A0BFF"/>
    <w:rsid w:val="001C1A85"/>
    <w:rsid w:val="001C2D58"/>
    <w:rsid w:val="001C2F90"/>
    <w:rsid w:val="001C3741"/>
    <w:rsid w:val="001C4961"/>
    <w:rsid w:val="001C748E"/>
    <w:rsid w:val="001D089E"/>
    <w:rsid w:val="001E4C9C"/>
    <w:rsid w:val="00213F9D"/>
    <w:rsid w:val="002222FD"/>
    <w:rsid w:val="00230BF3"/>
    <w:rsid w:val="002339AE"/>
    <w:rsid w:val="00243D2F"/>
    <w:rsid w:val="00244B1F"/>
    <w:rsid w:val="00245216"/>
    <w:rsid w:val="00261593"/>
    <w:rsid w:val="00261D51"/>
    <w:rsid w:val="002620B1"/>
    <w:rsid w:val="00262C50"/>
    <w:rsid w:val="00263D99"/>
    <w:rsid w:val="00264615"/>
    <w:rsid w:val="00265CD1"/>
    <w:rsid w:val="00273D04"/>
    <w:rsid w:val="002801C7"/>
    <w:rsid w:val="00285B5F"/>
    <w:rsid w:val="00294F89"/>
    <w:rsid w:val="002A3A49"/>
    <w:rsid w:val="002A428B"/>
    <w:rsid w:val="002B010D"/>
    <w:rsid w:val="002B0ECD"/>
    <w:rsid w:val="002B436E"/>
    <w:rsid w:val="002C7356"/>
    <w:rsid w:val="002D09A4"/>
    <w:rsid w:val="002D2833"/>
    <w:rsid w:val="002D5844"/>
    <w:rsid w:val="002D6504"/>
    <w:rsid w:val="002D6CAF"/>
    <w:rsid w:val="002D6CD0"/>
    <w:rsid w:val="002D7BA8"/>
    <w:rsid w:val="002E1F86"/>
    <w:rsid w:val="002E34EC"/>
    <w:rsid w:val="002E3FF1"/>
    <w:rsid w:val="002F6D1D"/>
    <w:rsid w:val="00306EEE"/>
    <w:rsid w:val="0031030B"/>
    <w:rsid w:val="003148BB"/>
    <w:rsid w:val="0032444E"/>
    <w:rsid w:val="00331B79"/>
    <w:rsid w:val="00334915"/>
    <w:rsid w:val="00341BA1"/>
    <w:rsid w:val="00344875"/>
    <w:rsid w:val="0034717C"/>
    <w:rsid w:val="003504BC"/>
    <w:rsid w:val="003532A8"/>
    <w:rsid w:val="00360D6E"/>
    <w:rsid w:val="003634A9"/>
    <w:rsid w:val="00364317"/>
    <w:rsid w:val="003648AF"/>
    <w:rsid w:val="00371C01"/>
    <w:rsid w:val="00376CD1"/>
    <w:rsid w:val="00376EB1"/>
    <w:rsid w:val="00383A33"/>
    <w:rsid w:val="00385415"/>
    <w:rsid w:val="00390935"/>
    <w:rsid w:val="0039721A"/>
    <w:rsid w:val="003A1EB7"/>
    <w:rsid w:val="003A3E5F"/>
    <w:rsid w:val="003A7813"/>
    <w:rsid w:val="003B2464"/>
    <w:rsid w:val="003B66E8"/>
    <w:rsid w:val="003C0566"/>
    <w:rsid w:val="003C47E3"/>
    <w:rsid w:val="003C6898"/>
    <w:rsid w:val="003D0DFA"/>
    <w:rsid w:val="003D22E1"/>
    <w:rsid w:val="003D6CD7"/>
    <w:rsid w:val="003D71EC"/>
    <w:rsid w:val="003E2134"/>
    <w:rsid w:val="003E3F1F"/>
    <w:rsid w:val="003F1CF6"/>
    <w:rsid w:val="003F4C01"/>
    <w:rsid w:val="0040409E"/>
    <w:rsid w:val="0040697F"/>
    <w:rsid w:val="00413869"/>
    <w:rsid w:val="004225EB"/>
    <w:rsid w:val="00423C35"/>
    <w:rsid w:val="0042420A"/>
    <w:rsid w:val="00437DB8"/>
    <w:rsid w:val="0044597E"/>
    <w:rsid w:val="0044676B"/>
    <w:rsid w:val="00447EEE"/>
    <w:rsid w:val="004518B5"/>
    <w:rsid w:val="004560F4"/>
    <w:rsid w:val="00463973"/>
    <w:rsid w:val="004728EB"/>
    <w:rsid w:val="0049716F"/>
    <w:rsid w:val="004A2700"/>
    <w:rsid w:val="004A4F4A"/>
    <w:rsid w:val="004A526D"/>
    <w:rsid w:val="004A68F1"/>
    <w:rsid w:val="004B0F9C"/>
    <w:rsid w:val="004C313D"/>
    <w:rsid w:val="004C4B07"/>
    <w:rsid w:val="004C4C10"/>
    <w:rsid w:val="004C7DF6"/>
    <w:rsid w:val="004E5D6D"/>
    <w:rsid w:val="00512B76"/>
    <w:rsid w:val="00517B0F"/>
    <w:rsid w:val="00517FA7"/>
    <w:rsid w:val="00523D65"/>
    <w:rsid w:val="00531F72"/>
    <w:rsid w:val="00563379"/>
    <w:rsid w:val="00565D57"/>
    <w:rsid w:val="00583461"/>
    <w:rsid w:val="00592943"/>
    <w:rsid w:val="005A5877"/>
    <w:rsid w:val="005A7212"/>
    <w:rsid w:val="005B06E0"/>
    <w:rsid w:val="005B1AE8"/>
    <w:rsid w:val="005B6BED"/>
    <w:rsid w:val="005B6DF7"/>
    <w:rsid w:val="005B7BAC"/>
    <w:rsid w:val="005C7C4D"/>
    <w:rsid w:val="005D293F"/>
    <w:rsid w:val="005E5900"/>
    <w:rsid w:val="005F020E"/>
    <w:rsid w:val="005F1374"/>
    <w:rsid w:val="005F2253"/>
    <w:rsid w:val="005F5C41"/>
    <w:rsid w:val="005F74CD"/>
    <w:rsid w:val="00601DF2"/>
    <w:rsid w:val="006057B3"/>
    <w:rsid w:val="00614D5C"/>
    <w:rsid w:val="00615A36"/>
    <w:rsid w:val="00615E28"/>
    <w:rsid w:val="006248EB"/>
    <w:rsid w:val="00625B7A"/>
    <w:rsid w:val="00641269"/>
    <w:rsid w:val="0064326C"/>
    <w:rsid w:val="00646ABF"/>
    <w:rsid w:val="00650131"/>
    <w:rsid w:val="006529AE"/>
    <w:rsid w:val="00655605"/>
    <w:rsid w:val="0066629B"/>
    <w:rsid w:val="00667FCA"/>
    <w:rsid w:val="006725F4"/>
    <w:rsid w:val="0067695B"/>
    <w:rsid w:val="00683974"/>
    <w:rsid w:val="00686967"/>
    <w:rsid w:val="00693709"/>
    <w:rsid w:val="0069395C"/>
    <w:rsid w:val="006B2BE6"/>
    <w:rsid w:val="006C0000"/>
    <w:rsid w:val="006C5FD2"/>
    <w:rsid w:val="006D3779"/>
    <w:rsid w:val="006F062A"/>
    <w:rsid w:val="006F32BC"/>
    <w:rsid w:val="006F370C"/>
    <w:rsid w:val="0070392B"/>
    <w:rsid w:val="00713B0B"/>
    <w:rsid w:val="00722205"/>
    <w:rsid w:val="00722AAB"/>
    <w:rsid w:val="00734371"/>
    <w:rsid w:val="007444B1"/>
    <w:rsid w:val="00747945"/>
    <w:rsid w:val="00751927"/>
    <w:rsid w:val="00763C60"/>
    <w:rsid w:val="00771B03"/>
    <w:rsid w:val="007763E9"/>
    <w:rsid w:val="00777045"/>
    <w:rsid w:val="007819CE"/>
    <w:rsid w:val="00793E5E"/>
    <w:rsid w:val="007B3B5D"/>
    <w:rsid w:val="007B7B22"/>
    <w:rsid w:val="007C47F3"/>
    <w:rsid w:val="007D3441"/>
    <w:rsid w:val="007E43A4"/>
    <w:rsid w:val="007E6206"/>
    <w:rsid w:val="007F2572"/>
    <w:rsid w:val="007F2DE9"/>
    <w:rsid w:val="007F7B5D"/>
    <w:rsid w:val="0081269E"/>
    <w:rsid w:val="008209CC"/>
    <w:rsid w:val="008310CB"/>
    <w:rsid w:val="00836794"/>
    <w:rsid w:val="008444DC"/>
    <w:rsid w:val="0084513B"/>
    <w:rsid w:val="008468F1"/>
    <w:rsid w:val="008514C8"/>
    <w:rsid w:val="0085223A"/>
    <w:rsid w:val="00864EF4"/>
    <w:rsid w:val="008874AC"/>
    <w:rsid w:val="00896B3B"/>
    <w:rsid w:val="008A12FE"/>
    <w:rsid w:val="008B4D07"/>
    <w:rsid w:val="008B5DEB"/>
    <w:rsid w:val="008B701E"/>
    <w:rsid w:val="008C1070"/>
    <w:rsid w:val="008D1EFE"/>
    <w:rsid w:val="009004EB"/>
    <w:rsid w:val="0090774A"/>
    <w:rsid w:val="00917E29"/>
    <w:rsid w:val="009225F8"/>
    <w:rsid w:val="00923175"/>
    <w:rsid w:val="00932557"/>
    <w:rsid w:val="009363D4"/>
    <w:rsid w:val="00941016"/>
    <w:rsid w:val="00942213"/>
    <w:rsid w:val="00942D6F"/>
    <w:rsid w:val="00943186"/>
    <w:rsid w:val="009551D8"/>
    <w:rsid w:val="00956928"/>
    <w:rsid w:val="009611EC"/>
    <w:rsid w:val="009618A0"/>
    <w:rsid w:val="00973601"/>
    <w:rsid w:val="0097758F"/>
    <w:rsid w:val="00977964"/>
    <w:rsid w:val="00996BAE"/>
    <w:rsid w:val="009B3B40"/>
    <w:rsid w:val="009B4367"/>
    <w:rsid w:val="009C445C"/>
    <w:rsid w:val="009C4F97"/>
    <w:rsid w:val="009D238E"/>
    <w:rsid w:val="009D7F49"/>
    <w:rsid w:val="009E09D9"/>
    <w:rsid w:val="009E1C84"/>
    <w:rsid w:val="009F14C6"/>
    <w:rsid w:val="009F55E0"/>
    <w:rsid w:val="00A01A37"/>
    <w:rsid w:val="00A02CAA"/>
    <w:rsid w:val="00A137E2"/>
    <w:rsid w:val="00A13FE4"/>
    <w:rsid w:val="00A2061E"/>
    <w:rsid w:val="00A234AE"/>
    <w:rsid w:val="00A35170"/>
    <w:rsid w:val="00A44FCB"/>
    <w:rsid w:val="00A5491E"/>
    <w:rsid w:val="00A61B72"/>
    <w:rsid w:val="00A715B5"/>
    <w:rsid w:val="00AC200A"/>
    <w:rsid w:val="00AC29AF"/>
    <w:rsid w:val="00AD5EB7"/>
    <w:rsid w:val="00AD5F40"/>
    <w:rsid w:val="00AD7516"/>
    <w:rsid w:val="00AE074A"/>
    <w:rsid w:val="00AE0F17"/>
    <w:rsid w:val="00AE6625"/>
    <w:rsid w:val="00B00AC6"/>
    <w:rsid w:val="00B06D5D"/>
    <w:rsid w:val="00B156CF"/>
    <w:rsid w:val="00B16557"/>
    <w:rsid w:val="00B36CDD"/>
    <w:rsid w:val="00B36F83"/>
    <w:rsid w:val="00B41146"/>
    <w:rsid w:val="00B43178"/>
    <w:rsid w:val="00B43C48"/>
    <w:rsid w:val="00B43DAC"/>
    <w:rsid w:val="00B450EC"/>
    <w:rsid w:val="00B53180"/>
    <w:rsid w:val="00B6226A"/>
    <w:rsid w:val="00B84899"/>
    <w:rsid w:val="00B92438"/>
    <w:rsid w:val="00BA21AE"/>
    <w:rsid w:val="00BA38B9"/>
    <w:rsid w:val="00BA42B3"/>
    <w:rsid w:val="00BB26FD"/>
    <w:rsid w:val="00BB6CFB"/>
    <w:rsid w:val="00BC11CD"/>
    <w:rsid w:val="00BC2AA7"/>
    <w:rsid w:val="00BC3064"/>
    <w:rsid w:val="00BD7206"/>
    <w:rsid w:val="00BE16F9"/>
    <w:rsid w:val="00BE466F"/>
    <w:rsid w:val="00BF0579"/>
    <w:rsid w:val="00C02D9D"/>
    <w:rsid w:val="00C03358"/>
    <w:rsid w:val="00C03809"/>
    <w:rsid w:val="00C12212"/>
    <w:rsid w:val="00C25C1A"/>
    <w:rsid w:val="00C338C7"/>
    <w:rsid w:val="00C36270"/>
    <w:rsid w:val="00C62ED1"/>
    <w:rsid w:val="00C6329F"/>
    <w:rsid w:val="00C713C0"/>
    <w:rsid w:val="00C7430D"/>
    <w:rsid w:val="00C746B9"/>
    <w:rsid w:val="00C81457"/>
    <w:rsid w:val="00C81712"/>
    <w:rsid w:val="00C85DCA"/>
    <w:rsid w:val="00C90B8D"/>
    <w:rsid w:val="00C9611A"/>
    <w:rsid w:val="00CA226D"/>
    <w:rsid w:val="00CB1A3B"/>
    <w:rsid w:val="00CC178D"/>
    <w:rsid w:val="00CC42DB"/>
    <w:rsid w:val="00CC52E8"/>
    <w:rsid w:val="00CD0FEB"/>
    <w:rsid w:val="00CD7F98"/>
    <w:rsid w:val="00CE2101"/>
    <w:rsid w:val="00CF5B69"/>
    <w:rsid w:val="00D10C3B"/>
    <w:rsid w:val="00D11DD0"/>
    <w:rsid w:val="00D15BB6"/>
    <w:rsid w:val="00D16FF6"/>
    <w:rsid w:val="00D21FC7"/>
    <w:rsid w:val="00D220BD"/>
    <w:rsid w:val="00D26D0E"/>
    <w:rsid w:val="00D30092"/>
    <w:rsid w:val="00D409A4"/>
    <w:rsid w:val="00D41B8A"/>
    <w:rsid w:val="00D64235"/>
    <w:rsid w:val="00D70642"/>
    <w:rsid w:val="00D72F42"/>
    <w:rsid w:val="00D92B94"/>
    <w:rsid w:val="00DA1431"/>
    <w:rsid w:val="00DB6ABA"/>
    <w:rsid w:val="00DB7859"/>
    <w:rsid w:val="00DC01CE"/>
    <w:rsid w:val="00DC22FD"/>
    <w:rsid w:val="00DD5D70"/>
    <w:rsid w:val="00DE02AF"/>
    <w:rsid w:val="00DE769F"/>
    <w:rsid w:val="00DF273C"/>
    <w:rsid w:val="00DF73CB"/>
    <w:rsid w:val="00DF7D00"/>
    <w:rsid w:val="00E00B02"/>
    <w:rsid w:val="00E02938"/>
    <w:rsid w:val="00E0489A"/>
    <w:rsid w:val="00E13B5E"/>
    <w:rsid w:val="00E20DD6"/>
    <w:rsid w:val="00E25719"/>
    <w:rsid w:val="00E2586A"/>
    <w:rsid w:val="00E2653C"/>
    <w:rsid w:val="00E35072"/>
    <w:rsid w:val="00E3732C"/>
    <w:rsid w:val="00E44A67"/>
    <w:rsid w:val="00E45462"/>
    <w:rsid w:val="00E45B01"/>
    <w:rsid w:val="00E55CE2"/>
    <w:rsid w:val="00E5655A"/>
    <w:rsid w:val="00E63F7F"/>
    <w:rsid w:val="00E67BAB"/>
    <w:rsid w:val="00E72CD7"/>
    <w:rsid w:val="00E80A76"/>
    <w:rsid w:val="00E81DB9"/>
    <w:rsid w:val="00EA006E"/>
    <w:rsid w:val="00EA2A85"/>
    <w:rsid w:val="00EA5EDC"/>
    <w:rsid w:val="00EB2116"/>
    <w:rsid w:val="00EB3E76"/>
    <w:rsid w:val="00EB5F7F"/>
    <w:rsid w:val="00EC745E"/>
    <w:rsid w:val="00EC7703"/>
    <w:rsid w:val="00ED0F71"/>
    <w:rsid w:val="00ED7DD5"/>
    <w:rsid w:val="00ED7E10"/>
    <w:rsid w:val="00EE31FF"/>
    <w:rsid w:val="00EE6AD5"/>
    <w:rsid w:val="00EF0F82"/>
    <w:rsid w:val="00EF1939"/>
    <w:rsid w:val="00EF4E1B"/>
    <w:rsid w:val="00F0634D"/>
    <w:rsid w:val="00F064FE"/>
    <w:rsid w:val="00F22955"/>
    <w:rsid w:val="00F3570A"/>
    <w:rsid w:val="00F56D09"/>
    <w:rsid w:val="00F60205"/>
    <w:rsid w:val="00F859FC"/>
    <w:rsid w:val="00F8752D"/>
    <w:rsid w:val="00FC0029"/>
    <w:rsid w:val="00FD1147"/>
    <w:rsid w:val="00FD1D18"/>
    <w:rsid w:val="00FD215D"/>
    <w:rsid w:val="00FE07C6"/>
    <w:rsid w:val="00FE2A0D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96F1F-2655-464D-9AA7-D4C9124A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45B0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45B0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45B01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0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45B01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45B01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E45B01"/>
  </w:style>
  <w:style w:type="character" w:customStyle="1" w:styleId="Absatz-Standardschriftart">
    <w:name w:val="Absatz-Standardschriftart"/>
    <w:rsid w:val="00E45B01"/>
  </w:style>
  <w:style w:type="character" w:customStyle="1" w:styleId="WW-Absatz-Standardschriftart">
    <w:name w:val="WW-Absatz-Standardschriftart"/>
    <w:rsid w:val="00E45B01"/>
  </w:style>
  <w:style w:type="character" w:customStyle="1" w:styleId="12">
    <w:name w:val="Основной шрифт абзаца1"/>
    <w:rsid w:val="00E45B01"/>
  </w:style>
  <w:style w:type="paragraph" w:styleId="a3">
    <w:name w:val="Title"/>
    <w:basedOn w:val="a"/>
    <w:next w:val="a4"/>
    <w:link w:val="a5"/>
    <w:qFormat/>
    <w:rsid w:val="00E45B01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E45B01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E45B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E45B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E45B01"/>
    <w:rPr>
      <w:rFonts w:cs="Tahoma"/>
    </w:rPr>
  </w:style>
  <w:style w:type="paragraph" w:customStyle="1" w:styleId="13">
    <w:name w:val="Название1"/>
    <w:basedOn w:val="a"/>
    <w:rsid w:val="00E45B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45B0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E45B0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E45B0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E45B0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E45B0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E45B01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E45B0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E45B0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45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60205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3D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D71EC"/>
  </w:style>
  <w:style w:type="paragraph" w:styleId="ae">
    <w:name w:val="footer"/>
    <w:basedOn w:val="a"/>
    <w:link w:val="af"/>
    <w:uiPriority w:val="99"/>
    <w:unhideWhenUsed/>
    <w:rsid w:val="003D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D7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psk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consultantplus://offline/ref=73F2865B16C259229295123A32963353BB666D4816A1D3799EC0ABD760C09C25F5B15447CA6BC69AH6T2K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F2865B16C259229295123A32963353BB66694A11AAD3799EC0ABD760HCT0K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05DC2-C649-40D3-9F65-D84C3A48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5119</TotalTime>
  <Pages>41</Pages>
  <Words>9611</Words>
  <Characters>54784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337</cp:revision>
  <cp:lastPrinted>2024-10-21T07:29:00Z</cp:lastPrinted>
  <dcterms:created xsi:type="dcterms:W3CDTF">2024-09-03T12:38:00Z</dcterms:created>
  <dcterms:modified xsi:type="dcterms:W3CDTF">2024-10-22T11:54:00Z</dcterms:modified>
</cp:coreProperties>
</file>