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72D6" w:rsidRDefault="007A2A4F" w:rsidP="009572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r w:rsidRPr="007A2A4F">
        <w:rPr>
          <w:rFonts w:ascii="Times New Roman" w:hAnsi="Times New Roman" w:cs="Times New Roman"/>
          <w:sz w:val="28"/>
          <w:szCs w:val="28"/>
        </w:rPr>
        <w:t xml:space="preserve">Перечень муниципальных правовых актов, подлежащих признанию </w:t>
      </w:r>
      <w:proofErr w:type="gramStart"/>
      <w:r w:rsidRPr="007A2A4F">
        <w:rPr>
          <w:rFonts w:ascii="Times New Roman" w:hAnsi="Times New Roman" w:cs="Times New Roman"/>
          <w:sz w:val="28"/>
          <w:szCs w:val="28"/>
        </w:rPr>
        <w:t>утратившими</w:t>
      </w:r>
      <w:proofErr w:type="gramEnd"/>
      <w:r w:rsidRPr="007A2A4F">
        <w:rPr>
          <w:rFonts w:ascii="Times New Roman" w:hAnsi="Times New Roman" w:cs="Times New Roman"/>
          <w:sz w:val="28"/>
          <w:szCs w:val="28"/>
        </w:rPr>
        <w:t xml:space="preserve"> силу, приостановлению, изменению или принятию в связи с принятием проекта постановления Администрации Невельского района «</w:t>
      </w:r>
      <w:r w:rsidR="009572D6">
        <w:rPr>
          <w:rFonts w:ascii="Times New Roman" w:hAnsi="Times New Roman" w:cs="Times New Roman"/>
          <w:b w:val="0"/>
          <w:sz w:val="28"/>
          <w:szCs w:val="28"/>
        </w:rPr>
        <w:t>Об утверждении</w:t>
      </w:r>
      <w:r w:rsidR="009572D6" w:rsidRPr="00664948">
        <w:rPr>
          <w:rFonts w:ascii="Times New Roman" w:hAnsi="Times New Roman" w:cs="Times New Roman"/>
          <w:b w:val="0"/>
          <w:sz w:val="28"/>
          <w:szCs w:val="28"/>
        </w:rPr>
        <w:t xml:space="preserve"> тре</w:t>
      </w:r>
      <w:r w:rsidR="009572D6">
        <w:rPr>
          <w:rFonts w:ascii="Times New Roman" w:hAnsi="Times New Roman" w:cs="Times New Roman"/>
          <w:b w:val="0"/>
          <w:sz w:val="28"/>
          <w:szCs w:val="28"/>
        </w:rPr>
        <w:t xml:space="preserve">бований </w:t>
      </w:r>
      <w:r w:rsidR="009572D6" w:rsidRPr="00664948">
        <w:rPr>
          <w:rFonts w:ascii="Times New Roman" w:hAnsi="Times New Roman" w:cs="Times New Roman"/>
          <w:b w:val="0"/>
          <w:sz w:val="28"/>
          <w:szCs w:val="28"/>
        </w:rPr>
        <w:t>к договорам</w:t>
      </w:r>
      <w:r w:rsidR="009572D6">
        <w:rPr>
          <w:rFonts w:ascii="Times New Roman" w:hAnsi="Times New Roman" w:cs="Times New Roman"/>
          <w:b w:val="0"/>
          <w:sz w:val="28"/>
          <w:szCs w:val="28"/>
        </w:rPr>
        <w:t xml:space="preserve">, </w:t>
      </w:r>
    </w:p>
    <w:p w:rsidR="009572D6" w:rsidRPr="00664948" w:rsidRDefault="009572D6" w:rsidP="009572D6">
      <w:pPr>
        <w:pStyle w:val="ConsPlusTitle"/>
        <w:jc w:val="center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>
        <w:rPr>
          <w:rFonts w:ascii="Times New Roman" w:hAnsi="Times New Roman" w:cs="Times New Roman"/>
          <w:b w:val="0"/>
          <w:sz w:val="28"/>
          <w:szCs w:val="28"/>
        </w:rPr>
        <w:t>заключаемым в связи с предоставлением</w:t>
      </w:r>
      <w:r w:rsidRPr="00664948">
        <w:rPr>
          <w:rFonts w:ascii="Times New Roman" w:hAnsi="Times New Roman" w:cs="Times New Roman"/>
          <w:b w:val="0"/>
          <w:sz w:val="28"/>
          <w:szCs w:val="28"/>
        </w:rPr>
        <w:t xml:space="preserve"> бюджетных инвестиций</w:t>
      </w:r>
      <w:proofErr w:type="gramEnd"/>
    </w:p>
    <w:p w:rsidR="00F03CB6" w:rsidRPr="007A2A4F" w:rsidRDefault="009572D6" w:rsidP="009572D6">
      <w:pPr>
        <w:jc w:val="center"/>
        <w:rPr>
          <w:rFonts w:ascii="Times New Roman" w:hAnsi="Times New Roman" w:cs="Times New Roman"/>
          <w:sz w:val="28"/>
          <w:szCs w:val="28"/>
        </w:rPr>
      </w:pPr>
      <w:r w:rsidRPr="00664948">
        <w:rPr>
          <w:rFonts w:ascii="Times New Roman" w:hAnsi="Times New Roman" w:cs="Times New Roman"/>
          <w:sz w:val="28"/>
          <w:szCs w:val="28"/>
        </w:rPr>
        <w:t xml:space="preserve">юридическим лицам, не являющимся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и </w:t>
      </w:r>
      <w:r w:rsidRPr="00664948">
        <w:rPr>
          <w:rFonts w:ascii="Times New Roman" w:hAnsi="Times New Roman" w:cs="Times New Roman"/>
          <w:sz w:val="28"/>
          <w:szCs w:val="28"/>
        </w:rPr>
        <w:t xml:space="preserve">муниципальными учреждениями и </w:t>
      </w:r>
      <w:r>
        <w:rPr>
          <w:rFonts w:ascii="Times New Roman" w:hAnsi="Times New Roman" w:cs="Times New Roman"/>
          <w:sz w:val="28"/>
          <w:szCs w:val="28"/>
        </w:rPr>
        <w:t xml:space="preserve">государственными и </w:t>
      </w:r>
      <w:r w:rsidRPr="00664948">
        <w:rPr>
          <w:rFonts w:ascii="Times New Roman" w:hAnsi="Times New Roman" w:cs="Times New Roman"/>
          <w:sz w:val="28"/>
          <w:szCs w:val="28"/>
        </w:rPr>
        <w:t>муниципальными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64948">
        <w:rPr>
          <w:rFonts w:ascii="Times New Roman" w:hAnsi="Times New Roman" w:cs="Times New Roman"/>
          <w:sz w:val="28"/>
          <w:szCs w:val="28"/>
        </w:rPr>
        <w:t>унитарными предприятиями, за счет</w:t>
      </w:r>
      <w:r>
        <w:rPr>
          <w:rFonts w:ascii="Times New Roman" w:hAnsi="Times New Roman" w:cs="Times New Roman"/>
          <w:sz w:val="28"/>
          <w:szCs w:val="28"/>
        </w:rPr>
        <w:t xml:space="preserve"> средств бюджета  МО «Н</w:t>
      </w:r>
      <w:r w:rsidRPr="00664948">
        <w:rPr>
          <w:rFonts w:ascii="Times New Roman" w:hAnsi="Times New Roman" w:cs="Times New Roman"/>
          <w:sz w:val="28"/>
          <w:szCs w:val="28"/>
        </w:rPr>
        <w:t>евельский район»</w:t>
      </w:r>
      <w:r w:rsidR="007A2A4F" w:rsidRPr="007A2A4F">
        <w:rPr>
          <w:rFonts w:ascii="Times New Roman" w:hAnsi="Times New Roman" w:cs="Times New Roman"/>
          <w:sz w:val="28"/>
          <w:szCs w:val="28"/>
        </w:rPr>
        <w:t>»</w:t>
      </w:r>
    </w:p>
    <w:p w:rsidR="007A2A4F" w:rsidRDefault="007A2A4F">
      <w:pPr>
        <w:rPr>
          <w:rFonts w:ascii="Times New Roman" w:hAnsi="Times New Roman"/>
          <w:sz w:val="26"/>
          <w:szCs w:val="26"/>
        </w:rPr>
      </w:pPr>
    </w:p>
    <w:p w:rsidR="007A2A4F" w:rsidRPr="007A2A4F" w:rsidRDefault="007A2A4F" w:rsidP="007A2A4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A2A4F">
        <w:rPr>
          <w:rFonts w:ascii="Times New Roman" w:hAnsi="Times New Roman"/>
          <w:sz w:val="28"/>
          <w:szCs w:val="28"/>
        </w:rPr>
        <w:t>МПА, подлежащие</w:t>
      </w:r>
      <w:r w:rsidRPr="007A2A4F">
        <w:rPr>
          <w:rFonts w:ascii="Times New Roman" w:hAnsi="Times New Roman" w:cs="Times New Roman"/>
          <w:sz w:val="28"/>
          <w:szCs w:val="28"/>
        </w:rPr>
        <w:t xml:space="preserve"> признанию утратившими силу, приостановлению, изменению или принятию в связи с принятием проекта</w:t>
      </w:r>
      <w:r w:rsidRPr="007A2A4F">
        <w:rPr>
          <w:rFonts w:ascii="Times New Roman" w:hAnsi="Times New Roman"/>
          <w:sz w:val="28"/>
          <w:szCs w:val="28"/>
        </w:rPr>
        <w:t xml:space="preserve"> </w:t>
      </w:r>
      <w:r w:rsidRPr="007A2A4F">
        <w:rPr>
          <w:rFonts w:ascii="Times New Roman" w:hAnsi="Times New Roman"/>
          <w:b/>
          <w:sz w:val="28"/>
          <w:szCs w:val="28"/>
        </w:rPr>
        <w:t>отсутствуют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A2A4F" w:rsidRDefault="007A2A4F"/>
    <w:sectPr w:rsidR="007A2A4F" w:rsidSect="00F0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A4F"/>
    <w:rsid w:val="007A2A4F"/>
    <w:rsid w:val="009572D6"/>
    <w:rsid w:val="00B53493"/>
    <w:rsid w:val="00F0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9572D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2</cp:revision>
  <cp:lastPrinted>2019-03-06T13:00:00Z</cp:lastPrinted>
  <dcterms:created xsi:type="dcterms:W3CDTF">2019-03-06T12:56:00Z</dcterms:created>
  <dcterms:modified xsi:type="dcterms:W3CDTF">2019-03-11T10:29:00Z</dcterms:modified>
</cp:coreProperties>
</file>