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BB6" w:rsidRPr="00854B29" w:rsidRDefault="00C96BB6" w:rsidP="00F9453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4B29">
        <w:rPr>
          <w:rFonts w:ascii="Times New Roman" w:hAnsi="Times New Roman" w:cs="Times New Roman"/>
          <w:b/>
          <w:bCs/>
          <w:sz w:val="28"/>
          <w:szCs w:val="28"/>
        </w:rPr>
        <w:t>Сводный отчет</w:t>
      </w:r>
    </w:p>
    <w:p w:rsidR="00C96BB6" w:rsidRPr="00854B29" w:rsidRDefault="00C96BB6" w:rsidP="00F9453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4B29">
        <w:rPr>
          <w:rFonts w:ascii="Times New Roman" w:hAnsi="Times New Roman" w:cs="Times New Roman"/>
          <w:b/>
          <w:bCs/>
          <w:sz w:val="28"/>
          <w:szCs w:val="28"/>
        </w:rPr>
        <w:t xml:space="preserve">о результатах </w:t>
      </w:r>
      <w:proofErr w:type="gramStart"/>
      <w:r w:rsidRPr="00854B29">
        <w:rPr>
          <w:rFonts w:ascii="Times New Roman" w:hAnsi="Times New Roman" w:cs="Times New Roman"/>
          <w:b/>
          <w:bCs/>
          <w:sz w:val="28"/>
          <w:szCs w:val="28"/>
        </w:rPr>
        <w:t>проведения оценки ре</w:t>
      </w:r>
      <w:r>
        <w:rPr>
          <w:rFonts w:ascii="Times New Roman" w:hAnsi="Times New Roman" w:cs="Times New Roman"/>
          <w:b/>
          <w:bCs/>
          <w:sz w:val="28"/>
          <w:szCs w:val="28"/>
        </w:rPr>
        <w:t>гулирующего воздействия проекта муниципального нормативного правового акта</w:t>
      </w:r>
      <w:proofErr w:type="gramEnd"/>
    </w:p>
    <w:p w:rsidR="00C96BB6" w:rsidRPr="00854B29" w:rsidRDefault="00C96BB6" w:rsidP="00854B29">
      <w:pPr>
        <w:spacing w:before="240" w:after="1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4B29">
        <w:rPr>
          <w:rFonts w:ascii="Times New Roman" w:hAnsi="Times New Roman" w:cs="Times New Roman"/>
          <w:i/>
          <w:iCs/>
          <w:sz w:val="28"/>
          <w:szCs w:val="28"/>
        </w:rPr>
        <w:t>1.</w:t>
      </w:r>
      <w:r w:rsidRPr="00854B29">
        <w:rPr>
          <w:rFonts w:ascii="Times New Roman" w:hAnsi="Times New Roman" w:cs="Times New Roman"/>
          <w:i/>
          <w:iCs/>
          <w:sz w:val="28"/>
          <w:szCs w:val="28"/>
        </w:rPr>
        <w:tab/>
        <w:t>Общие сведения</w:t>
      </w:r>
    </w:p>
    <w:p w:rsidR="00C96BB6" w:rsidRPr="007859E3" w:rsidRDefault="00C96BB6" w:rsidP="00F9453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4041E">
        <w:rPr>
          <w:rFonts w:ascii="Times New Roman" w:hAnsi="Times New Roman" w:cs="Times New Roman"/>
          <w:sz w:val="28"/>
          <w:szCs w:val="28"/>
        </w:rPr>
        <w:t>Разработчик проекта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C34F9">
        <w:rPr>
          <w:rFonts w:ascii="Times New Roman" w:hAnsi="Times New Roman" w:cs="Times New Roman"/>
          <w:sz w:val="28"/>
          <w:szCs w:val="28"/>
        </w:rPr>
        <w:t>з</w:t>
      </w:r>
      <w:r w:rsidR="00937438" w:rsidRPr="00937438">
        <w:rPr>
          <w:rFonts w:ascii="Times New Roman" w:hAnsi="Times New Roman" w:cs="Times New Roman"/>
          <w:sz w:val="28"/>
          <w:szCs w:val="28"/>
        </w:rPr>
        <w:t>аместитель Главы администрации района по экономике Сафронова Елена Григорьевна.</w:t>
      </w:r>
    </w:p>
    <w:p w:rsidR="00C96BB6" w:rsidRPr="00937438" w:rsidRDefault="00C96BB6" w:rsidP="00F9453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34DDC">
        <w:rPr>
          <w:rFonts w:ascii="Times New Roman" w:hAnsi="Times New Roman" w:cs="Times New Roman"/>
          <w:sz w:val="28"/>
          <w:szCs w:val="28"/>
        </w:rPr>
        <w:t>Вид проекта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34DDC">
        <w:rPr>
          <w:rFonts w:ascii="Times New Roman" w:hAnsi="Times New Roman" w:cs="Times New Roman"/>
          <w:sz w:val="28"/>
          <w:szCs w:val="28"/>
        </w:rPr>
        <w:t xml:space="preserve"> </w:t>
      </w:r>
      <w:r w:rsidR="00937438" w:rsidRPr="00937438">
        <w:rPr>
          <w:rFonts w:ascii="Times New Roman" w:hAnsi="Times New Roman" w:cs="Times New Roman"/>
          <w:sz w:val="28"/>
          <w:szCs w:val="28"/>
        </w:rPr>
        <w:t>муниципальный нормативный правовой акт.</w:t>
      </w:r>
    </w:p>
    <w:p w:rsidR="00B944AC" w:rsidRPr="00C73DDB" w:rsidRDefault="00C96BB6" w:rsidP="00B944AC">
      <w:pPr>
        <w:tabs>
          <w:tab w:val="left" w:pos="9639"/>
        </w:tabs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Наименование проекта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944AC">
        <w:rPr>
          <w:rFonts w:ascii="Times New Roman" w:hAnsi="Times New Roman" w:cs="Times New Roman"/>
          <w:sz w:val="28"/>
          <w:szCs w:val="28"/>
        </w:rPr>
        <w:t>п</w:t>
      </w:r>
      <w:r w:rsidR="00B944AC" w:rsidRPr="00C73DDB">
        <w:rPr>
          <w:rFonts w:ascii="Times New Roman" w:hAnsi="Times New Roman" w:cs="Times New Roman"/>
          <w:sz w:val="28"/>
          <w:szCs w:val="28"/>
        </w:rPr>
        <w:t xml:space="preserve">остановление Администрации </w:t>
      </w:r>
      <w:proofErr w:type="spellStart"/>
      <w:r w:rsidR="00B944AC">
        <w:rPr>
          <w:rFonts w:ascii="Times New Roman" w:hAnsi="Times New Roman" w:cs="Times New Roman"/>
          <w:sz w:val="28"/>
          <w:szCs w:val="28"/>
        </w:rPr>
        <w:t>Невель</w:t>
      </w:r>
      <w:r w:rsidR="00B944AC" w:rsidRPr="00C73DDB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="00B944AC" w:rsidRPr="00C73DDB">
        <w:rPr>
          <w:rFonts w:ascii="Times New Roman" w:hAnsi="Times New Roman" w:cs="Times New Roman"/>
          <w:sz w:val="28"/>
          <w:szCs w:val="28"/>
        </w:rPr>
        <w:t xml:space="preserve"> района</w:t>
      </w:r>
      <w:r w:rsidR="00B944AC">
        <w:rPr>
          <w:rFonts w:ascii="Times New Roman" w:hAnsi="Times New Roman" w:cs="Times New Roman"/>
          <w:sz w:val="28"/>
          <w:szCs w:val="28"/>
        </w:rPr>
        <w:t xml:space="preserve"> </w:t>
      </w:r>
      <w:r w:rsidR="00B944AC" w:rsidRPr="00C73DDB">
        <w:rPr>
          <w:rFonts w:ascii="Times New Roman" w:hAnsi="Times New Roman" w:cs="Times New Roman"/>
          <w:sz w:val="28"/>
          <w:szCs w:val="28"/>
        </w:rPr>
        <w:t>«</w:t>
      </w:r>
      <w:r w:rsidR="00B944AC" w:rsidRPr="00C73DDB">
        <w:rPr>
          <w:rFonts w:ascii="Times New Roman" w:hAnsi="Times New Roman"/>
          <w:sz w:val="28"/>
          <w:szCs w:val="28"/>
        </w:rPr>
        <w:t xml:space="preserve">Об утверждении </w:t>
      </w:r>
      <w:r w:rsidR="00B944AC">
        <w:rPr>
          <w:rFonts w:ascii="Times New Roman" w:hAnsi="Times New Roman"/>
          <w:sz w:val="28"/>
          <w:szCs w:val="28"/>
        </w:rPr>
        <w:t>требований к договорам, заключаемым в связи с предоставлением бюджетных инвестиций юридическим лицам, не являющимся государственными и муниципальными учреждениями и государственными и муниципальными унитарными предприятиями, за счет</w:t>
      </w:r>
      <w:r w:rsidR="00B944AC" w:rsidRPr="00C73DDB">
        <w:rPr>
          <w:rFonts w:ascii="Times New Roman" w:hAnsi="Times New Roman"/>
          <w:sz w:val="28"/>
          <w:szCs w:val="28"/>
        </w:rPr>
        <w:t xml:space="preserve"> средств бюджета </w:t>
      </w:r>
      <w:r w:rsidR="00B944AC">
        <w:rPr>
          <w:rFonts w:ascii="Times New Roman" w:hAnsi="Times New Roman"/>
          <w:sz w:val="28"/>
          <w:szCs w:val="28"/>
        </w:rPr>
        <w:t>МО</w:t>
      </w:r>
      <w:r w:rsidR="00B944AC" w:rsidRPr="00C73DDB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B944AC">
        <w:rPr>
          <w:rFonts w:ascii="Times New Roman" w:hAnsi="Times New Roman"/>
          <w:sz w:val="28"/>
          <w:szCs w:val="28"/>
        </w:rPr>
        <w:t>Невель</w:t>
      </w:r>
      <w:r w:rsidR="00B944AC" w:rsidRPr="00C73DDB">
        <w:rPr>
          <w:rFonts w:ascii="Times New Roman" w:hAnsi="Times New Roman"/>
          <w:sz w:val="28"/>
          <w:szCs w:val="28"/>
        </w:rPr>
        <w:t>ский</w:t>
      </w:r>
      <w:proofErr w:type="spellEnd"/>
      <w:r w:rsidR="00B944AC" w:rsidRPr="00C73DDB">
        <w:rPr>
          <w:rFonts w:ascii="Times New Roman" w:hAnsi="Times New Roman"/>
          <w:sz w:val="28"/>
          <w:szCs w:val="28"/>
        </w:rPr>
        <w:t xml:space="preserve"> район»</w:t>
      </w:r>
      <w:r w:rsidR="00B944AC">
        <w:rPr>
          <w:rFonts w:ascii="Times New Roman" w:hAnsi="Times New Roman"/>
          <w:sz w:val="28"/>
          <w:szCs w:val="28"/>
        </w:rPr>
        <w:t>.</w:t>
      </w:r>
    </w:p>
    <w:p w:rsidR="00C96BB6" w:rsidRPr="00854B29" w:rsidRDefault="00C96BB6" w:rsidP="00B944AC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4B29">
        <w:rPr>
          <w:rFonts w:ascii="Times New Roman" w:hAnsi="Times New Roman" w:cs="Times New Roman"/>
          <w:i/>
          <w:iCs/>
          <w:sz w:val="28"/>
          <w:szCs w:val="28"/>
        </w:rPr>
        <w:t>2.</w:t>
      </w:r>
      <w:r w:rsidRPr="00854B29">
        <w:rPr>
          <w:rFonts w:ascii="Times New Roman" w:hAnsi="Times New Roman" w:cs="Times New Roman"/>
          <w:i/>
          <w:iCs/>
          <w:sz w:val="28"/>
          <w:szCs w:val="28"/>
        </w:rPr>
        <w:tab/>
        <w:t>Проблема, на решение которой направлено принятие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54B29">
        <w:rPr>
          <w:rFonts w:ascii="Times New Roman" w:hAnsi="Times New Roman" w:cs="Times New Roman"/>
          <w:i/>
          <w:iCs/>
          <w:sz w:val="28"/>
          <w:szCs w:val="28"/>
        </w:rPr>
        <w:t>нормативного правового акта</w:t>
      </w:r>
    </w:p>
    <w:p w:rsidR="00C96BB6" w:rsidRPr="00937438" w:rsidRDefault="00C96BB6" w:rsidP="007859E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Описание существующей проблемы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B944AC">
        <w:rPr>
          <w:rFonts w:ascii="Times New Roman" w:hAnsi="Times New Roman"/>
          <w:sz w:val="28"/>
          <w:szCs w:val="28"/>
        </w:rPr>
        <w:t>отсутствие регулирования в виде установленных требований к договорам в области предоставления бюджетных инвестиций юридическим лицам, не являющимся государственными и муниципальными учреждениями и государственными и муниципальными унитарными предприятиями</w:t>
      </w:r>
      <w:r w:rsidR="00CE749C">
        <w:rPr>
          <w:rFonts w:ascii="Times New Roman" w:hAnsi="Times New Roman"/>
          <w:sz w:val="28"/>
          <w:szCs w:val="28"/>
        </w:rPr>
        <w:t>.</w:t>
      </w:r>
    </w:p>
    <w:p w:rsidR="00C96BB6" w:rsidRPr="00937438" w:rsidRDefault="00C96BB6" w:rsidP="00F945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Причины (ис</w:t>
      </w:r>
      <w:r>
        <w:rPr>
          <w:rFonts w:ascii="Times New Roman" w:hAnsi="Times New Roman" w:cs="Times New Roman"/>
          <w:sz w:val="28"/>
          <w:szCs w:val="28"/>
        </w:rPr>
        <w:t xml:space="preserve">точники) возникновения проблемы: </w:t>
      </w:r>
      <w:r w:rsidR="00B929D8">
        <w:rPr>
          <w:rFonts w:ascii="Times New Roman" w:hAnsi="Times New Roman" w:cs="Times New Roman"/>
          <w:sz w:val="28"/>
          <w:szCs w:val="28"/>
        </w:rPr>
        <w:t>в связи с принятием Федерального закона от 28.12.2013 № 418-ФЗ «О внесении изменений в бюджетный кодекс Российской Федерации и отдельные законодательные акты Российской Федерации.</w:t>
      </w:r>
    </w:p>
    <w:p w:rsidR="00C96BB6" w:rsidRPr="00937438" w:rsidRDefault="00C96BB6" w:rsidP="000C14DE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Негативные эффекты, связа</w:t>
      </w:r>
      <w:r>
        <w:rPr>
          <w:rFonts w:ascii="Times New Roman" w:hAnsi="Times New Roman" w:cs="Times New Roman"/>
          <w:sz w:val="28"/>
          <w:szCs w:val="28"/>
        </w:rPr>
        <w:t xml:space="preserve">нные с существованием проблемы: </w:t>
      </w:r>
      <w:r w:rsidRPr="00937438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B929D8">
        <w:rPr>
          <w:rFonts w:ascii="Times New Roman" w:hAnsi="Times New Roman" w:cs="Times New Roman"/>
          <w:sz w:val="28"/>
          <w:szCs w:val="28"/>
        </w:rPr>
        <w:t>возможности у субъектов предпринимательской и инвестиционной деятельности заключения договоров связанных с предоставлением бюджетных инвестиций в соответствии с бюджетным законодательством.</w:t>
      </w:r>
    </w:p>
    <w:p w:rsidR="00C96BB6" w:rsidRPr="00937438" w:rsidRDefault="00C96BB6" w:rsidP="007865B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Риски и предполагаемые последствия, связанные с сохранением текущего</w:t>
      </w:r>
      <w:r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Pr="00937438">
        <w:rPr>
          <w:rFonts w:ascii="Times New Roman" w:hAnsi="Times New Roman" w:cs="Times New Roman"/>
          <w:sz w:val="28"/>
          <w:szCs w:val="28"/>
        </w:rPr>
        <w:t>: отсутствуют</w:t>
      </w:r>
      <w:r w:rsidR="00937438" w:rsidRPr="00937438">
        <w:rPr>
          <w:rFonts w:ascii="Times New Roman" w:hAnsi="Times New Roman" w:cs="Times New Roman"/>
          <w:sz w:val="28"/>
          <w:szCs w:val="28"/>
        </w:rPr>
        <w:t>.</w:t>
      </w:r>
    </w:p>
    <w:p w:rsidR="00C96BB6" w:rsidRPr="00C83193" w:rsidRDefault="00C96BB6" w:rsidP="00C8319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34DDC">
        <w:rPr>
          <w:rFonts w:ascii="Times New Roman" w:hAnsi="Times New Roman" w:cs="Times New Roman"/>
          <w:sz w:val="28"/>
          <w:szCs w:val="28"/>
        </w:rPr>
        <w:t>Возможность решения проблемы иными правовыми, финансово-экономическими,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34DDC">
        <w:rPr>
          <w:rFonts w:ascii="Times New Roman" w:hAnsi="Times New Roman" w:cs="Times New Roman"/>
          <w:sz w:val="28"/>
          <w:szCs w:val="28"/>
        </w:rPr>
        <w:t>нформационными, техническими или организационными с</w:t>
      </w:r>
      <w:r>
        <w:rPr>
          <w:rFonts w:ascii="Times New Roman" w:hAnsi="Times New Roman" w:cs="Times New Roman"/>
          <w:sz w:val="28"/>
          <w:szCs w:val="28"/>
        </w:rPr>
        <w:t>редствами</w:t>
      </w:r>
      <w:r w:rsidRPr="00937438">
        <w:rPr>
          <w:rFonts w:ascii="Times New Roman" w:hAnsi="Times New Roman" w:cs="Times New Roman"/>
          <w:sz w:val="28"/>
          <w:szCs w:val="28"/>
        </w:rPr>
        <w:t>: отсутствует</w:t>
      </w:r>
      <w:r w:rsidR="00937438" w:rsidRPr="00937438">
        <w:rPr>
          <w:rFonts w:ascii="Times New Roman" w:hAnsi="Times New Roman" w:cs="Times New Roman"/>
          <w:sz w:val="28"/>
          <w:szCs w:val="28"/>
        </w:rPr>
        <w:t>.</w:t>
      </w:r>
    </w:p>
    <w:p w:rsidR="00C96BB6" w:rsidRDefault="00C96BB6" w:rsidP="000849D0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</w:t>
      </w:r>
      <w:r w:rsidRPr="00937438">
        <w:rPr>
          <w:rFonts w:ascii="Times New Roman" w:hAnsi="Times New Roman" w:cs="Times New Roman"/>
          <w:sz w:val="28"/>
          <w:szCs w:val="28"/>
        </w:rPr>
        <w:t>:</w:t>
      </w:r>
      <w:r w:rsidRPr="009374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B929D8">
        <w:rPr>
          <w:rFonts w:ascii="Times New Roman" w:hAnsi="Times New Roman" w:cs="Times New Roman"/>
          <w:sz w:val="28"/>
          <w:szCs w:val="28"/>
        </w:rPr>
        <w:t>необходимость разработки связана с реализацией норм бюджетного законодательства.</w:t>
      </w:r>
    </w:p>
    <w:p w:rsidR="00B929D8" w:rsidRPr="00937438" w:rsidRDefault="00B929D8" w:rsidP="000849D0">
      <w:pPr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96BB6" w:rsidRPr="0003264F" w:rsidRDefault="00C96BB6" w:rsidP="0003264F">
      <w:pPr>
        <w:spacing w:before="240" w:after="120"/>
        <w:ind w:right="459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lastRenderedPageBreak/>
        <w:t xml:space="preserve">3. </w:t>
      </w:r>
      <w:r w:rsidRPr="0003264F">
        <w:rPr>
          <w:rFonts w:ascii="Times New Roman" w:hAnsi="Times New Roman" w:cs="Times New Roman"/>
          <w:i/>
          <w:iCs/>
          <w:sz w:val="28"/>
          <w:szCs w:val="28"/>
        </w:rPr>
        <w:t>Цели предлагаемого правового регулирования</w:t>
      </w:r>
    </w:p>
    <w:p w:rsidR="00C96BB6" w:rsidRPr="00937438" w:rsidRDefault="00C96BB6" w:rsidP="000849D0">
      <w:pPr>
        <w:pStyle w:val="ConsPlusNormal"/>
        <w:ind w:firstLine="540"/>
        <w:jc w:val="both"/>
        <w:rPr>
          <w:sz w:val="28"/>
          <w:szCs w:val="28"/>
        </w:rPr>
      </w:pPr>
      <w:r w:rsidRPr="000849D0">
        <w:rPr>
          <w:sz w:val="28"/>
          <w:szCs w:val="28"/>
        </w:rPr>
        <w:t xml:space="preserve">Основные цели предлагаемого правового регулирования: </w:t>
      </w:r>
      <w:r w:rsidR="00B929D8">
        <w:rPr>
          <w:sz w:val="28"/>
          <w:szCs w:val="28"/>
        </w:rPr>
        <w:t>реализация норм, установленных абз.3 ч.3 Бюджетного кодекса Российской Федерации.</w:t>
      </w:r>
    </w:p>
    <w:p w:rsidR="00C96BB6" w:rsidRPr="000D3980" w:rsidRDefault="00C96BB6" w:rsidP="00BB176A">
      <w:pPr>
        <w:tabs>
          <w:tab w:val="left" w:pos="0"/>
        </w:tabs>
        <w:spacing w:before="240" w:after="120"/>
        <w:ind w:right="27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4. </w:t>
      </w:r>
      <w:r w:rsidRPr="000D3980">
        <w:rPr>
          <w:rFonts w:ascii="Times New Roman" w:hAnsi="Times New Roman" w:cs="Times New Roman"/>
          <w:i/>
          <w:iCs/>
          <w:sz w:val="28"/>
          <w:szCs w:val="28"/>
        </w:rPr>
        <w:t>Сведения о дополнительных расходах (доходах) субъектов предпринимательской и инвестици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онной деятельности и </w:t>
      </w:r>
      <w:r w:rsidRPr="000D3980">
        <w:rPr>
          <w:rFonts w:ascii="Times New Roman" w:hAnsi="Times New Roman" w:cs="Times New Roman"/>
          <w:i/>
          <w:iCs/>
          <w:sz w:val="28"/>
          <w:szCs w:val="28"/>
        </w:rPr>
        <w:t>бюджета, связанных с введением предлагаемого правового регулирования общественных отношений</w:t>
      </w:r>
    </w:p>
    <w:p w:rsidR="00C96BB6" w:rsidRPr="00937438" w:rsidRDefault="00C96BB6" w:rsidP="00714DB0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37438">
        <w:rPr>
          <w:rFonts w:ascii="Times New Roman" w:hAnsi="Times New Roman" w:cs="Times New Roman"/>
          <w:sz w:val="28"/>
          <w:szCs w:val="28"/>
        </w:rPr>
        <w:t>Дополнительны</w:t>
      </w:r>
      <w:r w:rsidR="00B929D8">
        <w:rPr>
          <w:rFonts w:ascii="Times New Roman" w:hAnsi="Times New Roman" w:cs="Times New Roman"/>
          <w:sz w:val="28"/>
          <w:szCs w:val="28"/>
        </w:rPr>
        <w:t>е</w:t>
      </w:r>
      <w:r w:rsidRPr="00937438">
        <w:rPr>
          <w:rFonts w:ascii="Times New Roman" w:hAnsi="Times New Roman" w:cs="Times New Roman"/>
          <w:sz w:val="28"/>
          <w:szCs w:val="28"/>
        </w:rPr>
        <w:t xml:space="preserve"> расход</w:t>
      </w:r>
      <w:r w:rsidR="00B929D8">
        <w:rPr>
          <w:rFonts w:ascii="Times New Roman" w:hAnsi="Times New Roman" w:cs="Times New Roman"/>
          <w:sz w:val="28"/>
          <w:szCs w:val="28"/>
        </w:rPr>
        <w:t>ы</w:t>
      </w:r>
      <w:r w:rsidRPr="00937438">
        <w:rPr>
          <w:rFonts w:ascii="Times New Roman" w:hAnsi="Times New Roman" w:cs="Times New Roman"/>
          <w:sz w:val="28"/>
          <w:szCs w:val="28"/>
        </w:rPr>
        <w:t xml:space="preserve"> из бюджета муниципального образования «</w:t>
      </w:r>
      <w:proofErr w:type="spellStart"/>
      <w:r w:rsidR="00937438" w:rsidRPr="00937438">
        <w:rPr>
          <w:rFonts w:ascii="Times New Roman" w:hAnsi="Times New Roman" w:cs="Times New Roman"/>
          <w:sz w:val="28"/>
          <w:szCs w:val="28"/>
        </w:rPr>
        <w:t>Невель</w:t>
      </w:r>
      <w:r w:rsidR="00937438">
        <w:rPr>
          <w:rFonts w:ascii="Times New Roman" w:hAnsi="Times New Roman" w:cs="Times New Roman"/>
          <w:sz w:val="28"/>
          <w:szCs w:val="28"/>
        </w:rPr>
        <w:t>ский</w:t>
      </w:r>
      <w:proofErr w:type="spellEnd"/>
      <w:r w:rsidR="00937438">
        <w:rPr>
          <w:rFonts w:ascii="Times New Roman" w:hAnsi="Times New Roman" w:cs="Times New Roman"/>
          <w:sz w:val="28"/>
          <w:szCs w:val="28"/>
        </w:rPr>
        <w:t xml:space="preserve">  район» не </w:t>
      </w:r>
      <w:r w:rsidR="00B929D8">
        <w:rPr>
          <w:rFonts w:ascii="Times New Roman" w:hAnsi="Times New Roman" w:cs="Times New Roman"/>
          <w:sz w:val="28"/>
          <w:szCs w:val="28"/>
        </w:rPr>
        <w:t>предполагаются</w:t>
      </w:r>
      <w:r w:rsidR="00937438">
        <w:rPr>
          <w:rFonts w:ascii="Times New Roman" w:hAnsi="Times New Roman" w:cs="Times New Roman"/>
          <w:sz w:val="28"/>
          <w:szCs w:val="28"/>
        </w:rPr>
        <w:t>.</w:t>
      </w:r>
      <w:r w:rsidRPr="00937438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937438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937438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937438">
        <w:rPr>
          <w:rFonts w:ascii="Times New Roman" w:hAnsi="Times New Roman" w:cs="Times New Roman"/>
          <w:i/>
          <w:iCs/>
          <w:sz w:val="28"/>
          <w:szCs w:val="28"/>
        </w:rPr>
        <w:tab/>
      </w:r>
    </w:p>
    <w:p w:rsidR="00C96BB6" w:rsidRPr="000D3980" w:rsidRDefault="00C96BB6" w:rsidP="00BB176A">
      <w:pPr>
        <w:spacing w:before="240" w:after="120"/>
        <w:ind w:right="45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3980">
        <w:rPr>
          <w:rFonts w:ascii="Times New Roman" w:hAnsi="Times New Roman" w:cs="Times New Roman"/>
          <w:i/>
          <w:iCs/>
          <w:sz w:val="28"/>
          <w:szCs w:val="28"/>
        </w:rPr>
        <w:t>5.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3980">
        <w:rPr>
          <w:rFonts w:ascii="Times New Roman" w:hAnsi="Times New Roman" w:cs="Times New Roman"/>
          <w:i/>
          <w:iCs/>
          <w:sz w:val="28"/>
          <w:szCs w:val="28"/>
        </w:rPr>
        <w:t>Варианты решения проблемы</w:t>
      </w:r>
    </w:p>
    <w:p w:rsidR="00C96BB6" w:rsidRPr="00937438" w:rsidRDefault="00C96BB6" w:rsidP="001208F4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Вариант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438">
        <w:rPr>
          <w:rFonts w:ascii="Times New Roman" w:hAnsi="Times New Roman"/>
          <w:sz w:val="28"/>
          <w:szCs w:val="28"/>
        </w:rPr>
        <w:t>Принятие д</w:t>
      </w:r>
      <w:r w:rsidR="00937438">
        <w:rPr>
          <w:rFonts w:ascii="Times New Roman" w:hAnsi="Times New Roman"/>
          <w:sz w:val="28"/>
          <w:szCs w:val="28"/>
        </w:rPr>
        <w:t>анного нормативно-правового акта.</w:t>
      </w:r>
      <w:r w:rsidRPr="009374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C96BB6" w:rsidRPr="000D3980" w:rsidRDefault="00C96BB6" w:rsidP="000D3980">
      <w:pPr>
        <w:tabs>
          <w:tab w:val="left" w:pos="0"/>
        </w:tabs>
        <w:spacing w:before="240" w:after="120"/>
        <w:ind w:right="63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3980">
        <w:rPr>
          <w:rFonts w:ascii="Times New Roman" w:hAnsi="Times New Roman" w:cs="Times New Roman"/>
          <w:i/>
          <w:iCs/>
          <w:sz w:val="28"/>
          <w:szCs w:val="28"/>
        </w:rPr>
        <w:t>6.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3980">
        <w:rPr>
          <w:rFonts w:ascii="Times New Roman" w:hAnsi="Times New Roman" w:cs="Times New Roman"/>
          <w:i/>
          <w:iCs/>
          <w:sz w:val="28"/>
          <w:szCs w:val="28"/>
        </w:rPr>
        <w:t>Основные группы участников общественных отношений, интересы которых будут затронуты принятием нормативного правового акта, оценка их возможных издержек и выгод</w:t>
      </w:r>
    </w:p>
    <w:p w:rsidR="00C96BB6" w:rsidRPr="000849D0" w:rsidRDefault="00C96BB6" w:rsidP="00813BDC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49D0">
        <w:rPr>
          <w:rFonts w:ascii="Times New Roman" w:hAnsi="Times New Roman" w:cs="Times New Roman"/>
          <w:bCs/>
          <w:sz w:val="28"/>
          <w:szCs w:val="28"/>
        </w:rPr>
        <w:t>Вариант 1:</w:t>
      </w:r>
    </w:p>
    <w:p w:rsidR="00CE749C" w:rsidRPr="00937438" w:rsidRDefault="00C96BB6" w:rsidP="00CE749C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Основные группы участников общественных отношений, подверженных влиянию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DDC">
        <w:rPr>
          <w:rFonts w:ascii="Times New Roman" w:hAnsi="Times New Roman" w:cs="Times New Roman"/>
          <w:sz w:val="28"/>
          <w:szCs w:val="28"/>
        </w:rPr>
        <w:t>проблемы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37438">
        <w:rPr>
          <w:rFonts w:ascii="Times New Roman" w:hAnsi="Times New Roman"/>
          <w:sz w:val="28"/>
          <w:szCs w:val="28"/>
        </w:rPr>
        <w:t xml:space="preserve">органы и </w:t>
      </w:r>
      <w:r w:rsidR="00CE749C">
        <w:rPr>
          <w:rFonts w:ascii="Times New Roman" w:hAnsi="Times New Roman"/>
          <w:sz w:val="28"/>
          <w:szCs w:val="28"/>
        </w:rPr>
        <w:t>учреждения</w:t>
      </w:r>
      <w:r w:rsidRPr="00937438">
        <w:rPr>
          <w:rFonts w:ascii="Times New Roman" w:hAnsi="Times New Roman"/>
          <w:sz w:val="28"/>
          <w:szCs w:val="28"/>
        </w:rPr>
        <w:t xml:space="preserve"> Администрации </w:t>
      </w:r>
      <w:proofErr w:type="spellStart"/>
      <w:r w:rsidR="00937438">
        <w:rPr>
          <w:rFonts w:ascii="Times New Roman" w:hAnsi="Times New Roman"/>
          <w:sz w:val="28"/>
          <w:szCs w:val="28"/>
        </w:rPr>
        <w:t>Невель</w:t>
      </w:r>
      <w:r w:rsidRPr="00937438">
        <w:rPr>
          <w:rFonts w:ascii="Times New Roman" w:hAnsi="Times New Roman"/>
          <w:sz w:val="28"/>
          <w:szCs w:val="28"/>
        </w:rPr>
        <w:t>ского</w:t>
      </w:r>
      <w:proofErr w:type="spellEnd"/>
      <w:r w:rsidRPr="00937438">
        <w:rPr>
          <w:rFonts w:ascii="Times New Roman" w:hAnsi="Times New Roman"/>
          <w:sz w:val="28"/>
          <w:szCs w:val="28"/>
        </w:rPr>
        <w:t xml:space="preserve"> района, </w:t>
      </w:r>
      <w:r w:rsidR="00CE749C">
        <w:rPr>
          <w:rFonts w:ascii="Times New Roman" w:hAnsi="Times New Roman"/>
          <w:sz w:val="28"/>
          <w:szCs w:val="28"/>
        </w:rPr>
        <w:t>юридические лица, не являющиеся государственными и муниципальными учреждениями и государственными и муниципальными унитарными предприятиями.</w:t>
      </w:r>
    </w:p>
    <w:p w:rsidR="00C96BB6" w:rsidRPr="00937438" w:rsidRDefault="00C96BB6" w:rsidP="00940B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54F8">
        <w:rPr>
          <w:rFonts w:ascii="Times New Roman" w:hAnsi="Times New Roman" w:cs="Times New Roman"/>
          <w:sz w:val="28"/>
          <w:szCs w:val="28"/>
        </w:rPr>
        <w:t>Издержки и выгоды основных групп участников общественных отношений от принятия нормативного правового акта:</w:t>
      </w:r>
      <w:r w:rsidRPr="001208F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37438">
        <w:rPr>
          <w:rFonts w:ascii="Times New Roman" w:hAnsi="Times New Roman" w:cs="Times New Roman"/>
          <w:sz w:val="28"/>
          <w:szCs w:val="28"/>
        </w:rPr>
        <w:t>не предусматриваются</w:t>
      </w:r>
      <w:r w:rsidR="00937438">
        <w:rPr>
          <w:rFonts w:ascii="Times New Roman" w:hAnsi="Times New Roman" w:cs="Times New Roman"/>
          <w:sz w:val="28"/>
          <w:szCs w:val="28"/>
        </w:rPr>
        <w:t>.</w:t>
      </w:r>
    </w:p>
    <w:p w:rsidR="00C96BB6" w:rsidRPr="00940B7A" w:rsidRDefault="00C96BB6" w:rsidP="00940B7A">
      <w:pPr>
        <w:tabs>
          <w:tab w:val="left" w:pos="0"/>
        </w:tabs>
        <w:spacing w:before="240" w:after="120"/>
        <w:ind w:right="63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0B7A">
        <w:rPr>
          <w:rFonts w:ascii="Times New Roman" w:hAnsi="Times New Roman" w:cs="Times New Roman"/>
          <w:i/>
          <w:iCs/>
          <w:sz w:val="28"/>
          <w:szCs w:val="28"/>
        </w:rPr>
        <w:t>7. Выбранный вариант решения проблемы</w:t>
      </w:r>
    </w:p>
    <w:p w:rsidR="00C96BB6" w:rsidRPr="00937438" w:rsidRDefault="00C96BB6" w:rsidP="00940B7A">
      <w:pPr>
        <w:ind w:right="45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37438">
        <w:rPr>
          <w:rFonts w:ascii="Times New Roman" w:hAnsi="Times New Roman" w:cs="Times New Roman"/>
          <w:iCs/>
          <w:sz w:val="28"/>
          <w:szCs w:val="28"/>
        </w:rPr>
        <w:tab/>
        <w:t>Принятие данного нормативно-правового акта</w:t>
      </w:r>
      <w:r w:rsidR="00937438">
        <w:rPr>
          <w:rFonts w:ascii="Times New Roman" w:hAnsi="Times New Roman" w:cs="Times New Roman"/>
          <w:iCs/>
          <w:sz w:val="28"/>
          <w:szCs w:val="28"/>
        </w:rPr>
        <w:t>.</w:t>
      </w:r>
    </w:p>
    <w:p w:rsidR="00C96BB6" w:rsidRPr="00B728A0" w:rsidRDefault="00C96BB6" w:rsidP="00940B7A">
      <w:pPr>
        <w:ind w:right="45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728A0">
        <w:rPr>
          <w:rFonts w:ascii="Times New Roman" w:hAnsi="Times New Roman" w:cs="Times New Roman"/>
          <w:i/>
          <w:iCs/>
          <w:sz w:val="28"/>
          <w:szCs w:val="28"/>
        </w:rPr>
        <w:t>8. Риски не достижения целей предлагаемого правового регулирования общественных отношений или возможные негативные последствия принятия нормативного правового акта</w:t>
      </w:r>
    </w:p>
    <w:p w:rsidR="00C96BB6" w:rsidRPr="00937438" w:rsidRDefault="00C96BB6" w:rsidP="00813BD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438">
        <w:rPr>
          <w:rFonts w:ascii="Times New Roman" w:hAnsi="Times New Roman" w:cs="Times New Roman"/>
          <w:sz w:val="28"/>
          <w:szCs w:val="28"/>
        </w:rPr>
        <w:t>Отсутствуют</w:t>
      </w:r>
      <w:r w:rsidR="00937438">
        <w:rPr>
          <w:rFonts w:ascii="Times New Roman" w:hAnsi="Times New Roman" w:cs="Times New Roman"/>
          <w:sz w:val="28"/>
          <w:szCs w:val="28"/>
        </w:rPr>
        <w:t>.</w:t>
      </w:r>
    </w:p>
    <w:p w:rsidR="00C96BB6" w:rsidRPr="00940B7A" w:rsidRDefault="00C96BB6" w:rsidP="008B5BE5">
      <w:pPr>
        <w:tabs>
          <w:tab w:val="left" w:pos="0"/>
        </w:tabs>
        <w:spacing w:before="240" w:after="120"/>
        <w:ind w:right="63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0B7A">
        <w:rPr>
          <w:rFonts w:ascii="Times New Roman" w:hAnsi="Times New Roman" w:cs="Times New Roman"/>
          <w:i/>
          <w:iCs/>
          <w:sz w:val="28"/>
          <w:szCs w:val="28"/>
        </w:rPr>
        <w:t>9. Справка о проведении публичных консультаций</w:t>
      </w:r>
    </w:p>
    <w:p w:rsidR="00C96BB6" w:rsidRPr="00937438" w:rsidRDefault="00C96BB6" w:rsidP="0030175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Срок проведения публичных консультаций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37438">
        <w:rPr>
          <w:rFonts w:ascii="Times New Roman" w:hAnsi="Times New Roman" w:cs="Times New Roman"/>
          <w:sz w:val="28"/>
          <w:szCs w:val="28"/>
        </w:rPr>
        <w:t xml:space="preserve">с </w:t>
      </w:r>
      <w:r w:rsidR="00937438" w:rsidRPr="00937438">
        <w:rPr>
          <w:rFonts w:ascii="Times New Roman" w:hAnsi="Times New Roman" w:cs="Times New Roman"/>
          <w:sz w:val="28"/>
          <w:szCs w:val="28"/>
        </w:rPr>
        <w:t>1</w:t>
      </w:r>
      <w:r w:rsidR="00CE749C">
        <w:rPr>
          <w:rFonts w:ascii="Times New Roman" w:hAnsi="Times New Roman" w:cs="Times New Roman"/>
          <w:sz w:val="28"/>
          <w:szCs w:val="28"/>
        </w:rPr>
        <w:t>2</w:t>
      </w:r>
      <w:r w:rsidRPr="00937438">
        <w:rPr>
          <w:rFonts w:ascii="Times New Roman" w:hAnsi="Times New Roman" w:cs="Times New Roman"/>
          <w:sz w:val="28"/>
          <w:szCs w:val="28"/>
        </w:rPr>
        <w:t xml:space="preserve"> </w:t>
      </w:r>
      <w:r w:rsidR="00937438" w:rsidRPr="00937438">
        <w:rPr>
          <w:rFonts w:ascii="Times New Roman" w:hAnsi="Times New Roman" w:cs="Times New Roman"/>
          <w:sz w:val="28"/>
          <w:szCs w:val="28"/>
        </w:rPr>
        <w:t>марта</w:t>
      </w:r>
      <w:r w:rsidRPr="00937438">
        <w:rPr>
          <w:rFonts w:ascii="Times New Roman" w:hAnsi="Times New Roman" w:cs="Times New Roman"/>
          <w:sz w:val="28"/>
          <w:szCs w:val="28"/>
        </w:rPr>
        <w:t xml:space="preserve"> 201</w:t>
      </w:r>
      <w:r w:rsidR="00937438" w:rsidRPr="00937438">
        <w:rPr>
          <w:rFonts w:ascii="Times New Roman" w:hAnsi="Times New Roman" w:cs="Times New Roman"/>
          <w:sz w:val="28"/>
          <w:szCs w:val="28"/>
        </w:rPr>
        <w:t>9</w:t>
      </w:r>
      <w:r w:rsidRPr="00937438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37438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937438" w:rsidRPr="00937438">
        <w:rPr>
          <w:rFonts w:ascii="Times New Roman" w:hAnsi="Times New Roman" w:cs="Times New Roman"/>
          <w:sz w:val="28"/>
          <w:szCs w:val="28"/>
        </w:rPr>
        <w:t>2</w:t>
      </w:r>
      <w:r w:rsidR="00CE749C">
        <w:rPr>
          <w:rFonts w:ascii="Times New Roman" w:hAnsi="Times New Roman" w:cs="Times New Roman"/>
          <w:sz w:val="28"/>
          <w:szCs w:val="28"/>
        </w:rPr>
        <w:t>5</w:t>
      </w:r>
      <w:r w:rsidRPr="00937438">
        <w:rPr>
          <w:rFonts w:ascii="Times New Roman" w:hAnsi="Times New Roman" w:cs="Times New Roman"/>
          <w:sz w:val="28"/>
          <w:szCs w:val="28"/>
        </w:rPr>
        <w:t xml:space="preserve"> </w:t>
      </w:r>
      <w:r w:rsidR="00937438" w:rsidRPr="00937438">
        <w:rPr>
          <w:rFonts w:ascii="Times New Roman" w:hAnsi="Times New Roman" w:cs="Times New Roman"/>
          <w:sz w:val="28"/>
          <w:szCs w:val="28"/>
        </w:rPr>
        <w:t>марта</w:t>
      </w:r>
      <w:r w:rsidRPr="00937438">
        <w:rPr>
          <w:rFonts w:ascii="Times New Roman" w:hAnsi="Times New Roman" w:cs="Times New Roman"/>
          <w:sz w:val="28"/>
          <w:szCs w:val="28"/>
        </w:rPr>
        <w:t xml:space="preserve"> 201</w:t>
      </w:r>
      <w:r w:rsidR="00937438" w:rsidRPr="00937438">
        <w:rPr>
          <w:rFonts w:ascii="Times New Roman" w:hAnsi="Times New Roman" w:cs="Times New Roman"/>
          <w:sz w:val="28"/>
          <w:szCs w:val="28"/>
        </w:rPr>
        <w:t>9</w:t>
      </w:r>
      <w:r w:rsidRPr="00937438">
        <w:rPr>
          <w:rFonts w:ascii="Times New Roman" w:hAnsi="Times New Roman" w:cs="Times New Roman"/>
          <w:sz w:val="28"/>
          <w:szCs w:val="28"/>
        </w:rPr>
        <w:t xml:space="preserve"> года</w:t>
      </w:r>
      <w:r w:rsidR="00937438">
        <w:rPr>
          <w:rFonts w:ascii="Times New Roman" w:hAnsi="Times New Roman" w:cs="Times New Roman"/>
          <w:sz w:val="28"/>
          <w:szCs w:val="28"/>
        </w:rPr>
        <w:t>.</w:t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</w:p>
    <w:p w:rsidR="00C96BB6" w:rsidRPr="00937438" w:rsidRDefault="00C96BB6" w:rsidP="0030175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Участники публичных консультаций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37438">
        <w:rPr>
          <w:rFonts w:ascii="Times New Roman" w:hAnsi="Times New Roman" w:cs="Times New Roman"/>
          <w:sz w:val="28"/>
          <w:szCs w:val="28"/>
        </w:rPr>
        <w:t>отсутствуют</w:t>
      </w:r>
      <w:r w:rsidR="00937438">
        <w:rPr>
          <w:rFonts w:ascii="Times New Roman" w:hAnsi="Times New Roman" w:cs="Times New Roman"/>
          <w:sz w:val="28"/>
          <w:szCs w:val="28"/>
        </w:rPr>
        <w:t>.</w:t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</w:p>
    <w:p w:rsidR="00C96BB6" w:rsidRPr="00DC34F9" w:rsidRDefault="00C96BB6" w:rsidP="0030175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lastRenderedPageBreak/>
        <w:t>Способ проведения публичных консультаций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C34F9">
        <w:rPr>
          <w:rFonts w:ascii="Times New Roman" w:hAnsi="Times New Roman" w:cs="Times New Roman"/>
          <w:sz w:val="28"/>
          <w:szCs w:val="28"/>
        </w:rPr>
        <w:t xml:space="preserve">сбор мнений участников публичных консультаций при размещении проекта нормативного правового акта на официальном сайте Администрации </w:t>
      </w:r>
      <w:r w:rsidR="00DC34F9">
        <w:rPr>
          <w:rFonts w:ascii="Times New Roman" w:hAnsi="Times New Roman" w:cs="Times New Roman"/>
          <w:sz w:val="28"/>
          <w:szCs w:val="28"/>
        </w:rPr>
        <w:t>Невель</w:t>
      </w:r>
      <w:r w:rsidRPr="00DC34F9">
        <w:rPr>
          <w:rFonts w:ascii="Times New Roman" w:hAnsi="Times New Roman" w:cs="Times New Roman"/>
          <w:sz w:val="28"/>
          <w:szCs w:val="28"/>
        </w:rPr>
        <w:t>ского района в сети «Интернет»</w:t>
      </w:r>
      <w:r w:rsidR="00DC34F9">
        <w:rPr>
          <w:rFonts w:ascii="Times New Roman" w:hAnsi="Times New Roman" w:cs="Times New Roman"/>
          <w:sz w:val="28"/>
          <w:szCs w:val="28"/>
        </w:rPr>
        <w:t>.</w:t>
      </w:r>
      <w:r w:rsidRPr="00DC34F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</w:t>
      </w:r>
      <w:r w:rsidRPr="00DC34F9">
        <w:rPr>
          <w:rFonts w:ascii="Times New Roman" w:hAnsi="Times New Roman" w:cs="Times New Roman"/>
          <w:sz w:val="28"/>
          <w:szCs w:val="28"/>
        </w:rPr>
        <w:tab/>
      </w:r>
      <w:r w:rsidRPr="00DC34F9">
        <w:rPr>
          <w:rFonts w:ascii="Times New Roman" w:hAnsi="Times New Roman" w:cs="Times New Roman"/>
          <w:sz w:val="28"/>
          <w:szCs w:val="28"/>
        </w:rPr>
        <w:tab/>
      </w:r>
    </w:p>
    <w:p w:rsidR="00C96BB6" w:rsidRPr="00DC34F9" w:rsidRDefault="00C96BB6" w:rsidP="0030175A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Основные результаты публичных консультаций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C34F9">
        <w:rPr>
          <w:rFonts w:ascii="Times New Roman" w:hAnsi="Times New Roman" w:cs="Times New Roman"/>
          <w:sz w:val="28"/>
          <w:szCs w:val="28"/>
        </w:rPr>
        <w:t>предложений не поступило</w:t>
      </w:r>
      <w:r w:rsidR="00DC34F9">
        <w:rPr>
          <w:rFonts w:ascii="Times New Roman" w:hAnsi="Times New Roman" w:cs="Times New Roman"/>
          <w:sz w:val="28"/>
          <w:szCs w:val="28"/>
        </w:rPr>
        <w:t>.</w:t>
      </w:r>
      <w:r w:rsidRPr="00DC34F9">
        <w:rPr>
          <w:rFonts w:ascii="Times New Roman" w:hAnsi="Times New Roman" w:cs="Times New Roman"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</w:p>
    <w:p w:rsidR="00C96BB6" w:rsidRPr="008B5BE5" w:rsidRDefault="00C96BB6" w:rsidP="008B5BE5">
      <w:pPr>
        <w:tabs>
          <w:tab w:val="left" w:pos="0"/>
        </w:tabs>
        <w:spacing w:before="240" w:after="120"/>
        <w:ind w:right="63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B5BE5">
        <w:rPr>
          <w:rFonts w:ascii="Times New Roman" w:hAnsi="Times New Roman" w:cs="Times New Roman"/>
          <w:i/>
          <w:iCs/>
          <w:sz w:val="28"/>
          <w:szCs w:val="28"/>
        </w:rPr>
        <w:t>10. Информация об исполнителе (ответственное лицо, адрес электронной почты и контактный телефон ответственного лица)</w:t>
      </w:r>
    </w:p>
    <w:p w:rsidR="00C96BB6" w:rsidRPr="00DC34F9" w:rsidRDefault="00DC34F9" w:rsidP="0030175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4F9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района по экономике Сафронова Елена Григорьевна, </w:t>
      </w:r>
      <w:proofErr w:type="spellStart"/>
      <w:r w:rsidRPr="00DC34F9">
        <w:rPr>
          <w:rFonts w:ascii="Times New Roman" w:hAnsi="Times New Roman" w:cs="Times New Roman"/>
          <w:sz w:val="28"/>
          <w:szCs w:val="28"/>
        </w:rPr>
        <w:t>эл</w:t>
      </w:r>
      <w:proofErr w:type="gramStart"/>
      <w:r w:rsidRPr="00DC34F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C34F9">
        <w:rPr>
          <w:rFonts w:ascii="Times New Roman" w:hAnsi="Times New Roman" w:cs="Times New Roman"/>
          <w:sz w:val="28"/>
          <w:szCs w:val="28"/>
        </w:rPr>
        <w:t>очта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DC34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34F9">
        <w:rPr>
          <w:rFonts w:ascii="Times New Roman" w:hAnsi="Times New Roman" w:cs="Times New Roman"/>
          <w:sz w:val="28"/>
          <w:szCs w:val="28"/>
          <w:lang w:val="en-US"/>
        </w:rPr>
        <w:t>upravfinans</w:t>
      </w:r>
      <w:proofErr w:type="spellEnd"/>
      <w:r w:rsidRPr="00DC34F9">
        <w:rPr>
          <w:rFonts w:ascii="Times New Roman" w:hAnsi="Times New Roman" w:cs="Times New Roman"/>
          <w:sz w:val="28"/>
          <w:szCs w:val="28"/>
        </w:rPr>
        <w:t>@</w:t>
      </w:r>
      <w:r w:rsidRPr="00DC34F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96BB6" w:rsidRPr="00DC34F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96BB6" w:rsidRPr="00DC34F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96BB6" w:rsidRPr="00DC34F9">
        <w:rPr>
          <w:rFonts w:ascii="Times New Roman" w:hAnsi="Times New Roman" w:cs="Times New Roman"/>
          <w:sz w:val="28"/>
          <w:szCs w:val="28"/>
        </w:rPr>
        <w:t>, 8 (8115</w:t>
      </w:r>
      <w:r w:rsidRPr="00DC34F9">
        <w:rPr>
          <w:rFonts w:ascii="Times New Roman" w:hAnsi="Times New Roman" w:cs="Times New Roman"/>
          <w:sz w:val="28"/>
          <w:szCs w:val="28"/>
        </w:rPr>
        <w:t>1</w:t>
      </w:r>
      <w:r w:rsidR="00C96BB6" w:rsidRPr="00DC34F9">
        <w:rPr>
          <w:rFonts w:ascii="Times New Roman" w:hAnsi="Times New Roman" w:cs="Times New Roman"/>
          <w:sz w:val="28"/>
          <w:szCs w:val="28"/>
        </w:rPr>
        <w:t xml:space="preserve">) </w:t>
      </w:r>
      <w:r w:rsidRPr="00DC34F9">
        <w:rPr>
          <w:rFonts w:ascii="Times New Roman" w:hAnsi="Times New Roman" w:cs="Times New Roman"/>
          <w:sz w:val="28"/>
          <w:szCs w:val="28"/>
        </w:rPr>
        <w:t>2</w:t>
      </w:r>
      <w:r w:rsidR="00C96BB6" w:rsidRPr="00DC34F9">
        <w:rPr>
          <w:rFonts w:ascii="Times New Roman" w:hAnsi="Times New Roman" w:cs="Times New Roman"/>
          <w:sz w:val="28"/>
          <w:szCs w:val="28"/>
        </w:rPr>
        <w:t>-</w:t>
      </w:r>
      <w:r w:rsidRPr="00DC34F9">
        <w:rPr>
          <w:rFonts w:ascii="Times New Roman" w:hAnsi="Times New Roman" w:cs="Times New Roman"/>
          <w:sz w:val="28"/>
          <w:szCs w:val="28"/>
        </w:rPr>
        <w:t>1</w:t>
      </w:r>
      <w:r w:rsidR="00C96BB6" w:rsidRPr="00DC34F9">
        <w:rPr>
          <w:rFonts w:ascii="Times New Roman" w:hAnsi="Times New Roman" w:cs="Times New Roman"/>
          <w:sz w:val="28"/>
          <w:szCs w:val="28"/>
        </w:rPr>
        <w:t>7-</w:t>
      </w:r>
      <w:r w:rsidRPr="00DC34F9">
        <w:rPr>
          <w:rFonts w:ascii="Times New Roman" w:hAnsi="Times New Roman" w:cs="Times New Roman"/>
          <w:sz w:val="28"/>
          <w:szCs w:val="28"/>
        </w:rPr>
        <w:t>73</w:t>
      </w:r>
      <w:r w:rsidR="00E03E25">
        <w:rPr>
          <w:rFonts w:ascii="Times New Roman" w:hAnsi="Times New Roman" w:cs="Times New Roman"/>
          <w:sz w:val="28"/>
          <w:szCs w:val="28"/>
        </w:rPr>
        <w:t>.</w:t>
      </w:r>
      <w:r w:rsidR="00C96BB6" w:rsidRPr="00DC34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BB6" w:rsidRDefault="00C96BB6" w:rsidP="003017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34F9" w:rsidRDefault="00DC34F9" w:rsidP="003017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C96BB6" w:rsidRDefault="00DC34F9" w:rsidP="003017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по экономике                        </w:t>
      </w:r>
      <w:r w:rsidR="00CE749C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E03E25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Е.Г. Сафронова</w:t>
      </w:r>
    </w:p>
    <w:p w:rsidR="00C96BB6" w:rsidRDefault="00C96BB6" w:rsidP="003017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749C" w:rsidRDefault="00CE749C" w:rsidP="003017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749C" w:rsidRDefault="00CE749C" w:rsidP="003017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E749C" w:rsidRDefault="00CE749C" w:rsidP="003017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6BB6" w:rsidRPr="00DC34F9" w:rsidRDefault="00C96BB6" w:rsidP="003017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34F9">
        <w:rPr>
          <w:rFonts w:ascii="Times New Roman" w:hAnsi="Times New Roman" w:cs="Times New Roman"/>
          <w:sz w:val="28"/>
          <w:szCs w:val="28"/>
        </w:rPr>
        <w:t>«2</w:t>
      </w:r>
      <w:r w:rsidR="00CE749C">
        <w:rPr>
          <w:rFonts w:ascii="Times New Roman" w:hAnsi="Times New Roman" w:cs="Times New Roman"/>
          <w:sz w:val="28"/>
          <w:szCs w:val="28"/>
        </w:rPr>
        <w:t>9</w:t>
      </w:r>
      <w:r w:rsidRPr="00DC34F9">
        <w:rPr>
          <w:rFonts w:ascii="Times New Roman" w:hAnsi="Times New Roman" w:cs="Times New Roman"/>
          <w:sz w:val="28"/>
          <w:szCs w:val="28"/>
        </w:rPr>
        <w:t xml:space="preserve">» </w:t>
      </w:r>
      <w:r w:rsidR="00DC34F9" w:rsidRPr="00DC34F9">
        <w:rPr>
          <w:rFonts w:ascii="Times New Roman" w:hAnsi="Times New Roman" w:cs="Times New Roman"/>
          <w:sz w:val="28"/>
          <w:szCs w:val="28"/>
        </w:rPr>
        <w:t>марта 2019</w:t>
      </w:r>
      <w:r w:rsidRPr="00DC34F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96BB6" w:rsidRPr="008B5BE5" w:rsidRDefault="00C96BB6">
      <w:pPr>
        <w:rPr>
          <w:rFonts w:ascii="Times New Roman" w:hAnsi="Times New Roman" w:cs="Times New Roman"/>
          <w:sz w:val="28"/>
          <w:szCs w:val="28"/>
          <w:u w:val="single"/>
        </w:rPr>
      </w:pPr>
    </w:p>
    <w:sectPr w:rsidR="00C96BB6" w:rsidRPr="008B5BE5" w:rsidSect="00A91F6F">
      <w:pgSz w:w="11906" w:h="16838"/>
      <w:pgMar w:top="1079" w:right="926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46ECB"/>
    <w:rsid w:val="00011873"/>
    <w:rsid w:val="00017F88"/>
    <w:rsid w:val="0003264F"/>
    <w:rsid w:val="00053EFE"/>
    <w:rsid w:val="00062D23"/>
    <w:rsid w:val="00071E7B"/>
    <w:rsid w:val="000849D0"/>
    <w:rsid w:val="000A353E"/>
    <w:rsid w:val="000B6C4D"/>
    <w:rsid w:val="000C14DE"/>
    <w:rsid w:val="000D3674"/>
    <w:rsid w:val="000D3980"/>
    <w:rsid w:val="00110F6E"/>
    <w:rsid w:val="001208F4"/>
    <w:rsid w:val="00132B6B"/>
    <w:rsid w:val="00195CDC"/>
    <w:rsid w:val="001A6839"/>
    <w:rsid w:val="001C7EE0"/>
    <w:rsid w:val="00215DD6"/>
    <w:rsid w:val="002563A4"/>
    <w:rsid w:val="0029153D"/>
    <w:rsid w:val="002A54F8"/>
    <w:rsid w:val="002E0A35"/>
    <w:rsid w:val="002F4219"/>
    <w:rsid w:val="0030175A"/>
    <w:rsid w:val="00321581"/>
    <w:rsid w:val="00324F25"/>
    <w:rsid w:val="0034227F"/>
    <w:rsid w:val="0036298F"/>
    <w:rsid w:val="0037089B"/>
    <w:rsid w:val="00374455"/>
    <w:rsid w:val="003B26C8"/>
    <w:rsid w:val="003F778E"/>
    <w:rsid w:val="0043266E"/>
    <w:rsid w:val="00467E9D"/>
    <w:rsid w:val="004C16B7"/>
    <w:rsid w:val="004F7D56"/>
    <w:rsid w:val="00516FFA"/>
    <w:rsid w:val="00547B04"/>
    <w:rsid w:val="005A3746"/>
    <w:rsid w:val="005A60BF"/>
    <w:rsid w:val="005F6B37"/>
    <w:rsid w:val="00615DF2"/>
    <w:rsid w:val="00680DBE"/>
    <w:rsid w:val="006A1A3F"/>
    <w:rsid w:val="006B5E30"/>
    <w:rsid w:val="006B7F59"/>
    <w:rsid w:val="006D3142"/>
    <w:rsid w:val="00706C78"/>
    <w:rsid w:val="00714DB0"/>
    <w:rsid w:val="007443A2"/>
    <w:rsid w:val="00744B4A"/>
    <w:rsid w:val="0076793B"/>
    <w:rsid w:val="007859E3"/>
    <w:rsid w:val="007865B4"/>
    <w:rsid w:val="007B4A3A"/>
    <w:rsid w:val="007B7F67"/>
    <w:rsid w:val="007E293C"/>
    <w:rsid w:val="007E2ACC"/>
    <w:rsid w:val="007F3C5F"/>
    <w:rsid w:val="007F6F77"/>
    <w:rsid w:val="007F78D0"/>
    <w:rsid w:val="00803AD4"/>
    <w:rsid w:val="0080484B"/>
    <w:rsid w:val="00813BDC"/>
    <w:rsid w:val="008404F3"/>
    <w:rsid w:val="00854B29"/>
    <w:rsid w:val="008B56DA"/>
    <w:rsid w:val="008B5BE5"/>
    <w:rsid w:val="008B66B7"/>
    <w:rsid w:val="00912018"/>
    <w:rsid w:val="00915513"/>
    <w:rsid w:val="00915BEF"/>
    <w:rsid w:val="0092550F"/>
    <w:rsid w:val="00926B3E"/>
    <w:rsid w:val="00937438"/>
    <w:rsid w:val="00940B7A"/>
    <w:rsid w:val="00941C82"/>
    <w:rsid w:val="00954CB5"/>
    <w:rsid w:val="009571EB"/>
    <w:rsid w:val="00971ACE"/>
    <w:rsid w:val="00981C9A"/>
    <w:rsid w:val="009C0711"/>
    <w:rsid w:val="009C2938"/>
    <w:rsid w:val="009E1A9F"/>
    <w:rsid w:val="00A34DDC"/>
    <w:rsid w:val="00A37CE6"/>
    <w:rsid w:val="00A45ADF"/>
    <w:rsid w:val="00A46ECB"/>
    <w:rsid w:val="00A82A9E"/>
    <w:rsid w:val="00A83081"/>
    <w:rsid w:val="00A91F6F"/>
    <w:rsid w:val="00A923B8"/>
    <w:rsid w:val="00A929E6"/>
    <w:rsid w:val="00A97DA4"/>
    <w:rsid w:val="00AA783B"/>
    <w:rsid w:val="00AE447D"/>
    <w:rsid w:val="00B17743"/>
    <w:rsid w:val="00B22B55"/>
    <w:rsid w:val="00B57737"/>
    <w:rsid w:val="00B67449"/>
    <w:rsid w:val="00B719E3"/>
    <w:rsid w:val="00B728A0"/>
    <w:rsid w:val="00B87A5C"/>
    <w:rsid w:val="00B929D8"/>
    <w:rsid w:val="00B944AC"/>
    <w:rsid w:val="00B95155"/>
    <w:rsid w:val="00BA709F"/>
    <w:rsid w:val="00BB176A"/>
    <w:rsid w:val="00BB79DD"/>
    <w:rsid w:val="00C43230"/>
    <w:rsid w:val="00C57478"/>
    <w:rsid w:val="00C83193"/>
    <w:rsid w:val="00C96BB6"/>
    <w:rsid w:val="00CA6CCD"/>
    <w:rsid w:val="00CB4EEE"/>
    <w:rsid w:val="00CB58B9"/>
    <w:rsid w:val="00CC42DA"/>
    <w:rsid w:val="00CD07C8"/>
    <w:rsid w:val="00CE749C"/>
    <w:rsid w:val="00D0736D"/>
    <w:rsid w:val="00D4041E"/>
    <w:rsid w:val="00D41A26"/>
    <w:rsid w:val="00D93357"/>
    <w:rsid w:val="00DA2183"/>
    <w:rsid w:val="00DB1243"/>
    <w:rsid w:val="00DC32A2"/>
    <w:rsid w:val="00DC34F9"/>
    <w:rsid w:val="00DD3205"/>
    <w:rsid w:val="00DD7854"/>
    <w:rsid w:val="00DE57DA"/>
    <w:rsid w:val="00DF007E"/>
    <w:rsid w:val="00DF0566"/>
    <w:rsid w:val="00E03E25"/>
    <w:rsid w:val="00E47A67"/>
    <w:rsid w:val="00E64A9E"/>
    <w:rsid w:val="00EC0021"/>
    <w:rsid w:val="00ED1F93"/>
    <w:rsid w:val="00F40494"/>
    <w:rsid w:val="00F44C52"/>
    <w:rsid w:val="00F731B0"/>
    <w:rsid w:val="00F91363"/>
    <w:rsid w:val="00F94535"/>
    <w:rsid w:val="00FA3DA6"/>
    <w:rsid w:val="00FC7C9B"/>
    <w:rsid w:val="00FF0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74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46EC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Обычный1"/>
    <w:uiPriority w:val="99"/>
    <w:rsid w:val="00A46ECB"/>
    <w:rPr>
      <w:rFonts w:cs="Calibri"/>
      <w:sz w:val="28"/>
      <w:szCs w:val="28"/>
    </w:rPr>
  </w:style>
  <w:style w:type="character" w:styleId="a3">
    <w:name w:val="Hyperlink"/>
    <w:basedOn w:val="a0"/>
    <w:uiPriority w:val="99"/>
    <w:rsid w:val="00A46ECB"/>
    <w:rPr>
      <w:rFonts w:cs="Times New Roman"/>
      <w:color w:val="000080"/>
      <w:u w:val="single"/>
    </w:rPr>
  </w:style>
  <w:style w:type="paragraph" w:styleId="a4">
    <w:name w:val="No Spacing"/>
    <w:uiPriority w:val="99"/>
    <w:qFormat/>
    <w:rsid w:val="000B6C4D"/>
    <w:rPr>
      <w:rFonts w:cs="Calibri"/>
    </w:rPr>
  </w:style>
  <w:style w:type="paragraph" w:styleId="a5">
    <w:name w:val="Body Text"/>
    <w:basedOn w:val="a"/>
    <w:link w:val="a6"/>
    <w:uiPriority w:val="99"/>
    <w:rsid w:val="00CD07C8"/>
    <w:pPr>
      <w:widowControl w:val="0"/>
      <w:suppressAutoHyphens/>
      <w:spacing w:after="120" w:line="240" w:lineRule="auto"/>
    </w:pPr>
    <w:rPr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15DF2"/>
    <w:rPr>
      <w:rFonts w:cs="Times New Roman"/>
    </w:rPr>
  </w:style>
  <w:style w:type="paragraph" w:customStyle="1" w:styleId="ConsPlusNormal">
    <w:name w:val="ConsPlusNormal"/>
    <w:uiPriority w:val="99"/>
    <w:rsid w:val="00A45ADF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74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46EC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Обычный1"/>
    <w:uiPriority w:val="99"/>
    <w:rsid w:val="00A46ECB"/>
    <w:rPr>
      <w:rFonts w:cs="Calibri"/>
      <w:sz w:val="28"/>
      <w:szCs w:val="28"/>
    </w:rPr>
  </w:style>
  <w:style w:type="character" w:styleId="a3">
    <w:name w:val="Hyperlink"/>
    <w:basedOn w:val="a0"/>
    <w:uiPriority w:val="99"/>
    <w:rsid w:val="00A46ECB"/>
    <w:rPr>
      <w:rFonts w:cs="Times New Roman"/>
      <w:color w:val="000080"/>
      <w:u w:val="single"/>
    </w:rPr>
  </w:style>
  <w:style w:type="paragraph" w:styleId="a4">
    <w:name w:val="No Spacing"/>
    <w:uiPriority w:val="99"/>
    <w:qFormat/>
    <w:rsid w:val="000B6C4D"/>
    <w:rPr>
      <w:rFonts w:cs="Calibri"/>
    </w:rPr>
  </w:style>
  <w:style w:type="paragraph" w:styleId="a5">
    <w:name w:val="Body Text"/>
    <w:basedOn w:val="a"/>
    <w:link w:val="a6"/>
    <w:uiPriority w:val="99"/>
    <w:rsid w:val="00CD07C8"/>
    <w:pPr>
      <w:widowControl w:val="0"/>
      <w:suppressAutoHyphens/>
      <w:spacing w:after="120" w:line="240" w:lineRule="auto"/>
    </w:pPr>
    <w:rPr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15DF2"/>
    <w:rPr>
      <w:rFonts w:cs="Times New Roman"/>
    </w:rPr>
  </w:style>
  <w:style w:type="paragraph" w:customStyle="1" w:styleId="ConsPlusNormal">
    <w:name w:val="ConsPlusNormal"/>
    <w:uiPriority w:val="99"/>
    <w:rsid w:val="00A45ADF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Pages>3</Pages>
  <Words>623</Words>
  <Characters>3555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</Company>
  <LinksUpToDate>false</LinksUpToDate>
  <CharactersWithSpaces>4170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superuser</cp:lastModifiedBy>
  <cp:revision>4</cp:revision>
  <cp:lastPrinted>2018-05-04T13:40:00Z</cp:lastPrinted>
  <dcterms:created xsi:type="dcterms:W3CDTF">2019-03-28T08:53:00Z</dcterms:created>
  <dcterms:modified xsi:type="dcterms:W3CDTF">2019-03-28T13:11:00Z</dcterms:modified>
</cp:coreProperties>
</file>