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53EBB8B" w14:textId="4736D105" w:rsidR="00D21A88" w:rsidRDefault="00D21A88" w:rsidP="000B39A9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Lucida Sans Unicode" w:hAnsi="Times New Roman" w:cs="Tahoma"/>
          <w:kern w:val="3"/>
          <w:sz w:val="28"/>
          <w:szCs w:val="24"/>
        </w:rPr>
      </w:pPr>
      <w:r>
        <w:rPr>
          <w:rFonts w:ascii="Times New Roman" w:eastAsia="Lucida Sans Unicode" w:hAnsi="Times New Roman" w:cs="Tahoma"/>
          <w:kern w:val="3"/>
          <w:sz w:val="28"/>
          <w:szCs w:val="24"/>
        </w:rPr>
        <w:t xml:space="preserve">                                                                                                  ПРОЕКТ</w:t>
      </w:r>
    </w:p>
    <w:p w14:paraId="482CFF73" w14:textId="2EF3ACF3" w:rsidR="000B39A9" w:rsidRPr="000B39A9" w:rsidRDefault="000B39A9" w:rsidP="000B39A9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Lucida Sans Unicode" w:hAnsi="Times New Roman" w:cs="Tahoma"/>
          <w:kern w:val="3"/>
          <w:sz w:val="28"/>
          <w:szCs w:val="24"/>
        </w:rPr>
      </w:pPr>
      <w:r w:rsidRPr="000B39A9">
        <w:rPr>
          <w:rFonts w:ascii="Times New Roman" w:eastAsia="Lucida Sans Unicode" w:hAnsi="Times New Roman" w:cs="Tahoma"/>
          <w:noProof/>
          <w:kern w:val="3"/>
          <w:sz w:val="24"/>
          <w:szCs w:val="24"/>
        </w:rPr>
        <w:drawing>
          <wp:inline distT="0" distB="0" distL="0" distR="0" wp14:anchorId="60728432" wp14:editId="24464EB4">
            <wp:extent cx="695325" cy="8667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Графический объект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8667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50C6EF" w14:textId="77777777" w:rsidR="000B39A9" w:rsidRPr="000B39A9" w:rsidRDefault="000B39A9" w:rsidP="000B39A9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Lucida Sans Unicode" w:hAnsi="Times New Roman" w:cs="Tahoma"/>
          <w:b/>
          <w:kern w:val="3"/>
          <w:sz w:val="32"/>
          <w:szCs w:val="32"/>
        </w:rPr>
      </w:pPr>
      <w:r w:rsidRPr="000B39A9">
        <w:rPr>
          <w:rFonts w:ascii="Times New Roman" w:eastAsia="Lucida Sans Unicode" w:hAnsi="Times New Roman" w:cs="Tahoma"/>
          <w:b/>
          <w:kern w:val="3"/>
          <w:sz w:val="32"/>
          <w:szCs w:val="32"/>
        </w:rPr>
        <w:t>АДМИНИСТРАЦИЯ  НЕВЕЛЬСКОГО  РАЙОНА</w:t>
      </w:r>
    </w:p>
    <w:p w14:paraId="12EC5E5F" w14:textId="77777777" w:rsidR="000B39A9" w:rsidRPr="000B39A9" w:rsidRDefault="000B39A9" w:rsidP="000B39A9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Lucida Sans Unicode" w:hAnsi="Times New Roman" w:cs="Tahoma"/>
          <w:kern w:val="3"/>
          <w:sz w:val="32"/>
          <w:szCs w:val="32"/>
        </w:rPr>
      </w:pPr>
    </w:p>
    <w:p w14:paraId="10ED280D" w14:textId="77777777" w:rsidR="000B39A9" w:rsidRPr="000B39A9" w:rsidRDefault="000B39A9" w:rsidP="000B39A9">
      <w:pPr>
        <w:keepNext/>
        <w:widowControl w:val="0"/>
        <w:tabs>
          <w:tab w:val="left" w:pos="0"/>
        </w:tabs>
        <w:suppressAutoHyphens/>
        <w:autoSpaceDN w:val="0"/>
        <w:spacing w:after="0" w:line="240" w:lineRule="auto"/>
        <w:jc w:val="center"/>
        <w:outlineLvl w:val="1"/>
        <w:rPr>
          <w:rFonts w:ascii="Times New Roman" w:eastAsia="Lucida Sans Unicode" w:hAnsi="Times New Roman" w:cs="Tahoma"/>
          <w:b/>
          <w:bCs/>
          <w:kern w:val="3"/>
          <w:sz w:val="36"/>
          <w:szCs w:val="24"/>
        </w:rPr>
      </w:pPr>
      <w:r w:rsidRPr="000B39A9">
        <w:rPr>
          <w:rFonts w:ascii="Times New Roman" w:eastAsia="Lucida Sans Unicode" w:hAnsi="Times New Roman" w:cs="Tahoma"/>
          <w:b/>
          <w:bCs/>
          <w:kern w:val="3"/>
          <w:sz w:val="36"/>
          <w:szCs w:val="24"/>
        </w:rPr>
        <w:t>П о с т а н о в л е н и е</w:t>
      </w:r>
    </w:p>
    <w:p w14:paraId="752628EA" w14:textId="77777777" w:rsidR="000B39A9" w:rsidRPr="000B39A9" w:rsidRDefault="000B39A9" w:rsidP="000B39A9">
      <w:pPr>
        <w:rPr>
          <w:sz w:val="28"/>
          <w:szCs w:val="28"/>
        </w:rPr>
      </w:pPr>
    </w:p>
    <w:p w14:paraId="53FC8551" w14:textId="77777777" w:rsidR="000B39A9" w:rsidRPr="000B39A9" w:rsidRDefault="000B39A9" w:rsidP="000B39A9">
      <w:pPr>
        <w:rPr>
          <w:sz w:val="28"/>
          <w:szCs w:val="28"/>
        </w:rPr>
      </w:pPr>
    </w:p>
    <w:p w14:paraId="199350AA" w14:textId="7E3CC103" w:rsidR="000B39A9" w:rsidRPr="000B39A9" w:rsidRDefault="000B39A9" w:rsidP="000B39A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B39A9">
        <w:rPr>
          <w:rFonts w:ascii="Times New Roman" w:hAnsi="Times New Roman" w:cs="Times New Roman"/>
          <w:sz w:val="28"/>
          <w:szCs w:val="28"/>
        </w:rPr>
        <w:t>от _</w:t>
      </w:r>
      <w:r w:rsidR="00D21A88">
        <w:rPr>
          <w:rFonts w:ascii="Times New Roman" w:hAnsi="Times New Roman" w:cs="Times New Roman"/>
          <w:sz w:val="28"/>
          <w:szCs w:val="28"/>
        </w:rPr>
        <w:t>_____________</w:t>
      </w:r>
      <w:r w:rsidRPr="000B39A9">
        <w:rPr>
          <w:rFonts w:ascii="Times New Roman" w:hAnsi="Times New Roman" w:cs="Times New Roman"/>
          <w:sz w:val="28"/>
          <w:szCs w:val="28"/>
        </w:rPr>
        <w:t>__ № __</w:t>
      </w:r>
      <w:r w:rsidR="00D21A88">
        <w:rPr>
          <w:rFonts w:ascii="Times New Roman" w:hAnsi="Times New Roman" w:cs="Times New Roman"/>
          <w:sz w:val="28"/>
          <w:szCs w:val="28"/>
        </w:rPr>
        <w:t>___</w:t>
      </w:r>
      <w:r w:rsidRPr="000B39A9">
        <w:rPr>
          <w:rFonts w:ascii="Times New Roman" w:hAnsi="Times New Roman" w:cs="Times New Roman"/>
          <w:sz w:val="28"/>
          <w:szCs w:val="28"/>
        </w:rPr>
        <w:t>__</w:t>
      </w:r>
    </w:p>
    <w:p w14:paraId="438A543D" w14:textId="77777777" w:rsidR="000B39A9" w:rsidRPr="00951C4B" w:rsidRDefault="000B39A9" w:rsidP="000B39A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B39A9">
        <w:rPr>
          <w:rFonts w:ascii="Times New Roman" w:hAnsi="Times New Roman" w:cs="Times New Roman"/>
          <w:sz w:val="28"/>
          <w:szCs w:val="28"/>
        </w:rPr>
        <w:tab/>
      </w:r>
      <w:r w:rsidRPr="00951C4B">
        <w:rPr>
          <w:rFonts w:ascii="Times New Roman" w:hAnsi="Times New Roman" w:cs="Times New Roman"/>
          <w:sz w:val="24"/>
          <w:szCs w:val="24"/>
        </w:rPr>
        <w:t>г. Невель</w:t>
      </w:r>
    </w:p>
    <w:p w14:paraId="2CCE70C4" w14:textId="77777777" w:rsidR="00CE025F" w:rsidRPr="000840DA" w:rsidRDefault="00D21A88">
      <w:pPr>
        <w:rPr>
          <w:rFonts w:ascii="Times New Roman" w:hAnsi="Times New Roman" w:cs="Times New Roman"/>
          <w:sz w:val="28"/>
          <w:szCs w:val="28"/>
        </w:rPr>
      </w:pPr>
    </w:p>
    <w:p w14:paraId="06C8E96C" w14:textId="1E6EBCDA" w:rsidR="00BC4860" w:rsidRDefault="000B39A9" w:rsidP="00951C4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утверждении Положения</w:t>
      </w:r>
      <w:r w:rsidR="00AF5C8A">
        <w:rPr>
          <w:rFonts w:ascii="Times New Roman" w:hAnsi="Times New Roman" w:cs="Times New Roman"/>
          <w:sz w:val="28"/>
          <w:szCs w:val="28"/>
        </w:rPr>
        <w:t xml:space="preserve"> о порядке и условиях распоряжения имуществом, включенным в перечень</w:t>
      </w:r>
      <w:r w:rsidR="00BC4860">
        <w:rPr>
          <w:rFonts w:ascii="Times New Roman" w:hAnsi="Times New Roman" w:cs="Times New Roman"/>
          <w:sz w:val="28"/>
          <w:szCs w:val="28"/>
        </w:rPr>
        <w:t xml:space="preserve"> муниципального имущества муниципального образования «Невельский район», предназначенного для предоставления во владение и (или) в пользование субъектам малого и среднего предпринимательства</w:t>
      </w:r>
      <w:r w:rsidR="00951C4B">
        <w:rPr>
          <w:rFonts w:ascii="Times New Roman" w:hAnsi="Times New Roman" w:cs="Times New Roman"/>
          <w:sz w:val="28"/>
          <w:szCs w:val="28"/>
        </w:rPr>
        <w:t xml:space="preserve">, </w:t>
      </w:r>
      <w:r w:rsidR="00BC4860">
        <w:rPr>
          <w:rFonts w:ascii="Times New Roman" w:hAnsi="Times New Roman" w:cs="Times New Roman"/>
          <w:sz w:val="28"/>
          <w:szCs w:val="28"/>
        </w:rPr>
        <w:t>организациям, образующим инфраструктуру поддержки субъектов малого и среднего предпринимательства</w:t>
      </w:r>
      <w:r w:rsidR="00951C4B">
        <w:rPr>
          <w:rFonts w:ascii="Times New Roman" w:hAnsi="Times New Roman" w:cs="Times New Roman"/>
          <w:sz w:val="28"/>
          <w:szCs w:val="28"/>
        </w:rPr>
        <w:t xml:space="preserve">, </w:t>
      </w:r>
      <w:bookmarkStart w:id="0" w:name="_Hlk53750186"/>
      <w:r w:rsidR="00951C4B">
        <w:rPr>
          <w:rFonts w:ascii="Times New Roman" w:hAnsi="Times New Roman" w:cs="Times New Roman"/>
          <w:sz w:val="28"/>
          <w:szCs w:val="28"/>
        </w:rPr>
        <w:t>физическим лицам, применяющим специальный налоговый режим</w:t>
      </w:r>
      <w:bookmarkEnd w:id="0"/>
    </w:p>
    <w:p w14:paraId="64AF7C05" w14:textId="77777777" w:rsidR="00BC4860" w:rsidRDefault="00BC4860" w:rsidP="00BC4860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14:paraId="3B35B6F7" w14:textId="77777777" w:rsidR="00BC4860" w:rsidRPr="000A78F5" w:rsidRDefault="00BC4860" w:rsidP="00BC4860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14:paraId="16B8F1D5" w14:textId="77777777" w:rsidR="00BC4860" w:rsidRDefault="00AF5C8A" w:rsidP="00BC48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</w:t>
      </w:r>
      <w:r w:rsidR="00BC4860">
        <w:rPr>
          <w:rFonts w:ascii="Times New Roman" w:hAnsi="Times New Roman" w:cs="Times New Roman"/>
          <w:sz w:val="28"/>
          <w:szCs w:val="28"/>
        </w:rPr>
        <w:t xml:space="preserve"> Федеральн</w:t>
      </w:r>
      <w:r>
        <w:rPr>
          <w:rFonts w:ascii="Times New Roman" w:hAnsi="Times New Roman" w:cs="Times New Roman"/>
          <w:sz w:val="28"/>
          <w:szCs w:val="28"/>
        </w:rPr>
        <w:t>ым</w:t>
      </w:r>
      <w:r w:rsidR="00BC4860">
        <w:rPr>
          <w:rFonts w:ascii="Times New Roman" w:hAnsi="Times New Roman" w:cs="Times New Roman"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sz w:val="28"/>
          <w:szCs w:val="28"/>
        </w:rPr>
        <w:t>ом</w:t>
      </w:r>
      <w:r w:rsidR="00BC4860">
        <w:rPr>
          <w:rFonts w:ascii="Times New Roman" w:hAnsi="Times New Roman" w:cs="Times New Roman"/>
          <w:sz w:val="28"/>
          <w:szCs w:val="28"/>
        </w:rPr>
        <w:t xml:space="preserve"> от 06.10.2003 №131-ФЗ «Об общих принципах организации местного самоуправлени</w:t>
      </w:r>
      <w:r>
        <w:rPr>
          <w:rFonts w:ascii="Times New Roman" w:hAnsi="Times New Roman" w:cs="Times New Roman"/>
          <w:sz w:val="28"/>
          <w:szCs w:val="28"/>
        </w:rPr>
        <w:t>я в Российской Федерации»,</w:t>
      </w:r>
      <w:r w:rsidR="00BC4860">
        <w:rPr>
          <w:rFonts w:ascii="Times New Roman" w:hAnsi="Times New Roman" w:cs="Times New Roman"/>
          <w:sz w:val="28"/>
          <w:szCs w:val="28"/>
        </w:rPr>
        <w:t xml:space="preserve"> Федеральн</w:t>
      </w:r>
      <w:r>
        <w:rPr>
          <w:rFonts w:ascii="Times New Roman" w:hAnsi="Times New Roman" w:cs="Times New Roman"/>
          <w:sz w:val="28"/>
          <w:szCs w:val="28"/>
        </w:rPr>
        <w:t>ым</w:t>
      </w:r>
      <w:r w:rsidR="00BC4860">
        <w:rPr>
          <w:rFonts w:ascii="Times New Roman" w:hAnsi="Times New Roman" w:cs="Times New Roman"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sz w:val="28"/>
          <w:szCs w:val="28"/>
        </w:rPr>
        <w:t>ом</w:t>
      </w:r>
      <w:r w:rsidR="00BC4860">
        <w:rPr>
          <w:rFonts w:ascii="Times New Roman" w:hAnsi="Times New Roman" w:cs="Times New Roman"/>
          <w:sz w:val="28"/>
          <w:szCs w:val="28"/>
        </w:rPr>
        <w:t xml:space="preserve"> от 24.07.2007 №209-ФЗ «О развитии малого и среднего предпринимательства в Российской Федерации», Федеральн</w:t>
      </w:r>
      <w:r>
        <w:rPr>
          <w:rFonts w:ascii="Times New Roman" w:hAnsi="Times New Roman" w:cs="Times New Roman"/>
          <w:sz w:val="28"/>
          <w:szCs w:val="28"/>
        </w:rPr>
        <w:t>ым</w:t>
      </w:r>
      <w:r w:rsidR="00BC4860">
        <w:rPr>
          <w:rFonts w:ascii="Times New Roman" w:hAnsi="Times New Roman" w:cs="Times New Roman"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sz w:val="28"/>
          <w:szCs w:val="28"/>
        </w:rPr>
        <w:t>ом</w:t>
      </w:r>
      <w:r w:rsidR="00BC4860">
        <w:rPr>
          <w:rFonts w:ascii="Times New Roman" w:hAnsi="Times New Roman" w:cs="Times New Roman"/>
          <w:sz w:val="28"/>
          <w:szCs w:val="28"/>
        </w:rPr>
        <w:t xml:space="preserve"> от 26.07.2006 №135-ФЗ «О защите конкуренции»: </w:t>
      </w:r>
    </w:p>
    <w:p w14:paraId="50223286" w14:textId="4E2613DA" w:rsidR="00AF5C8A" w:rsidRPr="00296274" w:rsidRDefault="00AF5C8A" w:rsidP="00296274">
      <w:pPr>
        <w:pStyle w:val="a3"/>
        <w:numPr>
          <w:ilvl w:val="0"/>
          <w:numId w:val="2"/>
        </w:numPr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F5C8A">
        <w:rPr>
          <w:rFonts w:ascii="Times New Roman" w:hAnsi="Times New Roman" w:cs="Times New Roman"/>
          <w:sz w:val="28"/>
          <w:szCs w:val="28"/>
        </w:rPr>
        <w:t>Утвердить прилагаемое Положение о порядке и условиях распоряжения имуществом, включенным</w:t>
      </w:r>
      <w:r w:rsidR="00BC4860" w:rsidRPr="00AF5C8A">
        <w:rPr>
          <w:rFonts w:ascii="Times New Roman" w:hAnsi="Times New Roman" w:cs="Times New Roman"/>
          <w:sz w:val="28"/>
          <w:szCs w:val="28"/>
        </w:rPr>
        <w:t xml:space="preserve"> </w:t>
      </w:r>
      <w:r w:rsidRPr="00AF5C8A">
        <w:rPr>
          <w:rFonts w:ascii="Times New Roman" w:hAnsi="Times New Roman" w:cs="Times New Roman"/>
          <w:sz w:val="28"/>
          <w:szCs w:val="28"/>
        </w:rPr>
        <w:t>в</w:t>
      </w:r>
      <w:r w:rsidR="00BC4860" w:rsidRPr="00AF5C8A">
        <w:rPr>
          <w:rFonts w:ascii="Times New Roman" w:hAnsi="Times New Roman" w:cs="Times New Roman"/>
          <w:sz w:val="28"/>
          <w:szCs w:val="28"/>
        </w:rPr>
        <w:t xml:space="preserve"> переч</w:t>
      </w:r>
      <w:r w:rsidRPr="00AF5C8A">
        <w:rPr>
          <w:rFonts w:ascii="Times New Roman" w:hAnsi="Times New Roman" w:cs="Times New Roman"/>
          <w:sz w:val="28"/>
          <w:szCs w:val="28"/>
        </w:rPr>
        <w:t>ень</w:t>
      </w:r>
      <w:r w:rsidR="00BC4860" w:rsidRPr="00AF5C8A">
        <w:rPr>
          <w:rFonts w:ascii="Times New Roman" w:hAnsi="Times New Roman" w:cs="Times New Roman"/>
          <w:sz w:val="28"/>
          <w:szCs w:val="28"/>
        </w:rPr>
        <w:t xml:space="preserve"> муниципального имущества муниципального образования «Невельский район», предназначенного для предоставления во владение и (или) в пользование субъектам малого и среднего предпринимательства</w:t>
      </w:r>
      <w:r w:rsidR="00296274">
        <w:rPr>
          <w:rFonts w:ascii="Times New Roman" w:hAnsi="Times New Roman" w:cs="Times New Roman"/>
          <w:sz w:val="28"/>
          <w:szCs w:val="28"/>
        </w:rPr>
        <w:t xml:space="preserve">, </w:t>
      </w:r>
      <w:r w:rsidR="00BC4860" w:rsidRPr="00AF5C8A">
        <w:rPr>
          <w:rFonts w:ascii="Times New Roman" w:hAnsi="Times New Roman" w:cs="Times New Roman"/>
          <w:sz w:val="28"/>
          <w:szCs w:val="28"/>
        </w:rPr>
        <w:t xml:space="preserve">организациям, образующим инфраструктуру поддержки субъектов малого </w:t>
      </w:r>
      <w:r>
        <w:rPr>
          <w:rFonts w:ascii="Times New Roman" w:hAnsi="Times New Roman" w:cs="Times New Roman"/>
          <w:sz w:val="28"/>
          <w:szCs w:val="28"/>
        </w:rPr>
        <w:t>и среднего предпринимательства</w:t>
      </w:r>
      <w:r w:rsidR="00296274">
        <w:rPr>
          <w:rFonts w:ascii="Times New Roman" w:hAnsi="Times New Roman" w:cs="Times New Roman"/>
          <w:sz w:val="28"/>
          <w:szCs w:val="28"/>
        </w:rPr>
        <w:t xml:space="preserve">, </w:t>
      </w:r>
      <w:r w:rsidR="00296274" w:rsidRPr="00296274">
        <w:rPr>
          <w:rFonts w:ascii="Times New Roman" w:hAnsi="Times New Roman" w:cs="Times New Roman"/>
          <w:sz w:val="28"/>
          <w:szCs w:val="28"/>
        </w:rPr>
        <w:t>физическим лицам, применяющим специальный налоговый режим</w:t>
      </w:r>
      <w:r w:rsidRPr="00296274">
        <w:rPr>
          <w:rFonts w:ascii="Times New Roman" w:hAnsi="Times New Roman" w:cs="Times New Roman"/>
          <w:sz w:val="28"/>
          <w:szCs w:val="28"/>
        </w:rPr>
        <w:t>.</w:t>
      </w:r>
    </w:p>
    <w:p w14:paraId="4AF916B8" w14:textId="2A710AC6" w:rsidR="00BC4860" w:rsidRDefault="00BC4860" w:rsidP="00BC486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2. Определить КОМИТЕТ ПО УПРА</w:t>
      </w:r>
      <w:r w:rsidR="00AF5C8A">
        <w:rPr>
          <w:rFonts w:ascii="Times New Roman" w:hAnsi="Times New Roman" w:cs="Times New Roman"/>
          <w:sz w:val="28"/>
          <w:szCs w:val="28"/>
        </w:rPr>
        <w:t xml:space="preserve">ВЛЕНИЮ МУНИЦИПАЛЬНЫМ ИМУЩЕСТВОМ уполномоченным органом по распоряжению </w:t>
      </w:r>
      <w:r>
        <w:rPr>
          <w:rFonts w:ascii="Times New Roman" w:hAnsi="Times New Roman" w:cs="Times New Roman"/>
          <w:sz w:val="28"/>
          <w:szCs w:val="28"/>
        </w:rPr>
        <w:t>муниципальн</w:t>
      </w:r>
      <w:r w:rsidR="00AF5C8A">
        <w:rPr>
          <w:rFonts w:ascii="Times New Roman" w:hAnsi="Times New Roman" w:cs="Times New Roman"/>
          <w:sz w:val="28"/>
          <w:szCs w:val="28"/>
        </w:rPr>
        <w:t>ым</w:t>
      </w:r>
      <w:r>
        <w:rPr>
          <w:rFonts w:ascii="Times New Roman" w:hAnsi="Times New Roman" w:cs="Times New Roman"/>
          <w:sz w:val="28"/>
          <w:szCs w:val="28"/>
        </w:rPr>
        <w:t xml:space="preserve"> имуществ</w:t>
      </w:r>
      <w:r w:rsidR="00AF5C8A">
        <w:rPr>
          <w:rFonts w:ascii="Times New Roman" w:hAnsi="Times New Roman" w:cs="Times New Roman"/>
          <w:sz w:val="28"/>
          <w:szCs w:val="28"/>
        </w:rPr>
        <w:t>ом,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F5C8A" w:rsidRPr="00AF5C8A">
        <w:rPr>
          <w:rFonts w:ascii="Times New Roman" w:hAnsi="Times New Roman" w:cs="Times New Roman"/>
          <w:sz w:val="28"/>
          <w:szCs w:val="28"/>
        </w:rPr>
        <w:t>включенным в перечень муниципального имущества муниципального образования «Невельский район», предназначенного для предоставления во владение и (или) в пользование субъектам малого и среднего предпринимательства</w:t>
      </w:r>
      <w:r w:rsidR="00296274">
        <w:rPr>
          <w:rFonts w:ascii="Times New Roman" w:hAnsi="Times New Roman" w:cs="Times New Roman"/>
          <w:sz w:val="28"/>
          <w:szCs w:val="28"/>
        </w:rPr>
        <w:t xml:space="preserve">, </w:t>
      </w:r>
      <w:r w:rsidR="00AF5C8A" w:rsidRPr="00AF5C8A">
        <w:rPr>
          <w:rFonts w:ascii="Times New Roman" w:hAnsi="Times New Roman" w:cs="Times New Roman"/>
          <w:sz w:val="28"/>
          <w:szCs w:val="28"/>
        </w:rPr>
        <w:t>организациям, образующим инфраструктуру поддержки субъектов малого и среднего предпринимательства</w:t>
      </w:r>
      <w:r w:rsidR="00296274">
        <w:rPr>
          <w:rFonts w:ascii="Times New Roman" w:hAnsi="Times New Roman" w:cs="Times New Roman"/>
          <w:sz w:val="28"/>
          <w:szCs w:val="28"/>
        </w:rPr>
        <w:t xml:space="preserve">, </w:t>
      </w:r>
      <w:r w:rsidR="00296274" w:rsidRPr="00296274">
        <w:rPr>
          <w:rFonts w:ascii="Times New Roman" w:hAnsi="Times New Roman" w:cs="Times New Roman"/>
          <w:sz w:val="28"/>
          <w:szCs w:val="28"/>
        </w:rPr>
        <w:t>физическим лицам, применяющим специальный налоговый режим</w:t>
      </w:r>
      <w:r w:rsidR="00AF5C8A" w:rsidRPr="00AF5C8A">
        <w:rPr>
          <w:rFonts w:ascii="Times New Roman" w:hAnsi="Times New Roman" w:cs="Times New Roman"/>
          <w:sz w:val="28"/>
          <w:szCs w:val="28"/>
        </w:rPr>
        <w:t>.</w:t>
      </w:r>
    </w:p>
    <w:p w14:paraId="50E97B17" w14:textId="58BF5B5D" w:rsidR="00AF5C8A" w:rsidRPr="00AF5C8A" w:rsidRDefault="00BC4860" w:rsidP="00AF5C8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  <w:t xml:space="preserve">3. </w:t>
      </w:r>
      <w:r w:rsidR="009749DE">
        <w:rPr>
          <w:rFonts w:ascii="Times New Roman" w:hAnsi="Times New Roman" w:cs="Times New Roman"/>
          <w:sz w:val="28"/>
          <w:szCs w:val="28"/>
        </w:rPr>
        <w:t>Настоящее</w:t>
      </w:r>
      <w:r w:rsidR="00AF5C8A" w:rsidRPr="00AF5C8A">
        <w:rPr>
          <w:rFonts w:ascii="Times New Roman" w:hAnsi="Times New Roman" w:cs="Times New Roman"/>
          <w:sz w:val="28"/>
          <w:szCs w:val="28"/>
        </w:rPr>
        <w:t xml:space="preserve"> постановление вступает в силу с</w:t>
      </w:r>
      <w:r w:rsidR="0017122F">
        <w:rPr>
          <w:rFonts w:ascii="Times New Roman" w:hAnsi="Times New Roman" w:cs="Times New Roman"/>
          <w:sz w:val="28"/>
          <w:szCs w:val="28"/>
        </w:rPr>
        <w:t>о дня</w:t>
      </w:r>
      <w:r w:rsidR="00AF5C8A" w:rsidRPr="00AF5C8A">
        <w:rPr>
          <w:rFonts w:ascii="Times New Roman" w:hAnsi="Times New Roman" w:cs="Times New Roman"/>
          <w:sz w:val="28"/>
          <w:szCs w:val="28"/>
        </w:rPr>
        <w:t xml:space="preserve"> его приятия</w:t>
      </w:r>
      <w:r w:rsidR="0017122F">
        <w:rPr>
          <w:rFonts w:ascii="Times New Roman" w:hAnsi="Times New Roman" w:cs="Times New Roman"/>
          <w:sz w:val="28"/>
          <w:szCs w:val="28"/>
        </w:rPr>
        <w:t>,</w:t>
      </w:r>
      <w:r w:rsidR="00AF5C8A" w:rsidRPr="00AF5C8A">
        <w:rPr>
          <w:rFonts w:ascii="Times New Roman" w:hAnsi="Times New Roman" w:cs="Times New Roman"/>
          <w:sz w:val="28"/>
          <w:szCs w:val="28"/>
        </w:rPr>
        <w:t xml:space="preserve"> подлежит опубликованию в газете «Невельский вестник» и </w:t>
      </w:r>
      <w:r w:rsidR="0017122F">
        <w:rPr>
          <w:rFonts w:ascii="Times New Roman" w:hAnsi="Times New Roman" w:cs="Times New Roman"/>
          <w:sz w:val="28"/>
          <w:szCs w:val="28"/>
        </w:rPr>
        <w:t xml:space="preserve">размещению </w:t>
      </w:r>
      <w:r w:rsidR="00AF5C8A" w:rsidRPr="00AF5C8A">
        <w:rPr>
          <w:rFonts w:ascii="Times New Roman" w:hAnsi="Times New Roman" w:cs="Times New Roman"/>
          <w:sz w:val="28"/>
          <w:szCs w:val="28"/>
        </w:rPr>
        <w:t xml:space="preserve">на официальном сайте Невельского района в </w:t>
      </w:r>
      <w:r w:rsidR="0017122F">
        <w:rPr>
          <w:rFonts w:ascii="Times New Roman" w:hAnsi="Times New Roman" w:cs="Times New Roman"/>
          <w:sz w:val="28"/>
          <w:szCs w:val="28"/>
        </w:rPr>
        <w:t>информационно-коммуникационной сети «Интернет».</w:t>
      </w:r>
    </w:p>
    <w:p w14:paraId="282410ED" w14:textId="5B2750B8" w:rsidR="00BC4860" w:rsidRDefault="00BC4860" w:rsidP="00AF5C8A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5E6847">
        <w:rPr>
          <w:rFonts w:ascii="Times New Roman" w:hAnsi="Times New Roman" w:cs="Times New Roman"/>
          <w:sz w:val="28"/>
          <w:szCs w:val="28"/>
        </w:rPr>
        <w:t xml:space="preserve">Контроль за исполнением настоящего постановления возложить на заместителя Главы администрации района по </w:t>
      </w:r>
      <w:r w:rsidR="00AF5C8A">
        <w:rPr>
          <w:rFonts w:ascii="Times New Roman" w:hAnsi="Times New Roman" w:cs="Times New Roman"/>
          <w:sz w:val="28"/>
          <w:szCs w:val="28"/>
        </w:rPr>
        <w:t>экономике Е.Г.</w:t>
      </w:r>
      <w:r w:rsidR="0029627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Сафронову.</w:t>
      </w:r>
    </w:p>
    <w:p w14:paraId="0AAA1956" w14:textId="77777777" w:rsidR="00BC4860" w:rsidRDefault="00BC4860" w:rsidP="00BC48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A9AA56D" w14:textId="77777777" w:rsidR="00BC4860" w:rsidRDefault="00BC4860" w:rsidP="00BC48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9C90E61" w14:textId="0E509470" w:rsidR="00BC4860" w:rsidRPr="005E6847" w:rsidRDefault="00AF5C8A" w:rsidP="00BC48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Невельского района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О.Е.</w:t>
      </w:r>
      <w:r w:rsidR="00296274">
        <w:rPr>
          <w:rFonts w:ascii="Times New Roman" w:hAnsi="Times New Roman" w:cs="Times New Roman"/>
          <w:sz w:val="28"/>
          <w:szCs w:val="28"/>
        </w:rPr>
        <w:t xml:space="preserve"> </w:t>
      </w:r>
      <w:r w:rsidR="00BC4860">
        <w:rPr>
          <w:rFonts w:ascii="Times New Roman" w:hAnsi="Times New Roman" w:cs="Times New Roman"/>
          <w:sz w:val="28"/>
          <w:szCs w:val="28"/>
        </w:rPr>
        <w:t>Майоров</w:t>
      </w:r>
    </w:p>
    <w:p w14:paraId="11397988" w14:textId="77777777" w:rsidR="00BC4860" w:rsidRDefault="00BC4860" w:rsidP="00BC486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24"/>
          <w:lang w:eastAsia="ar-SA"/>
        </w:rPr>
      </w:pPr>
    </w:p>
    <w:p w14:paraId="64F80529" w14:textId="77777777" w:rsidR="00BC4860" w:rsidRDefault="00BC4860" w:rsidP="00BC486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24"/>
          <w:lang w:eastAsia="ar-SA"/>
        </w:rPr>
      </w:pPr>
    </w:p>
    <w:p w14:paraId="19EADCEC" w14:textId="77777777" w:rsidR="00BC4860" w:rsidRDefault="00BC4860" w:rsidP="00BC486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24"/>
          <w:lang w:eastAsia="ar-SA"/>
        </w:rPr>
      </w:pPr>
    </w:p>
    <w:p w14:paraId="622A1A35" w14:textId="77777777" w:rsidR="00BC4860" w:rsidRDefault="00BC4860" w:rsidP="00BC486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24"/>
          <w:lang w:eastAsia="ar-SA"/>
        </w:rPr>
      </w:pPr>
    </w:p>
    <w:p w14:paraId="043C403E" w14:textId="77777777" w:rsidR="00BC4860" w:rsidRDefault="00BC4860" w:rsidP="00BC486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24"/>
          <w:lang w:eastAsia="ar-SA"/>
        </w:rPr>
      </w:pPr>
    </w:p>
    <w:p w14:paraId="16794DF6" w14:textId="77777777" w:rsidR="00BC4860" w:rsidRDefault="00BC4860" w:rsidP="00BC486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24"/>
          <w:lang w:eastAsia="ar-SA"/>
        </w:rPr>
      </w:pPr>
    </w:p>
    <w:p w14:paraId="46B09C20" w14:textId="77777777" w:rsidR="00BC4860" w:rsidRDefault="00BC4860" w:rsidP="00BC486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24"/>
          <w:lang w:eastAsia="ar-SA"/>
        </w:rPr>
      </w:pPr>
    </w:p>
    <w:p w14:paraId="00625597" w14:textId="77777777" w:rsidR="00BC4860" w:rsidRDefault="00BC4860" w:rsidP="00BC486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24"/>
          <w:lang w:eastAsia="ar-SA"/>
        </w:rPr>
      </w:pPr>
    </w:p>
    <w:p w14:paraId="577A2CCA" w14:textId="77777777" w:rsidR="00BC4860" w:rsidRDefault="00BC4860" w:rsidP="00BC486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24"/>
          <w:lang w:eastAsia="ar-SA"/>
        </w:rPr>
      </w:pPr>
    </w:p>
    <w:p w14:paraId="05151E4D" w14:textId="77777777" w:rsidR="00BC4860" w:rsidRDefault="00BC4860" w:rsidP="00BC486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24"/>
          <w:lang w:eastAsia="ar-SA"/>
        </w:rPr>
      </w:pPr>
    </w:p>
    <w:p w14:paraId="16381477" w14:textId="77777777" w:rsidR="00BC4860" w:rsidRDefault="00BC4860" w:rsidP="00BC486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24"/>
          <w:lang w:eastAsia="ar-SA"/>
        </w:rPr>
      </w:pPr>
    </w:p>
    <w:p w14:paraId="0075DE52" w14:textId="77777777" w:rsidR="00BC4860" w:rsidRDefault="00BC4860" w:rsidP="00BC4860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Tahoma"/>
          <w:kern w:val="3"/>
          <w:sz w:val="18"/>
          <w:szCs w:val="18"/>
        </w:rPr>
      </w:pPr>
    </w:p>
    <w:p w14:paraId="44DE8F09" w14:textId="77777777" w:rsidR="00BC4860" w:rsidRDefault="00BC4860" w:rsidP="00BC4860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Tahoma"/>
          <w:kern w:val="3"/>
          <w:sz w:val="18"/>
          <w:szCs w:val="18"/>
        </w:rPr>
      </w:pPr>
    </w:p>
    <w:p w14:paraId="29221C4C" w14:textId="77777777" w:rsidR="00BC4860" w:rsidRDefault="00BC4860" w:rsidP="00BC4860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Tahoma"/>
          <w:kern w:val="3"/>
          <w:sz w:val="18"/>
          <w:szCs w:val="18"/>
        </w:rPr>
      </w:pPr>
    </w:p>
    <w:p w14:paraId="1CA44E40" w14:textId="77777777" w:rsidR="00BC4860" w:rsidRDefault="00BC4860" w:rsidP="00BC4860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Tahoma"/>
          <w:kern w:val="3"/>
          <w:sz w:val="18"/>
          <w:szCs w:val="18"/>
        </w:rPr>
      </w:pPr>
    </w:p>
    <w:p w14:paraId="665AC164" w14:textId="77777777" w:rsidR="00BC4860" w:rsidRDefault="00BC4860" w:rsidP="00BC4860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Tahoma"/>
          <w:kern w:val="3"/>
          <w:sz w:val="18"/>
          <w:szCs w:val="18"/>
        </w:rPr>
      </w:pPr>
    </w:p>
    <w:p w14:paraId="42BA18DB" w14:textId="77777777" w:rsidR="00BC4860" w:rsidRDefault="00BC4860" w:rsidP="00BC4860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Tahoma"/>
          <w:kern w:val="3"/>
          <w:sz w:val="18"/>
          <w:szCs w:val="18"/>
        </w:rPr>
      </w:pPr>
    </w:p>
    <w:p w14:paraId="7858693D" w14:textId="77777777" w:rsidR="00BC4860" w:rsidRDefault="00BC4860" w:rsidP="00BC4860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Tahoma"/>
          <w:kern w:val="3"/>
          <w:sz w:val="18"/>
          <w:szCs w:val="18"/>
        </w:rPr>
      </w:pPr>
    </w:p>
    <w:p w14:paraId="72CA47A3" w14:textId="77777777" w:rsidR="00BC4860" w:rsidRDefault="00BC4860" w:rsidP="00BC4860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Tahoma"/>
          <w:kern w:val="3"/>
          <w:sz w:val="18"/>
          <w:szCs w:val="18"/>
        </w:rPr>
      </w:pPr>
    </w:p>
    <w:p w14:paraId="552B296E" w14:textId="77777777" w:rsidR="00BC4860" w:rsidRDefault="00BC4860" w:rsidP="00BC4860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Tahoma"/>
          <w:kern w:val="3"/>
          <w:sz w:val="18"/>
          <w:szCs w:val="18"/>
        </w:rPr>
      </w:pPr>
    </w:p>
    <w:p w14:paraId="73E14C7B" w14:textId="77777777" w:rsidR="00BC4860" w:rsidRDefault="00BC4860" w:rsidP="00BC4860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Tahoma"/>
          <w:kern w:val="3"/>
          <w:sz w:val="18"/>
          <w:szCs w:val="18"/>
        </w:rPr>
      </w:pPr>
    </w:p>
    <w:p w14:paraId="253FFDA0" w14:textId="77777777" w:rsidR="00BC4860" w:rsidRDefault="00BC4860" w:rsidP="00BC4860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Tahoma"/>
          <w:kern w:val="3"/>
          <w:sz w:val="18"/>
          <w:szCs w:val="18"/>
        </w:rPr>
      </w:pPr>
    </w:p>
    <w:p w14:paraId="22F1AF2E" w14:textId="77777777" w:rsidR="00BC4860" w:rsidRDefault="00BC4860" w:rsidP="00BC4860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Tahoma"/>
          <w:kern w:val="3"/>
          <w:sz w:val="18"/>
          <w:szCs w:val="18"/>
        </w:rPr>
      </w:pPr>
    </w:p>
    <w:p w14:paraId="2CDA3933" w14:textId="77777777" w:rsidR="00BC4860" w:rsidRDefault="00BC4860" w:rsidP="00BC4860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Tahoma"/>
          <w:kern w:val="3"/>
          <w:sz w:val="18"/>
          <w:szCs w:val="18"/>
        </w:rPr>
      </w:pPr>
    </w:p>
    <w:p w14:paraId="4AD129ED" w14:textId="77777777" w:rsidR="00BC4860" w:rsidRDefault="00BC4860" w:rsidP="00BC4860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Tahoma"/>
          <w:kern w:val="3"/>
          <w:sz w:val="18"/>
          <w:szCs w:val="18"/>
        </w:rPr>
      </w:pPr>
    </w:p>
    <w:p w14:paraId="55423F1D" w14:textId="77777777" w:rsidR="00BC4860" w:rsidRDefault="00BC4860" w:rsidP="00BC4860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Tahoma"/>
          <w:kern w:val="3"/>
          <w:sz w:val="18"/>
          <w:szCs w:val="18"/>
        </w:rPr>
      </w:pPr>
    </w:p>
    <w:p w14:paraId="697C2974" w14:textId="77777777" w:rsidR="00BC4860" w:rsidRDefault="00BC4860" w:rsidP="00BC4860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Tahoma"/>
          <w:kern w:val="3"/>
          <w:sz w:val="18"/>
          <w:szCs w:val="18"/>
        </w:rPr>
      </w:pPr>
    </w:p>
    <w:p w14:paraId="5B4F32E3" w14:textId="77777777" w:rsidR="00BC4860" w:rsidRDefault="00BC4860" w:rsidP="00BC4860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Tahoma"/>
          <w:kern w:val="3"/>
          <w:sz w:val="18"/>
          <w:szCs w:val="18"/>
        </w:rPr>
      </w:pPr>
    </w:p>
    <w:p w14:paraId="08600FF3" w14:textId="77777777" w:rsidR="00BC4860" w:rsidRDefault="00BC4860" w:rsidP="00BC4860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Tahoma"/>
          <w:kern w:val="3"/>
          <w:sz w:val="18"/>
          <w:szCs w:val="18"/>
        </w:rPr>
      </w:pPr>
    </w:p>
    <w:p w14:paraId="68509CD0" w14:textId="77777777" w:rsidR="00BC4860" w:rsidRDefault="00BC4860" w:rsidP="00BC4860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Tahoma"/>
          <w:kern w:val="3"/>
          <w:sz w:val="18"/>
          <w:szCs w:val="18"/>
        </w:rPr>
      </w:pPr>
    </w:p>
    <w:p w14:paraId="779CD8F6" w14:textId="77777777" w:rsidR="00BC4860" w:rsidRDefault="00BC4860" w:rsidP="00BC4860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Tahoma"/>
          <w:kern w:val="3"/>
          <w:sz w:val="18"/>
          <w:szCs w:val="18"/>
        </w:rPr>
      </w:pPr>
    </w:p>
    <w:p w14:paraId="573C49CE" w14:textId="77777777" w:rsidR="00BC4860" w:rsidRDefault="00BC4860" w:rsidP="00BC4860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Tahoma"/>
          <w:kern w:val="3"/>
          <w:sz w:val="18"/>
          <w:szCs w:val="18"/>
        </w:rPr>
      </w:pPr>
    </w:p>
    <w:p w14:paraId="3EE8482A" w14:textId="77777777" w:rsidR="00BC4860" w:rsidRDefault="00BC4860" w:rsidP="00BC4860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Tahoma"/>
          <w:kern w:val="3"/>
          <w:sz w:val="18"/>
          <w:szCs w:val="18"/>
        </w:rPr>
      </w:pPr>
    </w:p>
    <w:p w14:paraId="70255569" w14:textId="77777777" w:rsidR="00BC4860" w:rsidRDefault="00BC4860" w:rsidP="00BC4860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Tahoma"/>
          <w:kern w:val="3"/>
          <w:sz w:val="18"/>
          <w:szCs w:val="18"/>
        </w:rPr>
      </w:pPr>
    </w:p>
    <w:p w14:paraId="634A9B66" w14:textId="77777777" w:rsidR="00BC4860" w:rsidRDefault="00BC4860" w:rsidP="00BC4860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Tahoma"/>
          <w:kern w:val="3"/>
          <w:sz w:val="18"/>
          <w:szCs w:val="18"/>
        </w:rPr>
      </w:pPr>
    </w:p>
    <w:p w14:paraId="40387471" w14:textId="77777777" w:rsidR="00AF5C8A" w:rsidRDefault="00AF5C8A" w:rsidP="00BC4860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Tahoma"/>
          <w:kern w:val="3"/>
          <w:sz w:val="18"/>
          <w:szCs w:val="18"/>
        </w:rPr>
      </w:pPr>
    </w:p>
    <w:p w14:paraId="50D7EB77" w14:textId="77777777" w:rsidR="00AF5C8A" w:rsidRDefault="00AF5C8A" w:rsidP="00BC4860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Tahoma"/>
          <w:kern w:val="3"/>
          <w:sz w:val="18"/>
          <w:szCs w:val="18"/>
        </w:rPr>
      </w:pPr>
    </w:p>
    <w:p w14:paraId="06711AF6" w14:textId="77777777" w:rsidR="00AF5C8A" w:rsidRDefault="00AF5C8A" w:rsidP="00BC4860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Tahoma"/>
          <w:kern w:val="3"/>
          <w:sz w:val="18"/>
          <w:szCs w:val="18"/>
        </w:rPr>
      </w:pPr>
    </w:p>
    <w:p w14:paraId="3C2403F8" w14:textId="77777777" w:rsidR="00AF5C8A" w:rsidRDefault="00AF5C8A" w:rsidP="00BC4860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Tahoma"/>
          <w:kern w:val="3"/>
          <w:sz w:val="18"/>
          <w:szCs w:val="18"/>
        </w:rPr>
      </w:pPr>
    </w:p>
    <w:p w14:paraId="4CB90833" w14:textId="77777777" w:rsidR="00AF5C8A" w:rsidRDefault="00AF5C8A" w:rsidP="00BC4860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Tahoma"/>
          <w:kern w:val="3"/>
          <w:sz w:val="18"/>
          <w:szCs w:val="18"/>
        </w:rPr>
      </w:pPr>
    </w:p>
    <w:p w14:paraId="717C74D3" w14:textId="77777777" w:rsidR="00AF5C8A" w:rsidRDefault="00AF5C8A" w:rsidP="00BC4860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Tahoma"/>
          <w:kern w:val="3"/>
          <w:sz w:val="18"/>
          <w:szCs w:val="18"/>
        </w:rPr>
      </w:pPr>
    </w:p>
    <w:p w14:paraId="4E9ABCDC" w14:textId="77777777" w:rsidR="00BC4860" w:rsidRDefault="00BC4860" w:rsidP="00BC4860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Tahoma"/>
          <w:kern w:val="3"/>
          <w:sz w:val="18"/>
          <w:szCs w:val="18"/>
        </w:rPr>
      </w:pPr>
    </w:p>
    <w:p w14:paraId="214C27A7" w14:textId="77777777" w:rsidR="00BC4860" w:rsidRDefault="00BC4860" w:rsidP="00BC4860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Tahoma"/>
          <w:kern w:val="3"/>
          <w:sz w:val="18"/>
          <w:szCs w:val="18"/>
        </w:rPr>
      </w:pPr>
    </w:p>
    <w:p w14:paraId="019A0272" w14:textId="77777777" w:rsidR="00BC4860" w:rsidRDefault="00BC4860" w:rsidP="00BC4860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Tahoma"/>
          <w:kern w:val="3"/>
          <w:sz w:val="18"/>
          <w:szCs w:val="18"/>
        </w:rPr>
      </w:pPr>
      <w:r>
        <w:rPr>
          <w:rFonts w:ascii="Times New Roman" w:eastAsia="Lucida Sans Unicode" w:hAnsi="Times New Roman" w:cs="Tahoma"/>
          <w:kern w:val="3"/>
          <w:sz w:val="18"/>
          <w:szCs w:val="18"/>
        </w:rPr>
        <w:t xml:space="preserve">Исполнитель: </w:t>
      </w:r>
    </w:p>
    <w:p w14:paraId="0C5C7B8D" w14:textId="77777777" w:rsidR="00BC4860" w:rsidRDefault="00BC4860" w:rsidP="00BC4860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Tahoma"/>
          <w:kern w:val="3"/>
          <w:sz w:val="18"/>
          <w:szCs w:val="18"/>
        </w:rPr>
      </w:pPr>
      <w:r>
        <w:rPr>
          <w:rFonts w:ascii="Times New Roman" w:eastAsia="Lucida Sans Unicode" w:hAnsi="Times New Roman" w:cs="Tahoma"/>
          <w:kern w:val="3"/>
          <w:sz w:val="18"/>
          <w:szCs w:val="18"/>
        </w:rPr>
        <w:t xml:space="preserve">Председатель КУМИ </w:t>
      </w:r>
    </w:p>
    <w:p w14:paraId="52FC832D" w14:textId="4B8B04BB" w:rsidR="00BC4860" w:rsidRPr="00B16188" w:rsidRDefault="00BC4860" w:rsidP="00BC4860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Tahoma"/>
          <w:kern w:val="3"/>
          <w:sz w:val="18"/>
          <w:szCs w:val="18"/>
        </w:rPr>
      </w:pPr>
      <w:r>
        <w:rPr>
          <w:rFonts w:ascii="Times New Roman" w:eastAsia="Lucida Sans Unicode" w:hAnsi="Times New Roman" w:cs="Tahoma"/>
          <w:kern w:val="3"/>
          <w:sz w:val="18"/>
          <w:szCs w:val="18"/>
        </w:rPr>
        <w:t>Т.В.</w:t>
      </w:r>
      <w:r w:rsidR="00296274">
        <w:rPr>
          <w:rFonts w:ascii="Times New Roman" w:eastAsia="Lucida Sans Unicode" w:hAnsi="Times New Roman" w:cs="Tahoma"/>
          <w:kern w:val="3"/>
          <w:sz w:val="18"/>
          <w:szCs w:val="18"/>
        </w:rPr>
        <w:t xml:space="preserve"> </w:t>
      </w:r>
      <w:r>
        <w:rPr>
          <w:rFonts w:ascii="Times New Roman" w:eastAsia="Lucida Sans Unicode" w:hAnsi="Times New Roman" w:cs="Tahoma"/>
          <w:kern w:val="3"/>
          <w:sz w:val="18"/>
          <w:szCs w:val="18"/>
        </w:rPr>
        <w:t>Ивченко; тел. 2-15-1</w:t>
      </w:r>
      <w:r w:rsidR="0017122F">
        <w:rPr>
          <w:rFonts w:ascii="Times New Roman" w:eastAsia="Lucida Sans Unicode" w:hAnsi="Times New Roman" w:cs="Tahoma"/>
          <w:kern w:val="3"/>
          <w:sz w:val="18"/>
          <w:szCs w:val="18"/>
        </w:rPr>
        <w:t>4</w:t>
      </w:r>
    </w:p>
    <w:p w14:paraId="3C41281B" w14:textId="77777777" w:rsidR="00BC4860" w:rsidRPr="00B16188" w:rsidRDefault="00BC4860" w:rsidP="00BC48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14:paraId="2AAC725F" w14:textId="77777777" w:rsidR="00BC4860" w:rsidRPr="00B16188" w:rsidRDefault="00BC4860" w:rsidP="00BC48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 w:rsidRPr="00B16188">
        <w:rPr>
          <w:rFonts w:ascii="Times New Roman" w:eastAsia="Times New Roman" w:hAnsi="Times New Roman" w:cs="Times New Roman"/>
          <w:color w:val="000000"/>
          <w:sz w:val="18"/>
          <w:szCs w:val="18"/>
        </w:rPr>
        <w:t>Согласовано:</w:t>
      </w:r>
    </w:p>
    <w:p w14:paraId="34AC62D4" w14:textId="77777777" w:rsidR="00BC4860" w:rsidRPr="00B16188" w:rsidRDefault="00BC4860" w:rsidP="00BC4860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B16188">
        <w:rPr>
          <w:rFonts w:ascii="Times New Roman" w:hAnsi="Times New Roman" w:cs="Times New Roman"/>
          <w:sz w:val="18"/>
          <w:szCs w:val="18"/>
        </w:rPr>
        <w:t xml:space="preserve">Заместитель Главы администрации </w:t>
      </w:r>
    </w:p>
    <w:p w14:paraId="54584152" w14:textId="77777777" w:rsidR="00BC4860" w:rsidRDefault="00BC4860" w:rsidP="00BC4860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B16188">
        <w:rPr>
          <w:rFonts w:ascii="Times New Roman" w:hAnsi="Times New Roman" w:cs="Times New Roman"/>
          <w:sz w:val="18"/>
          <w:szCs w:val="18"/>
        </w:rPr>
        <w:t xml:space="preserve">района по </w:t>
      </w:r>
      <w:r>
        <w:rPr>
          <w:rFonts w:ascii="Times New Roman" w:hAnsi="Times New Roman" w:cs="Times New Roman"/>
          <w:sz w:val="18"/>
          <w:szCs w:val="18"/>
        </w:rPr>
        <w:t xml:space="preserve">экономике </w:t>
      </w:r>
    </w:p>
    <w:p w14:paraId="58CECC9E" w14:textId="7DD5C49D" w:rsidR="00BC4860" w:rsidRPr="00B16188" w:rsidRDefault="00BC4860" w:rsidP="00BC4860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Е.Г.</w:t>
      </w:r>
      <w:r w:rsidR="00296274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 xml:space="preserve">Сафронова; </w:t>
      </w:r>
      <w:r w:rsidRPr="00B16188">
        <w:rPr>
          <w:rFonts w:ascii="Times New Roman" w:hAnsi="Times New Roman" w:cs="Times New Roman"/>
          <w:sz w:val="18"/>
          <w:szCs w:val="18"/>
        </w:rPr>
        <w:t>тел.2-17-73</w:t>
      </w:r>
    </w:p>
    <w:p w14:paraId="108C9D79" w14:textId="77777777" w:rsidR="00BC4860" w:rsidRDefault="00BC4860" w:rsidP="00BC486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7D81D6C9" w14:textId="77777777" w:rsidR="00BC4860" w:rsidRPr="00B16188" w:rsidRDefault="00BC4860" w:rsidP="00BC486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Согласовано:</w:t>
      </w:r>
    </w:p>
    <w:p w14:paraId="7919E72F" w14:textId="7C3CDBA8" w:rsidR="00BC4860" w:rsidRDefault="00296274" w:rsidP="00BC48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>Правовое управление;</w:t>
      </w:r>
    </w:p>
    <w:p w14:paraId="71C6F42D" w14:textId="45C3BA23" w:rsidR="00BC4860" w:rsidRDefault="00BC4860" w:rsidP="00BC48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>тел. 2-19-52</w:t>
      </w:r>
    </w:p>
    <w:p w14:paraId="00C89F2B" w14:textId="2B8EEEEB" w:rsidR="00296274" w:rsidRDefault="00296274" w:rsidP="00BC48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</w:p>
    <w:p w14:paraId="25706CFD" w14:textId="6511ED0D" w:rsidR="00296274" w:rsidRDefault="00296274" w:rsidP="00BC48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</w:p>
    <w:p w14:paraId="7BC00AAF" w14:textId="77777777" w:rsidR="00296274" w:rsidRDefault="00296274" w:rsidP="00BC48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</w:p>
    <w:p w14:paraId="78925728" w14:textId="77777777" w:rsidR="00BC4860" w:rsidRDefault="00BC4860" w:rsidP="00BC48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</w:t>
      </w:r>
    </w:p>
    <w:p w14:paraId="2126A0A1" w14:textId="1166E6F2" w:rsidR="00BC4860" w:rsidRDefault="00BC4860" w:rsidP="00BC48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                                                                  Утвержден</w:t>
      </w:r>
      <w:r w:rsidR="00296274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постановлением</w:t>
      </w:r>
    </w:p>
    <w:p w14:paraId="61ED0725" w14:textId="77777777" w:rsidR="00BC4860" w:rsidRDefault="00BC4860" w:rsidP="00BC4860">
      <w:pPr>
        <w:tabs>
          <w:tab w:val="left" w:pos="625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Администрации Невельского района</w:t>
      </w:r>
    </w:p>
    <w:p w14:paraId="5D37FB4B" w14:textId="668B203F" w:rsidR="00BC4860" w:rsidRDefault="00BC4860" w:rsidP="00BC4860">
      <w:pPr>
        <w:tabs>
          <w:tab w:val="left" w:pos="625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</w:t>
      </w:r>
      <w:r w:rsidR="00E81979" w:rsidRPr="00E81979">
        <w:rPr>
          <w:rFonts w:ascii="Times New Roman" w:eastAsia="Times New Roman" w:hAnsi="Times New Roman" w:cs="Times New Roman"/>
          <w:sz w:val="28"/>
          <w:szCs w:val="28"/>
        </w:rPr>
        <w:t>от _</w:t>
      </w:r>
      <w:r w:rsidR="00D21A88">
        <w:rPr>
          <w:rFonts w:ascii="Times New Roman" w:eastAsia="Times New Roman" w:hAnsi="Times New Roman" w:cs="Times New Roman"/>
          <w:sz w:val="28"/>
          <w:szCs w:val="28"/>
        </w:rPr>
        <w:t>____________</w:t>
      </w:r>
      <w:r w:rsidR="00E81979" w:rsidRPr="00E81979">
        <w:rPr>
          <w:rFonts w:ascii="Times New Roman" w:eastAsia="Times New Roman" w:hAnsi="Times New Roman" w:cs="Times New Roman"/>
          <w:sz w:val="28"/>
          <w:szCs w:val="28"/>
        </w:rPr>
        <w:t>__ № __</w:t>
      </w:r>
      <w:r w:rsidR="00D21A88">
        <w:rPr>
          <w:rFonts w:ascii="Times New Roman" w:eastAsia="Times New Roman" w:hAnsi="Times New Roman" w:cs="Times New Roman"/>
          <w:sz w:val="28"/>
          <w:szCs w:val="28"/>
        </w:rPr>
        <w:t>____</w:t>
      </w:r>
      <w:r w:rsidR="00E81979" w:rsidRPr="00E81979">
        <w:rPr>
          <w:rFonts w:ascii="Times New Roman" w:eastAsia="Times New Roman" w:hAnsi="Times New Roman" w:cs="Times New Roman"/>
          <w:sz w:val="28"/>
          <w:szCs w:val="28"/>
        </w:rPr>
        <w:t>__</w:t>
      </w:r>
    </w:p>
    <w:p w14:paraId="47B058D1" w14:textId="77777777" w:rsidR="00BC4860" w:rsidRDefault="00BC4860" w:rsidP="00BC4860">
      <w:pPr>
        <w:tabs>
          <w:tab w:val="left" w:pos="625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34C2B55" w14:textId="77777777" w:rsidR="00BC4860" w:rsidRDefault="00BC4860" w:rsidP="00BC4860">
      <w:pPr>
        <w:tabs>
          <w:tab w:val="left" w:pos="625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C273AD1" w14:textId="236481BE" w:rsidR="00BC4860" w:rsidRPr="00AF5C8A" w:rsidRDefault="00AF5C8A" w:rsidP="005117B7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F5C8A">
        <w:rPr>
          <w:rFonts w:ascii="Times New Roman" w:hAnsi="Times New Roman" w:cs="Times New Roman"/>
          <w:b/>
          <w:sz w:val="28"/>
          <w:szCs w:val="28"/>
        </w:rPr>
        <w:t>Положение о порядке и условиях распоряжения имуществом, включенным в перечень муниципального имущества муниципального образования «Невельский район», предназначенного для предоставления во владение и (или) в пользование субъектам малого и среднего предпринимательства</w:t>
      </w:r>
      <w:r w:rsidR="005117B7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Pr="00AF5C8A">
        <w:rPr>
          <w:rFonts w:ascii="Times New Roman" w:hAnsi="Times New Roman" w:cs="Times New Roman"/>
          <w:b/>
          <w:sz w:val="28"/>
          <w:szCs w:val="28"/>
        </w:rPr>
        <w:t>организациям, образующим инфраструктуру поддержки субъектов малого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и среднего предпринимательства</w:t>
      </w:r>
      <w:r w:rsidR="005117B7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5117B7" w:rsidRPr="005117B7">
        <w:rPr>
          <w:rFonts w:ascii="Times New Roman" w:hAnsi="Times New Roman" w:cs="Times New Roman"/>
          <w:b/>
          <w:sz w:val="28"/>
          <w:szCs w:val="28"/>
        </w:rPr>
        <w:t>физическим лицам, применяющим специальный налоговый режим</w:t>
      </w:r>
    </w:p>
    <w:p w14:paraId="78081CB8" w14:textId="77777777" w:rsidR="00BC4860" w:rsidRDefault="00BC4860" w:rsidP="00BC486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14:paraId="6A42B2E8" w14:textId="77777777" w:rsidR="00BC4860" w:rsidRPr="00B62A7E" w:rsidRDefault="00BC4860" w:rsidP="00BC4860">
      <w:pPr>
        <w:pStyle w:val="a4"/>
        <w:widowControl w:val="0"/>
        <w:numPr>
          <w:ilvl w:val="0"/>
          <w:numId w:val="1"/>
        </w:numPr>
        <w:tabs>
          <w:tab w:val="left" w:pos="3838"/>
        </w:tabs>
        <w:spacing w:after="0" w:line="240" w:lineRule="auto"/>
        <w:jc w:val="center"/>
        <w:rPr>
          <w:rStyle w:val="2"/>
          <w:rFonts w:eastAsiaTheme="minorEastAsia"/>
        </w:rPr>
      </w:pPr>
      <w:r w:rsidRPr="00B62A7E">
        <w:rPr>
          <w:rStyle w:val="2"/>
          <w:rFonts w:eastAsiaTheme="minorEastAsia"/>
        </w:rPr>
        <w:t>Общие положения</w:t>
      </w:r>
    </w:p>
    <w:p w14:paraId="1BD6560F" w14:textId="77777777" w:rsidR="00BC4860" w:rsidRPr="00B62A7E" w:rsidRDefault="00BC4860" w:rsidP="00BC4860">
      <w:pPr>
        <w:pStyle w:val="a4"/>
        <w:widowControl w:val="0"/>
        <w:tabs>
          <w:tab w:val="left" w:pos="3838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8B046E2" w14:textId="71C1F716" w:rsidR="007279AB" w:rsidRPr="005117B7" w:rsidRDefault="000D57AA" w:rsidP="007109BB">
      <w:pPr>
        <w:pStyle w:val="a3"/>
        <w:ind w:firstLine="360"/>
        <w:jc w:val="both"/>
        <w:rPr>
          <w:rStyle w:val="2"/>
          <w:rFonts w:eastAsiaTheme="minorHAnsi"/>
          <w:color w:val="auto"/>
          <w:lang w:eastAsia="en-US" w:bidi="ar-SA"/>
        </w:rPr>
      </w:pPr>
      <w:r>
        <w:rPr>
          <w:rStyle w:val="2"/>
          <w:rFonts w:eastAsiaTheme="minorEastAsia"/>
        </w:rPr>
        <w:t xml:space="preserve">   </w:t>
      </w:r>
      <w:r w:rsidR="007279AB">
        <w:rPr>
          <w:rStyle w:val="2"/>
          <w:rFonts w:eastAsiaTheme="minorEastAsia"/>
        </w:rPr>
        <w:t xml:space="preserve">1.1. </w:t>
      </w:r>
      <w:r w:rsidR="00AF5C8A">
        <w:rPr>
          <w:rStyle w:val="2"/>
          <w:rFonts w:eastAsiaTheme="minorEastAsia"/>
        </w:rPr>
        <w:t>Настоящее Положение</w:t>
      </w:r>
      <w:r w:rsidR="00BC4860" w:rsidRPr="00B62A7E">
        <w:rPr>
          <w:rFonts w:ascii="Times New Roman" w:hAnsi="Times New Roman" w:cs="Times New Roman"/>
          <w:sz w:val="28"/>
          <w:szCs w:val="28"/>
        </w:rPr>
        <w:t xml:space="preserve"> </w:t>
      </w:r>
      <w:r w:rsidR="00AF5C8A" w:rsidRPr="00AF5C8A">
        <w:rPr>
          <w:rFonts w:ascii="Times New Roman" w:hAnsi="Times New Roman" w:cs="Times New Roman"/>
          <w:sz w:val="28"/>
          <w:szCs w:val="28"/>
        </w:rPr>
        <w:t>о порядке и условиях распоряжения имуществом, включенным в перечень муниципального имущества муниципального образования «Невельский район», предназначенного для предоставления во владение и (или) в пользование субъектам малого и среднего предпринимательства</w:t>
      </w:r>
      <w:r w:rsidR="005117B7">
        <w:rPr>
          <w:rFonts w:ascii="Times New Roman" w:hAnsi="Times New Roman" w:cs="Times New Roman"/>
          <w:sz w:val="28"/>
          <w:szCs w:val="28"/>
        </w:rPr>
        <w:t xml:space="preserve">, </w:t>
      </w:r>
      <w:r w:rsidR="00AF5C8A" w:rsidRPr="00AF5C8A">
        <w:rPr>
          <w:rFonts w:ascii="Times New Roman" w:hAnsi="Times New Roman" w:cs="Times New Roman"/>
          <w:sz w:val="28"/>
          <w:szCs w:val="28"/>
        </w:rPr>
        <w:t>организациям, образующим инфраструктуру поддержки субъектов малого и среднего предпринимательства</w:t>
      </w:r>
      <w:r w:rsidR="005117B7">
        <w:rPr>
          <w:rFonts w:ascii="Times New Roman" w:hAnsi="Times New Roman" w:cs="Times New Roman"/>
          <w:sz w:val="28"/>
          <w:szCs w:val="28"/>
        </w:rPr>
        <w:t xml:space="preserve">, </w:t>
      </w:r>
      <w:r w:rsidR="005117B7" w:rsidRPr="005117B7">
        <w:rPr>
          <w:rFonts w:ascii="Times New Roman" w:hAnsi="Times New Roman" w:cs="Times New Roman"/>
          <w:sz w:val="28"/>
          <w:szCs w:val="28"/>
        </w:rPr>
        <w:t>физическим лицам, применяющим специальный налоговый режим</w:t>
      </w:r>
      <w:r w:rsidR="00AF5C8A">
        <w:rPr>
          <w:rFonts w:ascii="Times New Roman" w:hAnsi="Times New Roman" w:cs="Times New Roman"/>
          <w:sz w:val="28"/>
          <w:szCs w:val="28"/>
        </w:rPr>
        <w:t xml:space="preserve"> (далее – Положение) </w:t>
      </w:r>
      <w:r w:rsidR="007279AB">
        <w:rPr>
          <w:rStyle w:val="2"/>
          <w:rFonts w:eastAsiaTheme="minorEastAsia"/>
        </w:rPr>
        <w:t>устанавливает особенности:</w:t>
      </w:r>
    </w:p>
    <w:p w14:paraId="6D9BFFE0" w14:textId="7CE5AEA1" w:rsidR="007279AB" w:rsidRPr="005117B7" w:rsidRDefault="007279AB" w:rsidP="007109BB">
      <w:pPr>
        <w:pStyle w:val="a3"/>
        <w:ind w:firstLine="360"/>
        <w:jc w:val="both"/>
        <w:rPr>
          <w:rStyle w:val="2"/>
          <w:rFonts w:eastAsiaTheme="minorHAnsi"/>
          <w:color w:val="auto"/>
          <w:lang w:eastAsia="en-US" w:bidi="ar-SA"/>
        </w:rPr>
      </w:pPr>
      <w:r>
        <w:rPr>
          <w:rStyle w:val="2"/>
          <w:rFonts w:eastAsiaTheme="minorEastAsia"/>
        </w:rPr>
        <w:t xml:space="preserve">- предоставления в аренду имущества, </w:t>
      </w:r>
      <w:r w:rsidRPr="00AF5C8A">
        <w:rPr>
          <w:rFonts w:ascii="Times New Roman" w:hAnsi="Times New Roman" w:cs="Times New Roman"/>
          <w:sz w:val="28"/>
          <w:szCs w:val="28"/>
        </w:rPr>
        <w:t>включенн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AF5C8A">
        <w:rPr>
          <w:rFonts w:ascii="Times New Roman" w:hAnsi="Times New Roman" w:cs="Times New Roman"/>
          <w:sz w:val="28"/>
          <w:szCs w:val="28"/>
        </w:rPr>
        <w:t xml:space="preserve"> в перечень муниципального имущества муниципального образования «Невельский район», предназначенного для предоставления во владение и (или) в пользование субъектам малого и среднего предпринимательства</w:t>
      </w:r>
      <w:r w:rsidR="005117B7">
        <w:rPr>
          <w:rFonts w:ascii="Times New Roman" w:hAnsi="Times New Roman" w:cs="Times New Roman"/>
          <w:sz w:val="28"/>
          <w:szCs w:val="28"/>
        </w:rPr>
        <w:t xml:space="preserve">, </w:t>
      </w:r>
      <w:r w:rsidRPr="00AF5C8A">
        <w:rPr>
          <w:rFonts w:ascii="Times New Roman" w:hAnsi="Times New Roman" w:cs="Times New Roman"/>
          <w:sz w:val="28"/>
          <w:szCs w:val="28"/>
        </w:rPr>
        <w:t>организациям, образующим инфраструктуру поддержки субъектов малого и среднего предпринимательства</w:t>
      </w:r>
      <w:r w:rsidR="005117B7">
        <w:rPr>
          <w:rFonts w:ascii="Times New Roman" w:hAnsi="Times New Roman" w:cs="Times New Roman"/>
          <w:sz w:val="28"/>
          <w:szCs w:val="28"/>
        </w:rPr>
        <w:t xml:space="preserve">, </w:t>
      </w:r>
      <w:r w:rsidR="005117B7" w:rsidRPr="005117B7">
        <w:rPr>
          <w:rFonts w:ascii="Times New Roman" w:hAnsi="Times New Roman" w:cs="Times New Roman"/>
          <w:sz w:val="28"/>
          <w:szCs w:val="28"/>
        </w:rPr>
        <w:t>физическим лицам, применяющим специальный налоговый режим</w:t>
      </w:r>
      <w:r>
        <w:rPr>
          <w:rFonts w:ascii="Times New Roman" w:hAnsi="Times New Roman" w:cs="Times New Roman"/>
          <w:sz w:val="28"/>
          <w:szCs w:val="28"/>
        </w:rPr>
        <w:t xml:space="preserve"> (далее – </w:t>
      </w:r>
      <w:r>
        <w:rPr>
          <w:rStyle w:val="2"/>
          <w:rFonts w:eastAsiaTheme="minorEastAsia"/>
        </w:rPr>
        <w:t>Перечень);</w:t>
      </w:r>
    </w:p>
    <w:p w14:paraId="14B421EC" w14:textId="77777777" w:rsidR="007279AB" w:rsidRDefault="007279AB" w:rsidP="007109BB">
      <w:pPr>
        <w:pStyle w:val="a3"/>
        <w:ind w:firstLine="360"/>
        <w:jc w:val="both"/>
        <w:rPr>
          <w:rStyle w:val="2"/>
          <w:rFonts w:eastAsiaTheme="minorEastAsia"/>
        </w:rPr>
      </w:pPr>
      <w:r>
        <w:rPr>
          <w:rStyle w:val="2"/>
          <w:rFonts w:eastAsiaTheme="minorEastAsia"/>
        </w:rPr>
        <w:t>- применения льготных ставок арендной платы за имущество, включенное в Перечень.</w:t>
      </w:r>
    </w:p>
    <w:p w14:paraId="5D8623CA" w14:textId="3288A8DD" w:rsidR="00484056" w:rsidRPr="00ED035D" w:rsidRDefault="005F1DBF" w:rsidP="007109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 </w:t>
      </w:r>
      <w:r w:rsidR="00484056" w:rsidRPr="00ED035D">
        <w:rPr>
          <w:rFonts w:ascii="Times New Roman" w:hAnsi="Times New Roman" w:cs="Times New Roman"/>
          <w:sz w:val="28"/>
          <w:szCs w:val="28"/>
        </w:rPr>
        <w:t>Имущество, включенное в Перечень, в том числе земельные участки, предоставляется в аренду субъектам малого и среднего предпринимательства</w:t>
      </w:r>
      <w:r w:rsidR="007279AB">
        <w:rPr>
          <w:rFonts w:ascii="Times New Roman" w:hAnsi="Times New Roman" w:cs="Times New Roman"/>
          <w:sz w:val="28"/>
          <w:szCs w:val="28"/>
        </w:rPr>
        <w:t xml:space="preserve"> (далее – субъекты МСП)</w:t>
      </w:r>
      <w:r w:rsidR="005117B7">
        <w:rPr>
          <w:rFonts w:ascii="Times New Roman" w:hAnsi="Times New Roman" w:cs="Times New Roman"/>
          <w:sz w:val="28"/>
          <w:szCs w:val="28"/>
        </w:rPr>
        <w:t xml:space="preserve">, </w:t>
      </w:r>
      <w:r w:rsidR="00484056" w:rsidRPr="00ED035D">
        <w:rPr>
          <w:rFonts w:ascii="Times New Roman" w:hAnsi="Times New Roman" w:cs="Times New Roman"/>
          <w:sz w:val="28"/>
          <w:szCs w:val="28"/>
        </w:rPr>
        <w:t>организациям, образующим инфраструктуру поддержки субъектов малого и среднего предпринимательства</w:t>
      </w:r>
      <w:r w:rsidR="007279AB">
        <w:rPr>
          <w:rFonts w:ascii="Times New Roman" w:hAnsi="Times New Roman" w:cs="Times New Roman"/>
          <w:sz w:val="28"/>
          <w:szCs w:val="28"/>
        </w:rPr>
        <w:t xml:space="preserve"> (далее – организации инфраструктуры поддержки)</w:t>
      </w:r>
      <w:r w:rsidR="00484056" w:rsidRPr="00ED035D">
        <w:rPr>
          <w:rFonts w:ascii="Times New Roman" w:hAnsi="Times New Roman" w:cs="Times New Roman"/>
          <w:sz w:val="28"/>
          <w:szCs w:val="28"/>
        </w:rPr>
        <w:t xml:space="preserve">, </w:t>
      </w:r>
      <w:r w:rsidR="005117B7" w:rsidRPr="005117B7">
        <w:rPr>
          <w:rFonts w:ascii="Times New Roman" w:hAnsi="Times New Roman" w:cs="Times New Roman"/>
          <w:sz w:val="28"/>
          <w:szCs w:val="28"/>
        </w:rPr>
        <w:t>физическим лицам, применяющим специальный налоговый режим</w:t>
      </w:r>
      <w:r w:rsidR="005117B7">
        <w:rPr>
          <w:rFonts w:ascii="Times New Roman" w:hAnsi="Times New Roman" w:cs="Times New Roman"/>
          <w:sz w:val="28"/>
          <w:szCs w:val="28"/>
        </w:rPr>
        <w:t xml:space="preserve"> (далее – самозанятые граждане), </w:t>
      </w:r>
      <w:r w:rsidR="00484056" w:rsidRPr="00ED035D">
        <w:rPr>
          <w:rStyle w:val="2"/>
          <w:rFonts w:eastAsia="Arial Unicode MS"/>
        </w:rPr>
        <w:t xml:space="preserve">по </w:t>
      </w:r>
      <w:r w:rsidR="00484056" w:rsidRPr="00ED035D">
        <w:rPr>
          <w:rFonts w:ascii="Times New Roman" w:hAnsi="Times New Roman" w:cs="Times New Roman"/>
          <w:sz w:val="28"/>
          <w:szCs w:val="28"/>
        </w:rPr>
        <w:t>результатам проведения аукциона или</w:t>
      </w:r>
      <w:r w:rsidR="008A62A5">
        <w:rPr>
          <w:rFonts w:ascii="Times New Roman" w:hAnsi="Times New Roman" w:cs="Times New Roman"/>
          <w:sz w:val="28"/>
          <w:szCs w:val="28"/>
        </w:rPr>
        <w:t xml:space="preserve"> конкурса на право заключения договора аренды (далее – торги), за исключением случаев, установленных</w:t>
      </w:r>
      <w:r w:rsidR="00036FCF">
        <w:rPr>
          <w:rFonts w:ascii="Times New Roman" w:hAnsi="Times New Roman" w:cs="Times New Roman"/>
          <w:sz w:val="28"/>
          <w:szCs w:val="28"/>
        </w:rPr>
        <w:t xml:space="preserve"> ч.1, 9 ст.17.1.</w:t>
      </w:r>
      <w:r w:rsidR="004C7AE1">
        <w:rPr>
          <w:rFonts w:ascii="Times New Roman" w:hAnsi="Times New Roman" w:cs="Times New Roman"/>
          <w:sz w:val="28"/>
          <w:szCs w:val="28"/>
        </w:rPr>
        <w:t>, п.13 ч.1 ст.19</w:t>
      </w:r>
      <w:r w:rsidR="00036FCF">
        <w:rPr>
          <w:rFonts w:ascii="Times New Roman" w:hAnsi="Times New Roman" w:cs="Times New Roman"/>
          <w:sz w:val="28"/>
          <w:szCs w:val="28"/>
        </w:rPr>
        <w:t xml:space="preserve"> </w:t>
      </w:r>
      <w:r w:rsidR="00AF0443">
        <w:rPr>
          <w:rFonts w:ascii="Times New Roman" w:hAnsi="Times New Roman" w:cs="Times New Roman"/>
          <w:sz w:val="28"/>
          <w:szCs w:val="28"/>
        </w:rPr>
        <w:t>Федерального закона от 26.06.2006 №135-ФЗ «О защите конкуренции» (далее – Закон о защите конкуренции)</w:t>
      </w:r>
      <w:r w:rsidR="00484056" w:rsidRPr="00ED035D">
        <w:rPr>
          <w:rFonts w:ascii="Times New Roman" w:hAnsi="Times New Roman" w:cs="Times New Roman"/>
          <w:sz w:val="28"/>
          <w:szCs w:val="28"/>
        </w:rPr>
        <w:t xml:space="preserve">, а в отношении </w:t>
      </w:r>
      <w:r w:rsidR="00AF0443">
        <w:rPr>
          <w:rFonts w:ascii="Times New Roman" w:hAnsi="Times New Roman" w:cs="Times New Roman"/>
          <w:sz w:val="28"/>
          <w:szCs w:val="28"/>
        </w:rPr>
        <w:t>земельных участков – пп.12 п.</w:t>
      </w:r>
      <w:r w:rsidR="00A55904">
        <w:rPr>
          <w:rFonts w:ascii="Times New Roman" w:hAnsi="Times New Roman" w:cs="Times New Roman"/>
          <w:sz w:val="28"/>
          <w:szCs w:val="28"/>
        </w:rPr>
        <w:t>2 ст.</w:t>
      </w:r>
      <w:r w:rsidR="00484056" w:rsidRPr="00ED035D">
        <w:rPr>
          <w:rFonts w:ascii="Times New Roman" w:hAnsi="Times New Roman" w:cs="Times New Roman"/>
          <w:sz w:val="28"/>
          <w:szCs w:val="28"/>
        </w:rPr>
        <w:t>39</w:t>
      </w:r>
      <w:r w:rsidR="00A55904">
        <w:rPr>
          <w:rFonts w:ascii="Times New Roman" w:hAnsi="Times New Roman" w:cs="Times New Roman"/>
          <w:sz w:val="28"/>
          <w:szCs w:val="28"/>
        </w:rPr>
        <w:t>.6</w:t>
      </w:r>
      <w:r w:rsidR="00484056" w:rsidRPr="00ED035D">
        <w:rPr>
          <w:rFonts w:ascii="Times New Roman" w:hAnsi="Times New Roman" w:cs="Times New Roman"/>
          <w:sz w:val="28"/>
          <w:szCs w:val="28"/>
        </w:rPr>
        <w:t xml:space="preserve"> Земельного кодекса Российской Федерации, а также другими положениями земельного законодательства Российской Федерации, позволяющими указанным лицам приобретать в аренду земельные участки без проведения торгов.</w:t>
      </w:r>
    </w:p>
    <w:p w14:paraId="7E17DA0A" w14:textId="3AACF663" w:rsidR="00484056" w:rsidRDefault="00A55904" w:rsidP="007109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1.3. </w:t>
      </w:r>
      <w:r w:rsidR="00484056" w:rsidRPr="00ED035D">
        <w:rPr>
          <w:rFonts w:ascii="Times New Roman" w:hAnsi="Times New Roman" w:cs="Times New Roman"/>
          <w:sz w:val="28"/>
          <w:szCs w:val="28"/>
        </w:rPr>
        <w:t xml:space="preserve">Право заключить договор аренды в отношении имущества, включенного в Перечень, в том числе земельных участков, имеют субъекты </w:t>
      </w:r>
      <w:r w:rsidR="00036FCF">
        <w:rPr>
          <w:rFonts w:ascii="Times New Roman" w:hAnsi="Times New Roman" w:cs="Times New Roman"/>
          <w:sz w:val="28"/>
          <w:szCs w:val="28"/>
        </w:rPr>
        <w:t>МСП</w:t>
      </w:r>
      <w:r w:rsidR="00484056" w:rsidRPr="00ED035D">
        <w:rPr>
          <w:rFonts w:ascii="Times New Roman" w:hAnsi="Times New Roman" w:cs="Times New Roman"/>
          <w:sz w:val="28"/>
          <w:szCs w:val="28"/>
        </w:rPr>
        <w:t xml:space="preserve">, за исключением субъектов </w:t>
      </w:r>
      <w:r w:rsidR="00036FCF">
        <w:rPr>
          <w:rFonts w:ascii="Times New Roman" w:hAnsi="Times New Roman" w:cs="Times New Roman"/>
          <w:sz w:val="28"/>
          <w:szCs w:val="28"/>
        </w:rPr>
        <w:t>МСП</w:t>
      </w:r>
      <w:r>
        <w:rPr>
          <w:rFonts w:ascii="Times New Roman" w:hAnsi="Times New Roman" w:cs="Times New Roman"/>
          <w:sz w:val="28"/>
          <w:szCs w:val="28"/>
        </w:rPr>
        <w:t>, указанных в ч.3 ст.</w:t>
      </w:r>
      <w:r w:rsidR="00484056" w:rsidRPr="00ED035D">
        <w:rPr>
          <w:rFonts w:ascii="Times New Roman" w:hAnsi="Times New Roman" w:cs="Times New Roman"/>
          <w:sz w:val="28"/>
          <w:szCs w:val="28"/>
        </w:rPr>
        <w:t>14 Феде</w:t>
      </w:r>
      <w:r>
        <w:rPr>
          <w:rFonts w:ascii="Times New Roman" w:hAnsi="Times New Roman" w:cs="Times New Roman"/>
          <w:sz w:val="28"/>
          <w:szCs w:val="28"/>
        </w:rPr>
        <w:t>рального закона от 24.07.2007 №</w:t>
      </w:r>
      <w:r w:rsidR="00484056" w:rsidRPr="00ED035D">
        <w:rPr>
          <w:rFonts w:ascii="Times New Roman" w:hAnsi="Times New Roman" w:cs="Times New Roman"/>
          <w:sz w:val="28"/>
          <w:szCs w:val="28"/>
        </w:rPr>
        <w:t>209-ФЗ «О развитии малого и среднего предпринимательства в Российской Федерации»</w:t>
      </w:r>
      <w:r w:rsidR="004C7AE1">
        <w:rPr>
          <w:rFonts w:ascii="Times New Roman" w:hAnsi="Times New Roman" w:cs="Times New Roman"/>
          <w:sz w:val="28"/>
          <w:szCs w:val="28"/>
        </w:rPr>
        <w:t xml:space="preserve"> (далее – </w:t>
      </w:r>
      <w:bookmarkStart w:id="1" w:name="_Hlk54358520"/>
      <w:r w:rsidR="004C7AE1">
        <w:rPr>
          <w:rFonts w:ascii="Times New Roman" w:hAnsi="Times New Roman" w:cs="Times New Roman"/>
          <w:sz w:val="28"/>
          <w:szCs w:val="28"/>
        </w:rPr>
        <w:t>Федеральный закон от 27.07.2007 №209-ФЗ</w:t>
      </w:r>
      <w:bookmarkEnd w:id="1"/>
      <w:r w:rsidR="004C7AE1">
        <w:rPr>
          <w:rFonts w:ascii="Times New Roman" w:hAnsi="Times New Roman" w:cs="Times New Roman"/>
          <w:sz w:val="28"/>
          <w:szCs w:val="28"/>
        </w:rPr>
        <w:t>)</w:t>
      </w:r>
      <w:r w:rsidR="00484056" w:rsidRPr="00ED035D">
        <w:rPr>
          <w:rFonts w:ascii="Times New Roman" w:hAnsi="Times New Roman" w:cs="Times New Roman"/>
          <w:sz w:val="28"/>
          <w:szCs w:val="28"/>
        </w:rPr>
        <w:t>,</w:t>
      </w:r>
      <w:r w:rsidR="005117B7">
        <w:rPr>
          <w:rFonts w:ascii="Times New Roman" w:hAnsi="Times New Roman" w:cs="Times New Roman"/>
          <w:sz w:val="28"/>
          <w:szCs w:val="28"/>
        </w:rPr>
        <w:t xml:space="preserve"> </w:t>
      </w:r>
      <w:r w:rsidR="00484056" w:rsidRPr="00ED035D">
        <w:rPr>
          <w:rFonts w:ascii="Times New Roman" w:hAnsi="Times New Roman" w:cs="Times New Roman"/>
          <w:sz w:val="28"/>
          <w:szCs w:val="28"/>
        </w:rPr>
        <w:t xml:space="preserve">организации </w:t>
      </w:r>
      <w:r w:rsidR="00036FCF">
        <w:rPr>
          <w:rFonts w:ascii="Times New Roman" w:hAnsi="Times New Roman" w:cs="Times New Roman"/>
          <w:sz w:val="28"/>
          <w:szCs w:val="28"/>
        </w:rPr>
        <w:t>инфраструктуры</w:t>
      </w:r>
      <w:r w:rsidR="00484056" w:rsidRPr="00ED035D">
        <w:rPr>
          <w:rFonts w:ascii="Times New Roman" w:hAnsi="Times New Roman" w:cs="Times New Roman"/>
          <w:sz w:val="28"/>
          <w:szCs w:val="28"/>
        </w:rPr>
        <w:t xml:space="preserve"> поддержки, сведения о которых содержатся в едином реестре организаций, образующих инфраструктуру поддержки субъектов малого и среднего предпр</w:t>
      </w:r>
      <w:r w:rsidR="00036FCF">
        <w:rPr>
          <w:rFonts w:ascii="Times New Roman" w:hAnsi="Times New Roman" w:cs="Times New Roman"/>
          <w:sz w:val="28"/>
          <w:szCs w:val="28"/>
        </w:rPr>
        <w:t>инимательства</w:t>
      </w:r>
      <w:r w:rsidR="004C7AE1">
        <w:rPr>
          <w:rFonts w:ascii="Times New Roman" w:hAnsi="Times New Roman" w:cs="Times New Roman"/>
          <w:sz w:val="28"/>
          <w:szCs w:val="28"/>
        </w:rPr>
        <w:t>, самозанятые граждане</w:t>
      </w:r>
      <w:r w:rsidR="00036FCF">
        <w:rPr>
          <w:rFonts w:ascii="Times New Roman" w:hAnsi="Times New Roman" w:cs="Times New Roman"/>
          <w:sz w:val="28"/>
          <w:szCs w:val="28"/>
        </w:rPr>
        <w:t xml:space="preserve"> (далее – Субъекты)</w:t>
      </w:r>
      <w:r w:rsidR="00484056" w:rsidRPr="00ED035D">
        <w:rPr>
          <w:rFonts w:ascii="Times New Roman" w:hAnsi="Times New Roman" w:cs="Times New Roman"/>
          <w:sz w:val="28"/>
          <w:szCs w:val="28"/>
        </w:rPr>
        <w:t>, в отношении которых отсутствуют основания для отказ</w:t>
      </w:r>
      <w:r w:rsidR="00006505">
        <w:rPr>
          <w:rFonts w:ascii="Times New Roman" w:hAnsi="Times New Roman" w:cs="Times New Roman"/>
          <w:sz w:val="28"/>
          <w:szCs w:val="28"/>
        </w:rPr>
        <w:t>а в оказании</w:t>
      </w:r>
      <w:r w:rsidR="00484056" w:rsidRPr="00ED035D">
        <w:rPr>
          <w:rFonts w:ascii="Times New Roman" w:hAnsi="Times New Roman" w:cs="Times New Roman"/>
          <w:sz w:val="28"/>
          <w:szCs w:val="28"/>
        </w:rPr>
        <w:t xml:space="preserve"> муниципальной под</w:t>
      </w:r>
      <w:r w:rsidR="00006505">
        <w:rPr>
          <w:rFonts w:ascii="Times New Roman" w:hAnsi="Times New Roman" w:cs="Times New Roman"/>
          <w:sz w:val="28"/>
          <w:szCs w:val="28"/>
        </w:rPr>
        <w:t>держки, предусмотренные в ч.5 ст.</w:t>
      </w:r>
      <w:r w:rsidR="00484056" w:rsidRPr="00ED035D">
        <w:rPr>
          <w:rFonts w:ascii="Times New Roman" w:hAnsi="Times New Roman" w:cs="Times New Roman"/>
          <w:sz w:val="28"/>
          <w:szCs w:val="28"/>
        </w:rPr>
        <w:t>14 Феде</w:t>
      </w:r>
      <w:r w:rsidR="00006505">
        <w:rPr>
          <w:rFonts w:ascii="Times New Roman" w:hAnsi="Times New Roman" w:cs="Times New Roman"/>
          <w:sz w:val="28"/>
          <w:szCs w:val="28"/>
        </w:rPr>
        <w:t>рального закона от 24.07.2007 №</w:t>
      </w:r>
      <w:r w:rsidR="00484056" w:rsidRPr="00ED035D">
        <w:rPr>
          <w:rFonts w:ascii="Times New Roman" w:hAnsi="Times New Roman" w:cs="Times New Roman"/>
          <w:sz w:val="28"/>
          <w:szCs w:val="28"/>
        </w:rPr>
        <w:t>209-ФЗ</w:t>
      </w:r>
      <w:r w:rsidR="00006505">
        <w:rPr>
          <w:rFonts w:ascii="Times New Roman" w:hAnsi="Times New Roman" w:cs="Times New Roman"/>
          <w:sz w:val="28"/>
          <w:szCs w:val="28"/>
        </w:rPr>
        <w:t>.</w:t>
      </w:r>
    </w:p>
    <w:p w14:paraId="7414B3C8" w14:textId="77777777" w:rsidR="00CB3705" w:rsidRDefault="00CB3705" w:rsidP="004840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941ED20" w14:textId="77777777" w:rsidR="00886AD3" w:rsidRDefault="00886AD3" w:rsidP="00886AD3">
      <w:pPr>
        <w:pStyle w:val="a4"/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Особенности предоставления имущества, включенного в Перечень (за исключением земельных участков)</w:t>
      </w:r>
    </w:p>
    <w:p w14:paraId="5132CD00" w14:textId="77777777" w:rsidR="00886AD3" w:rsidRDefault="00886AD3" w:rsidP="00886A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4EF53D1" w14:textId="77777777" w:rsidR="00886AD3" w:rsidRDefault="00886AD3" w:rsidP="0004717E">
      <w:pPr>
        <w:pStyle w:val="a4"/>
        <w:numPr>
          <w:ilvl w:val="1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717E">
        <w:rPr>
          <w:rFonts w:ascii="Times New Roman" w:hAnsi="Times New Roman" w:cs="Times New Roman"/>
          <w:sz w:val="28"/>
          <w:szCs w:val="28"/>
        </w:rPr>
        <w:t>Имущество, включенное в Перечень (далее - Имущество)</w:t>
      </w:r>
      <w:r w:rsidR="0004717E" w:rsidRPr="0004717E">
        <w:rPr>
          <w:rFonts w:ascii="Times New Roman" w:hAnsi="Times New Roman" w:cs="Times New Roman"/>
          <w:sz w:val="28"/>
          <w:szCs w:val="28"/>
        </w:rPr>
        <w:t xml:space="preserve">, </w:t>
      </w:r>
      <w:r w:rsidR="0004717E">
        <w:rPr>
          <w:rFonts w:ascii="Times New Roman" w:hAnsi="Times New Roman" w:cs="Times New Roman"/>
          <w:sz w:val="28"/>
          <w:szCs w:val="28"/>
        </w:rPr>
        <w:t>предоставляется в аренду:</w:t>
      </w:r>
    </w:p>
    <w:p w14:paraId="0C6F3219" w14:textId="77777777" w:rsidR="0004717E" w:rsidRDefault="0004717E" w:rsidP="00CE19E2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КОМИТЕТОМ ПО УПРАВЛЕНИЮ МУНИЦИПАЛЬНЫМ ИМУЩЕСТВОМ (далее – КУМИ)</w:t>
      </w:r>
      <w:r w:rsidR="00CE19E2">
        <w:rPr>
          <w:rFonts w:ascii="Times New Roman" w:hAnsi="Times New Roman" w:cs="Times New Roman"/>
          <w:sz w:val="28"/>
          <w:szCs w:val="28"/>
        </w:rPr>
        <w:t xml:space="preserve"> в отношении имущества казны муниципального образования «Невельский район»;</w:t>
      </w:r>
    </w:p>
    <w:p w14:paraId="20E1B343" w14:textId="77777777" w:rsidR="00CE19E2" w:rsidRDefault="00CE19E2" w:rsidP="00CE19E2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муниципальным унитарным предприятием, муниципальным учреждением (далее – правообладатель) с согласия Администрации Невельского района в отношении муниципального имущества, закрепленного на праве хозяйственного ведения или оперативного управления за соответствующим предприятием или учреждением.</w:t>
      </w:r>
    </w:p>
    <w:p w14:paraId="0DA6E470" w14:textId="77777777" w:rsidR="00CE19E2" w:rsidRDefault="00CE19E2" w:rsidP="00CE19E2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Организатором торгов</w:t>
      </w:r>
      <w:r w:rsidR="00557D02">
        <w:rPr>
          <w:rFonts w:ascii="Times New Roman" w:hAnsi="Times New Roman" w:cs="Times New Roman"/>
          <w:sz w:val="28"/>
          <w:szCs w:val="28"/>
        </w:rPr>
        <w:t xml:space="preserve"> на право заключения договора аренды Имущества</w:t>
      </w:r>
      <w:r w:rsidR="00B25265">
        <w:rPr>
          <w:rFonts w:ascii="Times New Roman" w:hAnsi="Times New Roman" w:cs="Times New Roman"/>
          <w:sz w:val="28"/>
          <w:szCs w:val="28"/>
        </w:rPr>
        <w:t xml:space="preserve"> является соответственно КУМИ, правообладатель или привлеченная указанными лицами специализированная организация.</w:t>
      </w:r>
    </w:p>
    <w:p w14:paraId="56966105" w14:textId="77777777" w:rsidR="00B25265" w:rsidRPr="00ED035D" w:rsidRDefault="00B25265" w:rsidP="00B25265">
      <w:pPr>
        <w:widowControl w:val="0"/>
        <w:tabs>
          <w:tab w:val="left" w:pos="2854"/>
        </w:tabs>
        <w:spacing w:after="0" w:line="240" w:lineRule="auto"/>
        <w:ind w:left="7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 </w:t>
      </w:r>
      <w:r w:rsidRPr="00ED035D">
        <w:rPr>
          <w:rFonts w:ascii="Times New Roman" w:hAnsi="Times New Roman" w:cs="Times New Roman"/>
          <w:sz w:val="28"/>
          <w:szCs w:val="28"/>
        </w:rPr>
        <w:t>Предоставление в аренду имущества осуществляется:</w:t>
      </w:r>
    </w:p>
    <w:p w14:paraId="6214EFD4" w14:textId="3AB847BC" w:rsidR="00B25265" w:rsidRPr="00ED035D" w:rsidRDefault="00B25265" w:rsidP="00B25265">
      <w:pPr>
        <w:widowControl w:val="0"/>
        <w:tabs>
          <w:tab w:val="left" w:pos="308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2.2.1. </w:t>
      </w:r>
      <w:r w:rsidRPr="00ED035D">
        <w:rPr>
          <w:rFonts w:ascii="Times New Roman" w:hAnsi="Times New Roman" w:cs="Times New Roman"/>
          <w:sz w:val="28"/>
          <w:szCs w:val="28"/>
        </w:rPr>
        <w:t>По результатам проведения торгов на право заключения договора аренды</w:t>
      </w:r>
      <w:r w:rsidR="007B620D">
        <w:rPr>
          <w:rFonts w:ascii="Times New Roman" w:hAnsi="Times New Roman" w:cs="Times New Roman"/>
          <w:sz w:val="28"/>
          <w:szCs w:val="28"/>
        </w:rPr>
        <w:t xml:space="preserve">, осуществляемых </w:t>
      </w:r>
      <w:r w:rsidRPr="00ED035D">
        <w:rPr>
          <w:rFonts w:ascii="Times New Roman" w:hAnsi="Times New Roman" w:cs="Times New Roman"/>
          <w:sz w:val="28"/>
          <w:szCs w:val="28"/>
        </w:rPr>
        <w:t>в соответствии с приказом Федеральной антим</w:t>
      </w:r>
      <w:r>
        <w:rPr>
          <w:rFonts w:ascii="Times New Roman" w:hAnsi="Times New Roman" w:cs="Times New Roman"/>
          <w:sz w:val="28"/>
          <w:szCs w:val="28"/>
        </w:rPr>
        <w:t>онопольной службы от 10.02.2010 №</w:t>
      </w:r>
      <w:r w:rsidRPr="00ED035D">
        <w:rPr>
          <w:rFonts w:ascii="Times New Roman" w:hAnsi="Times New Roman" w:cs="Times New Roman"/>
          <w:sz w:val="28"/>
          <w:szCs w:val="28"/>
        </w:rPr>
        <w:t>67 «О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проведения торгов в форме кон</w:t>
      </w:r>
      <w:r w:rsidR="007B620D">
        <w:rPr>
          <w:rFonts w:ascii="Times New Roman" w:hAnsi="Times New Roman" w:cs="Times New Roman"/>
          <w:sz w:val="28"/>
          <w:szCs w:val="28"/>
        </w:rPr>
        <w:t>курса», которые проводятся</w:t>
      </w:r>
      <w:r w:rsidRPr="00ED035D">
        <w:rPr>
          <w:rFonts w:ascii="Times New Roman" w:hAnsi="Times New Roman" w:cs="Times New Roman"/>
          <w:sz w:val="28"/>
          <w:szCs w:val="28"/>
        </w:rPr>
        <w:t xml:space="preserve"> на основании поступившего от Субъекта заявления (предложения) о предоставлени</w:t>
      </w:r>
      <w:r w:rsidR="007B620D">
        <w:rPr>
          <w:rFonts w:ascii="Times New Roman" w:hAnsi="Times New Roman" w:cs="Times New Roman"/>
          <w:sz w:val="28"/>
          <w:szCs w:val="28"/>
        </w:rPr>
        <w:t>и имущества в аренду</w:t>
      </w:r>
      <w:r w:rsidR="0005069A">
        <w:rPr>
          <w:rFonts w:ascii="Times New Roman" w:hAnsi="Times New Roman" w:cs="Times New Roman"/>
          <w:sz w:val="28"/>
          <w:szCs w:val="28"/>
        </w:rPr>
        <w:t xml:space="preserve"> на торгах</w:t>
      </w:r>
      <w:r w:rsidRPr="00ED035D">
        <w:rPr>
          <w:rFonts w:ascii="Times New Roman" w:hAnsi="Times New Roman" w:cs="Times New Roman"/>
          <w:sz w:val="28"/>
          <w:szCs w:val="28"/>
        </w:rPr>
        <w:t>;</w:t>
      </w:r>
    </w:p>
    <w:p w14:paraId="19BE26E9" w14:textId="7A6A2077" w:rsidR="004D685E" w:rsidRDefault="007B620D" w:rsidP="008B1428">
      <w:pPr>
        <w:widowControl w:val="0"/>
        <w:tabs>
          <w:tab w:val="left" w:pos="310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2.2.2. </w:t>
      </w:r>
      <w:r w:rsidR="00B25265" w:rsidRPr="00ED035D">
        <w:rPr>
          <w:rFonts w:ascii="Times New Roman" w:hAnsi="Times New Roman" w:cs="Times New Roman"/>
          <w:sz w:val="28"/>
          <w:szCs w:val="28"/>
        </w:rPr>
        <w:t>По заявлению Субъекта, имеющего право на</w:t>
      </w:r>
      <w:r w:rsidR="00C94D67">
        <w:rPr>
          <w:rFonts w:ascii="Times New Roman" w:hAnsi="Times New Roman" w:cs="Times New Roman"/>
          <w:sz w:val="28"/>
          <w:szCs w:val="28"/>
        </w:rPr>
        <w:t xml:space="preserve"> предоставление И</w:t>
      </w:r>
      <w:r w:rsidR="006F39F6">
        <w:rPr>
          <w:rFonts w:ascii="Times New Roman" w:hAnsi="Times New Roman" w:cs="Times New Roman"/>
          <w:sz w:val="28"/>
          <w:szCs w:val="28"/>
        </w:rPr>
        <w:t>мущества</w:t>
      </w:r>
      <w:r w:rsidR="00C94D67">
        <w:rPr>
          <w:rFonts w:ascii="Times New Roman" w:hAnsi="Times New Roman" w:cs="Times New Roman"/>
          <w:sz w:val="28"/>
          <w:szCs w:val="28"/>
        </w:rPr>
        <w:t xml:space="preserve">, входящего в состав </w:t>
      </w:r>
      <w:r w:rsidR="008B1428">
        <w:rPr>
          <w:rFonts w:ascii="Times New Roman" w:hAnsi="Times New Roman" w:cs="Times New Roman"/>
          <w:sz w:val="28"/>
          <w:szCs w:val="28"/>
        </w:rPr>
        <w:t>Перечня</w:t>
      </w:r>
      <w:r w:rsidR="00C94D67">
        <w:rPr>
          <w:rFonts w:ascii="Times New Roman" w:hAnsi="Times New Roman" w:cs="Times New Roman"/>
          <w:sz w:val="28"/>
          <w:szCs w:val="28"/>
        </w:rPr>
        <w:t>,</w:t>
      </w:r>
      <w:r w:rsidR="006F39F6">
        <w:rPr>
          <w:rFonts w:ascii="Times New Roman" w:hAnsi="Times New Roman" w:cs="Times New Roman"/>
          <w:sz w:val="28"/>
          <w:szCs w:val="28"/>
        </w:rPr>
        <w:t xml:space="preserve"> </w:t>
      </w:r>
      <w:r w:rsidR="00B25265" w:rsidRPr="00ED035D">
        <w:rPr>
          <w:rFonts w:ascii="Times New Roman" w:hAnsi="Times New Roman" w:cs="Times New Roman"/>
          <w:sz w:val="28"/>
          <w:szCs w:val="28"/>
        </w:rPr>
        <w:t xml:space="preserve">без проведения торгов в соответствии с </w:t>
      </w:r>
      <w:r w:rsidR="008B1428">
        <w:rPr>
          <w:rFonts w:ascii="Times New Roman" w:hAnsi="Times New Roman" w:cs="Times New Roman"/>
          <w:sz w:val="28"/>
          <w:szCs w:val="28"/>
        </w:rPr>
        <w:t xml:space="preserve">ч.1, 9 ст.17.1. Закона о защите конкуренции, или в порядке предоставления муниципальной преференции с предварительного согласия антимонопольного органа на основании п.13 ч.1 ст.19 </w:t>
      </w:r>
      <w:r w:rsidR="000D57AA">
        <w:rPr>
          <w:rFonts w:ascii="Times New Roman" w:hAnsi="Times New Roman" w:cs="Times New Roman"/>
          <w:sz w:val="28"/>
          <w:szCs w:val="28"/>
        </w:rPr>
        <w:t>Закона о защите конкуренции</w:t>
      </w:r>
      <w:r w:rsidR="008B1428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666E1A0A" w14:textId="77777777" w:rsidR="00B25265" w:rsidRPr="00ED035D" w:rsidRDefault="005022F8" w:rsidP="00B76068">
      <w:pPr>
        <w:widowControl w:val="0"/>
        <w:tabs>
          <w:tab w:val="left" w:pos="310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2.3. </w:t>
      </w:r>
      <w:r w:rsidR="00734AC6">
        <w:rPr>
          <w:rFonts w:ascii="Times New Roman" w:hAnsi="Times New Roman" w:cs="Times New Roman"/>
          <w:sz w:val="28"/>
          <w:szCs w:val="28"/>
        </w:rPr>
        <w:t>КУМИ</w:t>
      </w:r>
      <w:r w:rsidR="00B25265" w:rsidRPr="00ED035D">
        <w:rPr>
          <w:rFonts w:ascii="Times New Roman" w:hAnsi="Times New Roman" w:cs="Times New Roman"/>
          <w:sz w:val="28"/>
          <w:szCs w:val="28"/>
        </w:rPr>
        <w:t>, правообладатель или специализированная организация объявляет аукцион или конкурс на право заключения договора аренды в срок не позднее шести месяцев с даты поступления заявления (предложения) Субъекта о предоставле</w:t>
      </w:r>
      <w:r>
        <w:rPr>
          <w:rFonts w:ascii="Times New Roman" w:hAnsi="Times New Roman" w:cs="Times New Roman"/>
          <w:sz w:val="28"/>
          <w:szCs w:val="28"/>
        </w:rPr>
        <w:t>нии имущества в аренду</w:t>
      </w:r>
      <w:r w:rsidR="000D57AA">
        <w:rPr>
          <w:rFonts w:ascii="Times New Roman" w:hAnsi="Times New Roman" w:cs="Times New Roman"/>
          <w:sz w:val="28"/>
          <w:szCs w:val="28"/>
        </w:rPr>
        <w:t xml:space="preserve"> на торгах</w:t>
      </w:r>
      <w:r w:rsidR="00B25265" w:rsidRPr="00ED035D">
        <w:rPr>
          <w:rFonts w:ascii="Times New Roman" w:hAnsi="Times New Roman" w:cs="Times New Roman"/>
          <w:sz w:val="28"/>
          <w:szCs w:val="28"/>
        </w:rPr>
        <w:t>.</w:t>
      </w:r>
    </w:p>
    <w:p w14:paraId="28E9F103" w14:textId="77777777" w:rsidR="00B25265" w:rsidRDefault="005022F8" w:rsidP="005022F8">
      <w:pPr>
        <w:widowControl w:val="0"/>
        <w:tabs>
          <w:tab w:val="left" w:pos="302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2.4. </w:t>
      </w:r>
      <w:r w:rsidR="00B25265" w:rsidRPr="00ED035D">
        <w:rPr>
          <w:rFonts w:ascii="Times New Roman" w:hAnsi="Times New Roman" w:cs="Times New Roman"/>
          <w:sz w:val="28"/>
          <w:szCs w:val="28"/>
        </w:rPr>
        <w:t xml:space="preserve">Основанием для заключения договора аренды </w:t>
      </w:r>
      <w:r w:rsidR="000D57AA">
        <w:rPr>
          <w:rFonts w:ascii="Times New Roman" w:hAnsi="Times New Roman" w:cs="Times New Roman"/>
          <w:sz w:val="28"/>
          <w:szCs w:val="28"/>
        </w:rPr>
        <w:t>И</w:t>
      </w:r>
      <w:r w:rsidR="00B25265" w:rsidRPr="00ED035D">
        <w:rPr>
          <w:rFonts w:ascii="Times New Roman" w:hAnsi="Times New Roman" w:cs="Times New Roman"/>
          <w:sz w:val="28"/>
          <w:szCs w:val="28"/>
        </w:rPr>
        <w:t>м</w:t>
      </w:r>
      <w:r w:rsidR="000D57AA">
        <w:rPr>
          <w:rFonts w:ascii="Times New Roman" w:hAnsi="Times New Roman" w:cs="Times New Roman"/>
          <w:sz w:val="28"/>
          <w:szCs w:val="28"/>
        </w:rPr>
        <w:t>ущества</w:t>
      </w:r>
      <w:r w:rsidR="00B25265" w:rsidRPr="00ED035D">
        <w:rPr>
          <w:rFonts w:ascii="Times New Roman" w:hAnsi="Times New Roman" w:cs="Times New Roman"/>
          <w:sz w:val="28"/>
          <w:szCs w:val="28"/>
        </w:rPr>
        <w:t xml:space="preserve"> без проведения торгов является </w:t>
      </w:r>
      <w:r>
        <w:rPr>
          <w:rFonts w:ascii="Times New Roman" w:hAnsi="Times New Roman" w:cs="Times New Roman"/>
          <w:sz w:val="28"/>
          <w:szCs w:val="28"/>
        </w:rPr>
        <w:t xml:space="preserve">постановление Администрации Невельского района, принятое </w:t>
      </w:r>
      <w:r w:rsidR="00B25265" w:rsidRPr="00ED035D">
        <w:rPr>
          <w:rFonts w:ascii="Times New Roman" w:hAnsi="Times New Roman" w:cs="Times New Roman"/>
          <w:sz w:val="28"/>
          <w:szCs w:val="28"/>
        </w:rPr>
        <w:t>по результатам рассмотрения заявления, поданн</w:t>
      </w:r>
      <w:r>
        <w:rPr>
          <w:rFonts w:ascii="Times New Roman" w:hAnsi="Times New Roman" w:cs="Times New Roman"/>
          <w:sz w:val="28"/>
          <w:szCs w:val="28"/>
        </w:rPr>
        <w:t>ого в соответствии с пп.2.2.2 п.2.2 да</w:t>
      </w:r>
      <w:r w:rsidR="006F39F6">
        <w:rPr>
          <w:rFonts w:ascii="Times New Roman" w:hAnsi="Times New Roman" w:cs="Times New Roman"/>
          <w:sz w:val="28"/>
          <w:szCs w:val="28"/>
        </w:rPr>
        <w:t>нного раздела настоящего Положения</w:t>
      </w:r>
      <w:r w:rsidR="00B25265" w:rsidRPr="00ED035D">
        <w:rPr>
          <w:rFonts w:ascii="Times New Roman" w:hAnsi="Times New Roman" w:cs="Times New Roman"/>
          <w:sz w:val="28"/>
          <w:szCs w:val="28"/>
        </w:rPr>
        <w:t>.</w:t>
      </w:r>
    </w:p>
    <w:p w14:paraId="31CFD1D6" w14:textId="77777777" w:rsidR="00734AC6" w:rsidRDefault="00734AC6" w:rsidP="005022F8">
      <w:pPr>
        <w:widowControl w:val="0"/>
        <w:tabs>
          <w:tab w:val="left" w:pos="302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2.5. Для заключения договора аренды </w:t>
      </w:r>
      <w:r w:rsidR="00884691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м</w:t>
      </w:r>
      <w:r w:rsidR="00884691">
        <w:rPr>
          <w:rFonts w:ascii="Times New Roman" w:hAnsi="Times New Roman" w:cs="Times New Roman"/>
          <w:sz w:val="28"/>
          <w:szCs w:val="28"/>
        </w:rPr>
        <w:t>ущества</w:t>
      </w:r>
      <w:r>
        <w:rPr>
          <w:rFonts w:ascii="Times New Roman" w:hAnsi="Times New Roman" w:cs="Times New Roman"/>
          <w:sz w:val="28"/>
          <w:szCs w:val="28"/>
        </w:rPr>
        <w:t xml:space="preserve"> без проведения торгов Субъект подает в КУМИ, правообладателю заявление с приложением </w:t>
      </w:r>
      <w:r w:rsidR="00884691">
        <w:rPr>
          <w:rFonts w:ascii="Times New Roman" w:hAnsi="Times New Roman" w:cs="Times New Roman"/>
          <w:sz w:val="28"/>
          <w:szCs w:val="28"/>
        </w:rPr>
        <w:t xml:space="preserve">следующих </w:t>
      </w:r>
      <w:r>
        <w:rPr>
          <w:rFonts w:ascii="Times New Roman" w:hAnsi="Times New Roman" w:cs="Times New Roman"/>
          <w:sz w:val="28"/>
          <w:szCs w:val="28"/>
        </w:rPr>
        <w:t>документов</w:t>
      </w:r>
      <w:r w:rsidR="00884691">
        <w:rPr>
          <w:rFonts w:ascii="Times New Roman" w:hAnsi="Times New Roman" w:cs="Times New Roman"/>
          <w:sz w:val="28"/>
          <w:szCs w:val="28"/>
        </w:rPr>
        <w:t>:</w:t>
      </w:r>
    </w:p>
    <w:p w14:paraId="0CB1DF1A" w14:textId="77777777" w:rsidR="00884691" w:rsidRDefault="00884691" w:rsidP="005022F8">
      <w:pPr>
        <w:widowControl w:val="0"/>
        <w:tabs>
          <w:tab w:val="left" w:pos="302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2.5.1. </w:t>
      </w:r>
      <w:r w:rsidR="00622320">
        <w:rPr>
          <w:rFonts w:ascii="Times New Roman" w:hAnsi="Times New Roman" w:cs="Times New Roman"/>
          <w:sz w:val="28"/>
          <w:szCs w:val="28"/>
        </w:rPr>
        <w:t>Перечень видов деятельности, осуществляемых и (или) осуществлявшихся в течение двух лет, предшествующих дате подачи заявления, либо в течение срока осуществления деятельности, если он составляет менее чем два года, а также копии документов, подтверждающих и (или) подтверждавших право на осуществление указанных видов деятельности, если в соответствии с законодательством Российской Федерации для их осуществления требуются и (или) требовались специальные разрешения;</w:t>
      </w:r>
    </w:p>
    <w:p w14:paraId="1EC8B28D" w14:textId="77777777" w:rsidR="00622320" w:rsidRDefault="00A34A33" w:rsidP="005022F8">
      <w:pPr>
        <w:widowControl w:val="0"/>
        <w:tabs>
          <w:tab w:val="left" w:pos="302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2.5.2. Наименование вид</w:t>
      </w:r>
      <w:r w:rsidR="00622320">
        <w:rPr>
          <w:rFonts w:ascii="Times New Roman" w:hAnsi="Times New Roman" w:cs="Times New Roman"/>
          <w:sz w:val="28"/>
          <w:szCs w:val="28"/>
        </w:rPr>
        <w:t>ов товаров, объем товаров, произведенных и (или) реализованных Субъектом в течение</w:t>
      </w:r>
      <w:r w:rsidRPr="00A34A3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двух лет, предшествующих дате подачи заявления, либо в течение срока осуществления деятельности, если он составляет менее чем два года, с указанием кодов видов продукции;</w:t>
      </w:r>
    </w:p>
    <w:p w14:paraId="1476975A" w14:textId="77777777" w:rsidR="00A34A33" w:rsidRDefault="00A34A33" w:rsidP="005022F8">
      <w:pPr>
        <w:widowControl w:val="0"/>
        <w:tabs>
          <w:tab w:val="left" w:pos="302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2.5.3. Бухгалтерский баланс по состоянию на последнюю отчетную дату, предшествующую дате подачи заявления, либо, если Субъект не предоставляет в налоговые органы бухгалтерский баланс, иная документация, предусмотренная законодательством Российской Федерации о налогах и сборах;</w:t>
      </w:r>
    </w:p>
    <w:p w14:paraId="24992027" w14:textId="24724C63" w:rsidR="00A34A33" w:rsidRDefault="00A34A33" w:rsidP="005022F8">
      <w:pPr>
        <w:widowControl w:val="0"/>
        <w:tabs>
          <w:tab w:val="left" w:pos="302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2.5.4. Перечень лиц</w:t>
      </w:r>
      <w:r w:rsidR="00DB6AB4">
        <w:rPr>
          <w:rFonts w:ascii="Times New Roman" w:hAnsi="Times New Roman" w:cs="Times New Roman"/>
          <w:sz w:val="28"/>
          <w:szCs w:val="28"/>
        </w:rPr>
        <w:t xml:space="preserve"> (при наличии)</w:t>
      </w:r>
      <w:r>
        <w:rPr>
          <w:rFonts w:ascii="Times New Roman" w:hAnsi="Times New Roman" w:cs="Times New Roman"/>
          <w:sz w:val="28"/>
          <w:szCs w:val="28"/>
        </w:rPr>
        <w:t>, входящих в одну группу лиц с Субъектом с указанием основания для вхождения таких лиц в эту группу;</w:t>
      </w:r>
    </w:p>
    <w:p w14:paraId="21734472" w14:textId="77777777" w:rsidR="00A34A33" w:rsidRDefault="00A34A33" w:rsidP="005022F8">
      <w:pPr>
        <w:widowControl w:val="0"/>
        <w:tabs>
          <w:tab w:val="left" w:pos="302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2.5.5. Нотариально заверенные копии учредительных документов Субъекта;</w:t>
      </w:r>
    </w:p>
    <w:p w14:paraId="5E159FCE" w14:textId="46A2E209" w:rsidR="00A34A33" w:rsidRDefault="00A34A33" w:rsidP="005022F8">
      <w:pPr>
        <w:widowControl w:val="0"/>
        <w:tabs>
          <w:tab w:val="left" w:pos="302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2.5.6. Пояснительная записка о предполагаемом использовании Имущества.</w:t>
      </w:r>
    </w:p>
    <w:p w14:paraId="71C65F8A" w14:textId="0DE6A467" w:rsidR="00BF3D77" w:rsidRDefault="00BF3D77" w:rsidP="005022F8">
      <w:pPr>
        <w:widowControl w:val="0"/>
        <w:tabs>
          <w:tab w:val="left" w:pos="302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2.6. Факт отнесения лица, претендующего на приобретение в аренду Имущества, включенного в Перечень, к субъектам МСП подтверждается наличием сведений о таком лице в едином реестре субъектов малого и среднего предпринимательства, размещенном на официальном сайте </w:t>
      </w:r>
      <w:r w:rsidR="0066710F">
        <w:rPr>
          <w:rFonts w:ascii="Times New Roman" w:hAnsi="Times New Roman" w:cs="Times New Roman"/>
          <w:sz w:val="28"/>
          <w:szCs w:val="28"/>
        </w:rPr>
        <w:t>Федеральной налоговой службы.</w:t>
      </w:r>
    </w:p>
    <w:p w14:paraId="7EA08C3B" w14:textId="6BCC2717" w:rsidR="00A34A33" w:rsidRDefault="00A34A33" w:rsidP="005022F8">
      <w:pPr>
        <w:widowControl w:val="0"/>
        <w:tabs>
          <w:tab w:val="left" w:pos="302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525A9C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. Критериями предоставления Имущества </w:t>
      </w:r>
      <w:r w:rsidR="000069C1">
        <w:rPr>
          <w:rFonts w:ascii="Times New Roman" w:hAnsi="Times New Roman" w:cs="Times New Roman"/>
          <w:sz w:val="28"/>
          <w:szCs w:val="28"/>
        </w:rPr>
        <w:t>Субъекту без проведения торгов являются:</w:t>
      </w:r>
    </w:p>
    <w:p w14:paraId="7030B0F0" w14:textId="526E731D" w:rsidR="000069C1" w:rsidRDefault="000069C1" w:rsidP="005022F8">
      <w:pPr>
        <w:widowControl w:val="0"/>
        <w:tabs>
          <w:tab w:val="left" w:pos="302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525A9C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.1. Отсутствие у Субъекта просроченной задолженности по начисленным налогам, сборам и иным обязательным платежам в бюджеты любого уровня и (или) государственные внебюджетные фонды за календарный год, предшествующий году подачи заявления о предоставлении Имущества без проведения торгов;</w:t>
      </w:r>
    </w:p>
    <w:p w14:paraId="1700CA9F" w14:textId="10B8AEC8" w:rsidR="000069C1" w:rsidRDefault="000069C1" w:rsidP="005022F8">
      <w:pPr>
        <w:widowControl w:val="0"/>
        <w:tabs>
          <w:tab w:val="left" w:pos="302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525A9C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.2. Отсутствие нарушений условий ранее заключенных договоров </w:t>
      </w:r>
      <w:r>
        <w:rPr>
          <w:rFonts w:ascii="Times New Roman" w:hAnsi="Times New Roman" w:cs="Times New Roman"/>
          <w:sz w:val="28"/>
          <w:szCs w:val="28"/>
        </w:rPr>
        <w:lastRenderedPageBreak/>
        <w:t>аренды муниципального имущества;</w:t>
      </w:r>
    </w:p>
    <w:p w14:paraId="1469EABD" w14:textId="6E766F45" w:rsidR="000069C1" w:rsidRPr="00ED035D" w:rsidRDefault="000069C1" w:rsidP="000069C1">
      <w:pPr>
        <w:widowControl w:val="0"/>
        <w:tabs>
          <w:tab w:val="left" w:pos="302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AC41BB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.3. Отсутствие факта нахождения Субъекта в процессе ликвидации, а также отсутствие решения арбитражного суда о признании его банкротом и об открытии конкурсного производства.</w:t>
      </w:r>
    </w:p>
    <w:p w14:paraId="3E5F183F" w14:textId="643E1877" w:rsidR="008F0EE5" w:rsidRDefault="008F0EE5" w:rsidP="008F0E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AC41BB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ED035D">
        <w:rPr>
          <w:rFonts w:ascii="Times New Roman" w:hAnsi="Times New Roman" w:cs="Times New Roman"/>
          <w:sz w:val="28"/>
          <w:szCs w:val="28"/>
        </w:rPr>
        <w:t>В случае, если в течение срока рассмотрения заявления</w:t>
      </w:r>
      <w:r>
        <w:rPr>
          <w:rFonts w:ascii="Times New Roman" w:hAnsi="Times New Roman" w:cs="Times New Roman"/>
          <w:sz w:val="28"/>
          <w:szCs w:val="28"/>
        </w:rPr>
        <w:t xml:space="preserve"> Субъекта, предоставление Имущества которому в соответствии с законодательством возможно без пр</w:t>
      </w:r>
      <w:r w:rsidRPr="00ED035D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ведения</w:t>
      </w:r>
      <w:r w:rsidRPr="00ED035D">
        <w:rPr>
          <w:rFonts w:ascii="Times New Roman" w:hAnsi="Times New Roman" w:cs="Times New Roman"/>
          <w:sz w:val="28"/>
          <w:szCs w:val="28"/>
        </w:rPr>
        <w:t xml:space="preserve"> торгов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ED035D">
        <w:rPr>
          <w:rFonts w:ascii="Times New Roman" w:hAnsi="Times New Roman" w:cs="Times New Roman"/>
          <w:sz w:val="28"/>
          <w:szCs w:val="28"/>
        </w:rPr>
        <w:t xml:space="preserve"> поступило заявление от другого Суб</w:t>
      </w:r>
      <w:r>
        <w:rPr>
          <w:rFonts w:ascii="Times New Roman" w:hAnsi="Times New Roman" w:cs="Times New Roman"/>
          <w:sz w:val="28"/>
          <w:szCs w:val="28"/>
        </w:rPr>
        <w:t>ъекта о предоставлении того же И</w:t>
      </w:r>
      <w:r w:rsidRPr="00ED035D">
        <w:rPr>
          <w:rFonts w:ascii="Times New Roman" w:hAnsi="Times New Roman" w:cs="Times New Roman"/>
          <w:sz w:val="28"/>
          <w:szCs w:val="28"/>
        </w:rPr>
        <w:t>мущества</w:t>
      </w:r>
      <w:r w:rsidR="00302DC1">
        <w:rPr>
          <w:rFonts w:ascii="Times New Roman" w:hAnsi="Times New Roman" w:cs="Times New Roman"/>
          <w:sz w:val="28"/>
          <w:szCs w:val="28"/>
        </w:rPr>
        <w:t xml:space="preserve">, предоставление </w:t>
      </w:r>
      <w:r>
        <w:rPr>
          <w:rFonts w:ascii="Times New Roman" w:hAnsi="Times New Roman" w:cs="Times New Roman"/>
          <w:sz w:val="28"/>
          <w:szCs w:val="28"/>
        </w:rPr>
        <w:t>которому возможно также без пр</w:t>
      </w:r>
      <w:r w:rsidRPr="00ED035D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ведения</w:t>
      </w:r>
      <w:r w:rsidRPr="00ED035D">
        <w:rPr>
          <w:rFonts w:ascii="Times New Roman" w:hAnsi="Times New Roman" w:cs="Times New Roman"/>
          <w:sz w:val="28"/>
          <w:szCs w:val="28"/>
        </w:rPr>
        <w:t xml:space="preserve"> торгов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ED035D">
        <w:rPr>
          <w:rFonts w:ascii="Times New Roman" w:hAnsi="Times New Roman" w:cs="Times New Roman"/>
          <w:sz w:val="28"/>
          <w:szCs w:val="28"/>
        </w:rPr>
        <w:t xml:space="preserve"> такое заявление подлежит рассмотрению в случае наличия оснований для отказа в предоставлении имущества первому заявителю.</w:t>
      </w:r>
    </w:p>
    <w:p w14:paraId="6131FC94" w14:textId="7B48656F" w:rsidR="00734AC6" w:rsidRDefault="004A57AD" w:rsidP="008F0E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AC41BB">
        <w:rPr>
          <w:rFonts w:ascii="Times New Roman" w:hAnsi="Times New Roman" w:cs="Times New Roman"/>
          <w:sz w:val="28"/>
          <w:szCs w:val="28"/>
        </w:rPr>
        <w:t>9</w:t>
      </w:r>
      <w:r w:rsidR="00734AC6" w:rsidRPr="000069C1">
        <w:rPr>
          <w:rFonts w:ascii="Times New Roman" w:hAnsi="Times New Roman" w:cs="Times New Roman"/>
          <w:sz w:val="28"/>
          <w:szCs w:val="28"/>
        </w:rPr>
        <w:t>.</w:t>
      </w:r>
      <w:r w:rsidR="00734AC6">
        <w:rPr>
          <w:rFonts w:ascii="Times New Roman" w:hAnsi="Times New Roman" w:cs="Times New Roman"/>
          <w:sz w:val="28"/>
          <w:szCs w:val="28"/>
        </w:rPr>
        <w:t xml:space="preserve"> Основаниями для отказа в </w:t>
      </w:r>
      <w:r w:rsidR="00D84CC3">
        <w:rPr>
          <w:rFonts w:ascii="Times New Roman" w:hAnsi="Times New Roman" w:cs="Times New Roman"/>
          <w:sz w:val="28"/>
          <w:szCs w:val="28"/>
        </w:rPr>
        <w:t xml:space="preserve">предоставлении </w:t>
      </w:r>
      <w:r>
        <w:rPr>
          <w:rFonts w:ascii="Times New Roman" w:hAnsi="Times New Roman" w:cs="Times New Roman"/>
          <w:sz w:val="28"/>
          <w:szCs w:val="28"/>
        </w:rPr>
        <w:t>Имущества</w:t>
      </w:r>
      <w:r w:rsidR="00D84CC3">
        <w:rPr>
          <w:rFonts w:ascii="Times New Roman" w:hAnsi="Times New Roman" w:cs="Times New Roman"/>
          <w:sz w:val="28"/>
          <w:szCs w:val="28"/>
        </w:rPr>
        <w:t xml:space="preserve"> в аренду без проведения торгов являются:</w:t>
      </w:r>
    </w:p>
    <w:p w14:paraId="55B3B5D9" w14:textId="54B53BFF" w:rsidR="00D84CC3" w:rsidRDefault="004A57AD" w:rsidP="008F0E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AC41BB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.1. Заявитель не является субъектом МСП</w:t>
      </w:r>
      <w:r w:rsidR="00AC41BB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организацией инфраструктуры поддержки</w:t>
      </w:r>
      <w:r w:rsidR="00AC41BB">
        <w:rPr>
          <w:rFonts w:ascii="Times New Roman" w:hAnsi="Times New Roman" w:cs="Times New Roman"/>
          <w:sz w:val="28"/>
          <w:szCs w:val="28"/>
        </w:rPr>
        <w:t>, самозанятым гражданином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6A5417E0" w14:textId="0B13687B" w:rsidR="004A57AD" w:rsidRDefault="004A57AD" w:rsidP="008F0E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AC41BB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.2. Заявителю не может быть предоставлена поддержка в соответствии с ч.3 ст.14</w:t>
      </w:r>
      <w:r w:rsidRPr="004A57AD">
        <w:rPr>
          <w:rFonts w:ascii="Times New Roman" w:hAnsi="Times New Roman" w:cs="Times New Roman"/>
          <w:sz w:val="28"/>
          <w:szCs w:val="28"/>
        </w:rPr>
        <w:t xml:space="preserve"> </w:t>
      </w:r>
      <w:r w:rsidRPr="00ED035D">
        <w:rPr>
          <w:rFonts w:ascii="Times New Roman" w:hAnsi="Times New Roman" w:cs="Times New Roman"/>
          <w:sz w:val="28"/>
          <w:szCs w:val="28"/>
        </w:rPr>
        <w:t>Феде</w:t>
      </w:r>
      <w:r>
        <w:rPr>
          <w:rFonts w:ascii="Times New Roman" w:hAnsi="Times New Roman" w:cs="Times New Roman"/>
          <w:sz w:val="28"/>
          <w:szCs w:val="28"/>
        </w:rPr>
        <w:t>рального закона от 24.07.2007 №</w:t>
      </w:r>
      <w:r w:rsidRPr="00ED035D">
        <w:rPr>
          <w:rFonts w:ascii="Times New Roman" w:hAnsi="Times New Roman" w:cs="Times New Roman"/>
          <w:sz w:val="28"/>
          <w:szCs w:val="28"/>
        </w:rPr>
        <w:t>209-ФЗ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3724E89B" w14:textId="029BDB54" w:rsidR="004A57AD" w:rsidRPr="00ED035D" w:rsidRDefault="004A57AD" w:rsidP="008F0E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AC41BB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.3. Заявителю должно быть отказано в получении мер поддержки в соответствии с ч.5 ст.14 </w:t>
      </w:r>
      <w:r w:rsidRPr="00ED035D">
        <w:rPr>
          <w:rFonts w:ascii="Times New Roman" w:hAnsi="Times New Roman" w:cs="Times New Roman"/>
          <w:sz w:val="28"/>
          <w:szCs w:val="28"/>
        </w:rPr>
        <w:t>Феде</w:t>
      </w:r>
      <w:r>
        <w:rPr>
          <w:rFonts w:ascii="Times New Roman" w:hAnsi="Times New Roman" w:cs="Times New Roman"/>
          <w:sz w:val="28"/>
          <w:szCs w:val="28"/>
        </w:rPr>
        <w:t>рального закона от 24.07.2007 №</w:t>
      </w:r>
      <w:r w:rsidRPr="00ED035D">
        <w:rPr>
          <w:rFonts w:ascii="Times New Roman" w:hAnsi="Times New Roman" w:cs="Times New Roman"/>
          <w:sz w:val="28"/>
          <w:szCs w:val="28"/>
        </w:rPr>
        <w:t>209-ФЗ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1DFC624B" w14:textId="5AEE7A04" w:rsidR="008F0EE5" w:rsidRPr="00ED035D" w:rsidRDefault="004A57AD" w:rsidP="00302DC1">
      <w:pPr>
        <w:widowControl w:val="0"/>
        <w:tabs>
          <w:tab w:val="left" w:pos="206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AC41BB">
        <w:rPr>
          <w:rFonts w:ascii="Times New Roman" w:hAnsi="Times New Roman" w:cs="Times New Roman"/>
          <w:sz w:val="28"/>
          <w:szCs w:val="28"/>
        </w:rPr>
        <w:t>10</w:t>
      </w:r>
      <w:r w:rsidR="00302DC1">
        <w:rPr>
          <w:rFonts w:ascii="Times New Roman" w:hAnsi="Times New Roman" w:cs="Times New Roman"/>
          <w:sz w:val="28"/>
          <w:szCs w:val="28"/>
        </w:rPr>
        <w:t xml:space="preserve">. </w:t>
      </w:r>
      <w:r w:rsidR="008F0EE5" w:rsidRPr="00ED035D">
        <w:rPr>
          <w:rFonts w:ascii="Times New Roman" w:hAnsi="Times New Roman" w:cs="Times New Roman"/>
          <w:sz w:val="28"/>
          <w:szCs w:val="28"/>
        </w:rPr>
        <w:t>В проект договора аренды недвижимого имущества в том числе включаются следующие условия с указанием на то, что они признаются сторонами существенными условиями договора:</w:t>
      </w:r>
    </w:p>
    <w:p w14:paraId="7653A4DE" w14:textId="7216DABA" w:rsidR="008F0EE5" w:rsidRPr="008F0EE5" w:rsidRDefault="004A57AD" w:rsidP="005C51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AC41BB">
        <w:rPr>
          <w:rFonts w:ascii="Times New Roman" w:hAnsi="Times New Roman" w:cs="Times New Roman"/>
          <w:sz w:val="28"/>
          <w:szCs w:val="28"/>
        </w:rPr>
        <w:t>10</w:t>
      </w:r>
      <w:r w:rsidR="00302DC1">
        <w:rPr>
          <w:rFonts w:ascii="Times New Roman" w:hAnsi="Times New Roman" w:cs="Times New Roman"/>
          <w:sz w:val="28"/>
          <w:szCs w:val="28"/>
        </w:rPr>
        <w:t xml:space="preserve">.1. </w:t>
      </w:r>
      <w:r w:rsidR="008F0EE5" w:rsidRPr="00ED035D">
        <w:rPr>
          <w:rFonts w:ascii="Times New Roman" w:hAnsi="Times New Roman" w:cs="Times New Roman"/>
          <w:sz w:val="28"/>
          <w:szCs w:val="28"/>
        </w:rPr>
        <w:t>Об обязанности арендатора по использованию объекта</w:t>
      </w:r>
      <w:r w:rsidR="00302DC1">
        <w:rPr>
          <w:rFonts w:ascii="Times New Roman" w:hAnsi="Times New Roman" w:cs="Times New Roman"/>
          <w:sz w:val="28"/>
          <w:szCs w:val="28"/>
        </w:rPr>
        <w:t xml:space="preserve"> недвижимости в соответствии с целевым назначением, предусмотренном договором;</w:t>
      </w:r>
    </w:p>
    <w:p w14:paraId="01E8DFC0" w14:textId="3A4474F4" w:rsidR="008F0EE5" w:rsidRPr="00ED035D" w:rsidRDefault="004A57AD" w:rsidP="005C510C">
      <w:pPr>
        <w:widowControl w:val="0"/>
        <w:tabs>
          <w:tab w:val="left" w:pos="223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AC41BB">
        <w:rPr>
          <w:rFonts w:ascii="Times New Roman" w:hAnsi="Times New Roman" w:cs="Times New Roman"/>
          <w:sz w:val="28"/>
          <w:szCs w:val="28"/>
        </w:rPr>
        <w:t>10</w:t>
      </w:r>
      <w:r w:rsidR="005C510C">
        <w:rPr>
          <w:rFonts w:ascii="Times New Roman" w:hAnsi="Times New Roman" w:cs="Times New Roman"/>
          <w:sz w:val="28"/>
          <w:szCs w:val="28"/>
        </w:rPr>
        <w:t xml:space="preserve">.2. </w:t>
      </w:r>
      <w:r w:rsidR="008F0EE5" w:rsidRPr="00ED035D">
        <w:rPr>
          <w:rFonts w:ascii="Times New Roman" w:hAnsi="Times New Roman" w:cs="Times New Roman"/>
          <w:sz w:val="28"/>
          <w:szCs w:val="28"/>
        </w:rPr>
        <w:t>Об обязанности арендатора по проведению за свой счет текущего ремонта арендуемого объекта недвижимости;</w:t>
      </w:r>
    </w:p>
    <w:p w14:paraId="5DDC690B" w14:textId="22FB6A4F" w:rsidR="008F0EE5" w:rsidRPr="00ED035D" w:rsidRDefault="004A57AD" w:rsidP="005C510C">
      <w:pPr>
        <w:widowControl w:val="0"/>
        <w:tabs>
          <w:tab w:val="left" w:pos="223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AC41BB">
        <w:rPr>
          <w:rFonts w:ascii="Times New Roman" w:hAnsi="Times New Roman" w:cs="Times New Roman"/>
          <w:sz w:val="28"/>
          <w:szCs w:val="28"/>
        </w:rPr>
        <w:t>10</w:t>
      </w:r>
      <w:r w:rsidR="005C510C">
        <w:rPr>
          <w:rFonts w:ascii="Times New Roman" w:hAnsi="Times New Roman" w:cs="Times New Roman"/>
          <w:sz w:val="28"/>
          <w:szCs w:val="28"/>
        </w:rPr>
        <w:t xml:space="preserve">.3. </w:t>
      </w:r>
      <w:r w:rsidR="008F0EE5" w:rsidRPr="00ED035D">
        <w:rPr>
          <w:rFonts w:ascii="Times New Roman" w:hAnsi="Times New Roman" w:cs="Times New Roman"/>
          <w:sz w:val="28"/>
          <w:szCs w:val="28"/>
        </w:rPr>
        <w:t>Об обязанности арендатора по содержанию объекта недвижимости в надлежащем состоянии (техническом, санитарном, противопожарном);</w:t>
      </w:r>
    </w:p>
    <w:p w14:paraId="6BB6AFD9" w14:textId="2EC15C2A" w:rsidR="008F0EE5" w:rsidRPr="00ED035D" w:rsidRDefault="004A57AD" w:rsidP="005C510C">
      <w:pPr>
        <w:widowControl w:val="0"/>
        <w:tabs>
          <w:tab w:val="left" w:pos="225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AC41BB">
        <w:rPr>
          <w:rFonts w:ascii="Times New Roman" w:hAnsi="Times New Roman" w:cs="Times New Roman"/>
          <w:sz w:val="28"/>
          <w:szCs w:val="28"/>
        </w:rPr>
        <w:t>10</w:t>
      </w:r>
      <w:r w:rsidR="005C510C">
        <w:rPr>
          <w:rFonts w:ascii="Times New Roman" w:hAnsi="Times New Roman" w:cs="Times New Roman"/>
          <w:sz w:val="28"/>
          <w:szCs w:val="28"/>
        </w:rPr>
        <w:t xml:space="preserve">.4. </w:t>
      </w:r>
      <w:r w:rsidR="008F0EE5" w:rsidRPr="00ED035D">
        <w:rPr>
          <w:rFonts w:ascii="Times New Roman" w:hAnsi="Times New Roman" w:cs="Times New Roman"/>
          <w:sz w:val="28"/>
          <w:szCs w:val="28"/>
        </w:rPr>
        <w:t>О сроке договора аренды: он должен составлять не менее 5 лет. Более короткий срок договора может быть установлен по письменному заявлению Субъекта, поступившему до заключения договора аренды;</w:t>
      </w:r>
    </w:p>
    <w:p w14:paraId="5A851B68" w14:textId="3AA5F330" w:rsidR="00F34E0D" w:rsidRDefault="004A57AD" w:rsidP="00F34E0D">
      <w:pPr>
        <w:widowControl w:val="0"/>
        <w:tabs>
          <w:tab w:val="left" w:pos="2354"/>
        </w:tabs>
        <w:spacing w:after="0" w:line="240" w:lineRule="auto"/>
        <w:ind w:firstLine="709"/>
        <w:jc w:val="both"/>
        <w:rPr>
          <w:rStyle w:val="10"/>
          <w:rFonts w:eastAsiaTheme="minorEastAsia"/>
          <w:i w:val="0"/>
        </w:rPr>
      </w:pPr>
      <w:r w:rsidRPr="00635944">
        <w:rPr>
          <w:rStyle w:val="10"/>
          <w:rFonts w:eastAsiaTheme="minorEastAsia"/>
          <w:i w:val="0"/>
        </w:rPr>
        <w:t>2.</w:t>
      </w:r>
      <w:r w:rsidR="00AC41BB">
        <w:rPr>
          <w:rStyle w:val="10"/>
          <w:rFonts w:eastAsiaTheme="minorEastAsia"/>
          <w:i w:val="0"/>
        </w:rPr>
        <w:t>10</w:t>
      </w:r>
      <w:r w:rsidR="000B68F4" w:rsidRPr="00635944">
        <w:rPr>
          <w:rStyle w:val="10"/>
          <w:rFonts w:eastAsiaTheme="minorEastAsia"/>
          <w:i w:val="0"/>
        </w:rPr>
        <w:t>.5.</w:t>
      </w:r>
      <w:r w:rsidR="000B68F4">
        <w:rPr>
          <w:rStyle w:val="10"/>
          <w:rFonts w:eastAsiaTheme="minorEastAsia"/>
          <w:i w:val="0"/>
        </w:rPr>
        <w:t xml:space="preserve"> </w:t>
      </w:r>
      <w:r w:rsidR="008F0EE5" w:rsidRPr="000B68F4">
        <w:rPr>
          <w:rStyle w:val="10"/>
          <w:rFonts w:eastAsiaTheme="minorEastAsia"/>
          <w:i w:val="0"/>
        </w:rPr>
        <w:t xml:space="preserve">О льготах по арендной плате за имущество, </w:t>
      </w:r>
      <w:r w:rsidR="00635944">
        <w:rPr>
          <w:rStyle w:val="10"/>
          <w:rFonts w:eastAsiaTheme="minorEastAsia"/>
          <w:i w:val="0"/>
        </w:rPr>
        <w:t>случаях, при которых</w:t>
      </w:r>
      <w:r w:rsidR="005B05AF">
        <w:rPr>
          <w:rStyle w:val="10"/>
          <w:rFonts w:eastAsiaTheme="minorEastAsia"/>
          <w:i w:val="0"/>
        </w:rPr>
        <w:t xml:space="preserve"> прекращ</w:t>
      </w:r>
      <w:r w:rsidR="00635944">
        <w:rPr>
          <w:rStyle w:val="10"/>
          <w:rFonts w:eastAsiaTheme="minorEastAsia"/>
          <w:i w:val="0"/>
        </w:rPr>
        <w:t>ается</w:t>
      </w:r>
      <w:r w:rsidR="005B05AF">
        <w:rPr>
          <w:rStyle w:val="10"/>
          <w:rFonts w:eastAsiaTheme="minorEastAsia"/>
          <w:i w:val="0"/>
        </w:rPr>
        <w:t xml:space="preserve"> действи</w:t>
      </w:r>
      <w:r w:rsidR="000C1441">
        <w:rPr>
          <w:rStyle w:val="10"/>
          <w:rFonts w:eastAsiaTheme="minorEastAsia"/>
          <w:i w:val="0"/>
        </w:rPr>
        <w:t>е</w:t>
      </w:r>
      <w:r w:rsidR="005B05AF">
        <w:rPr>
          <w:rStyle w:val="10"/>
          <w:rFonts w:eastAsiaTheme="minorEastAsia"/>
          <w:i w:val="0"/>
        </w:rPr>
        <w:t xml:space="preserve"> льгот по арендной плате;</w:t>
      </w:r>
      <w:r w:rsidR="008F0EE5" w:rsidRPr="000B68F4">
        <w:rPr>
          <w:rStyle w:val="10"/>
          <w:rFonts w:eastAsiaTheme="minorEastAsia"/>
          <w:i w:val="0"/>
        </w:rPr>
        <w:t xml:space="preserve"> </w:t>
      </w:r>
    </w:p>
    <w:p w14:paraId="3F793D1F" w14:textId="369D5401" w:rsidR="008F0EE5" w:rsidRPr="00ED035D" w:rsidRDefault="005B05AF" w:rsidP="00F34E0D">
      <w:pPr>
        <w:widowControl w:val="0"/>
        <w:tabs>
          <w:tab w:val="left" w:pos="235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AC41BB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 xml:space="preserve">.6. </w:t>
      </w:r>
      <w:r w:rsidR="008F0EE5" w:rsidRPr="005B05AF">
        <w:rPr>
          <w:rFonts w:ascii="Times New Roman" w:hAnsi="Times New Roman" w:cs="Times New Roman"/>
          <w:sz w:val="28"/>
          <w:szCs w:val="28"/>
        </w:rPr>
        <w:t>О праве</w:t>
      </w:r>
      <w:r w:rsidR="008F0EE5" w:rsidRPr="00ED035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КУМИ</w:t>
      </w:r>
      <w:r w:rsidR="008F0EE5" w:rsidRPr="00ED035D">
        <w:rPr>
          <w:rFonts w:ascii="Times New Roman" w:hAnsi="Times New Roman" w:cs="Times New Roman"/>
          <w:sz w:val="28"/>
          <w:szCs w:val="28"/>
        </w:rPr>
        <w:t>, правообладателя истребовать у арендатора предусмотренные договором документы, подтверждающие соблюдение им условий предоставления льгот по арендной плате, и о порядке доступа для осмотра арендуемого имущества;</w:t>
      </w:r>
    </w:p>
    <w:p w14:paraId="292AAE06" w14:textId="1604FC9A" w:rsidR="008F0EE5" w:rsidRDefault="005B05AF" w:rsidP="00223B49">
      <w:pPr>
        <w:widowControl w:val="0"/>
        <w:tabs>
          <w:tab w:val="left" w:pos="235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AC41BB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>.7</w:t>
      </w:r>
      <w:r w:rsidR="00223B49">
        <w:rPr>
          <w:rFonts w:ascii="Times New Roman" w:hAnsi="Times New Roman" w:cs="Times New Roman"/>
          <w:sz w:val="28"/>
          <w:szCs w:val="28"/>
        </w:rPr>
        <w:t xml:space="preserve">. </w:t>
      </w:r>
      <w:r w:rsidR="008F0EE5" w:rsidRPr="00ED035D">
        <w:rPr>
          <w:rFonts w:ascii="Times New Roman" w:hAnsi="Times New Roman" w:cs="Times New Roman"/>
          <w:sz w:val="28"/>
          <w:szCs w:val="28"/>
        </w:rPr>
        <w:t>О запрете осуществлять действия, вле</w:t>
      </w:r>
      <w:r w:rsidR="00223B49">
        <w:rPr>
          <w:rFonts w:ascii="Times New Roman" w:hAnsi="Times New Roman" w:cs="Times New Roman"/>
          <w:sz w:val="28"/>
          <w:szCs w:val="28"/>
        </w:rPr>
        <w:t xml:space="preserve">кущие ограничение </w:t>
      </w:r>
      <w:r w:rsidR="008F0EE5" w:rsidRPr="00ED035D">
        <w:rPr>
          <w:rFonts w:ascii="Times New Roman" w:hAnsi="Times New Roman" w:cs="Times New Roman"/>
          <w:sz w:val="28"/>
          <w:szCs w:val="28"/>
        </w:rPr>
        <w:t>предоставленных арендатору имущественных прав, в том числе переуступку прав и обязанностей по договор</w:t>
      </w:r>
      <w:r w:rsidR="00223B49">
        <w:rPr>
          <w:rFonts w:ascii="Times New Roman" w:hAnsi="Times New Roman" w:cs="Times New Roman"/>
          <w:sz w:val="28"/>
          <w:szCs w:val="28"/>
        </w:rPr>
        <w:t>у аренды другому лицу</w:t>
      </w:r>
      <w:r w:rsidR="008F0EE5" w:rsidRPr="00ED035D">
        <w:rPr>
          <w:rFonts w:ascii="Times New Roman" w:hAnsi="Times New Roman" w:cs="Times New Roman"/>
          <w:sz w:val="28"/>
          <w:szCs w:val="28"/>
        </w:rPr>
        <w:t xml:space="preserve">, залог арендных прав и внесение их в качестве вклада в уставный капитал других субъектов хозяйственной деятельности, передачу в субаренду, за исключением предоставления такого имущества в субаренду субъектам </w:t>
      </w:r>
      <w:r>
        <w:rPr>
          <w:rFonts w:ascii="Times New Roman" w:hAnsi="Times New Roman" w:cs="Times New Roman"/>
          <w:sz w:val="28"/>
          <w:szCs w:val="28"/>
        </w:rPr>
        <w:t>МСП</w:t>
      </w:r>
      <w:r w:rsidR="008F0EE5" w:rsidRPr="00ED035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организациями инфраструктуры</w:t>
      </w:r>
      <w:r w:rsidR="008F0EE5" w:rsidRPr="00ED035D">
        <w:rPr>
          <w:rFonts w:ascii="Times New Roman" w:hAnsi="Times New Roman" w:cs="Times New Roman"/>
          <w:sz w:val="28"/>
          <w:szCs w:val="28"/>
        </w:rPr>
        <w:t xml:space="preserve"> поддержки, и в случае, если в субаренду предоставляется иму</w:t>
      </w:r>
      <w:r>
        <w:rPr>
          <w:rFonts w:ascii="Times New Roman" w:hAnsi="Times New Roman" w:cs="Times New Roman"/>
          <w:sz w:val="28"/>
          <w:szCs w:val="28"/>
        </w:rPr>
        <w:t>щество, предусмотренное п.14 ч. 1 ст.</w:t>
      </w:r>
      <w:r w:rsidR="008F0EE5" w:rsidRPr="00ED035D">
        <w:rPr>
          <w:rFonts w:ascii="Times New Roman" w:hAnsi="Times New Roman" w:cs="Times New Roman"/>
          <w:sz w:val="28"/>
          <w:szCs w:val="28"/>
        </w:rPr>
        <w:t xml:space="preserve"> 17</w:t>
      </w:r>
      <w:r w:rsidR="009B4789">
        <w:rPr>
          <w:rFonts w:ascii="Times New Roman" w:hAnsi="Times New Roman" w:cs="Times New Roman"/>
          <w:sz w:val="28"/>
          <w:szCs w:val="28"/>
        </w:rPr>
        <w:t>.1</w:t>
      </w:r>
      <w:r w:rsidR="00223B49">
        <w:rPr>
          <w:rFonts w:ascii="Times New Roman" w:hAnsi="Times New Roman" w:cs="Times New Roman"/>
          <w:sz w:val="28"/>
          <w:szCs w:val="28"/>
        </w:rPr>
        <w:t xml:space="preserve"> Закона о </w:t>
      </w:r>
      <w:r w:rsidR="00223B49">
        <w:rPr>
          <w:rFonts w:ascii="Times New Roman" w:hAnsi="Times New Roman" w:cs="Times New Roman"/>
          <w:sz w:val="28"/>
          <w:szCs w:val="28"/>
        </w:rPr>
        <w:lastRenderedPageBreak/>
        <w:t>защите конкуренции</w:t>
      </w:r>
      <w:r w:rsidR="009123C0">
        <w:rPr>
          <w:rFonts w:ascii="Times New Roman" w:hAnsi="Times New Roman" w:cs="Times New Roman"/>
          <w:sz w:val="28"/>
          <w:szCs w:val="28"/>
        </w:rPr>
        <w:t>;</w:t>
      </w:r>
    </w:p>
    <w:p w14:paraId="6562D4E6" w14:textId="073C3E2A" w:rsidR="009123C0" w:rsidRDefault="009123C0" w:rsidP="009123C0">
      <w:pPr>
        <w:widowControl w:val="0"/>
        <w:tabs>
          <w:tab w:val="left" w:pos="225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AC41BB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 xml:space="preserve">.8. </w:t>
      </w:r>
      <w:r w:rsidRPr="00ED035D">
        <w:rPr>
          <w:rFonts w:ascii="Times New Roman" w:hAnsi="Times New Roman" w:cs="Times New Roman"/>
          <w:sz w:val="28"/>
          <w:szCs w:val="28"/>
        </w:rPr>
        <w:t>О праве арендатора предоставлять в субаренду часть или части помещения, здания, строения или сооружения, являющегося предметом договора аренды в случае, если общая предоставляемая в субаренду площадь составляет не более чем двадцать квадратных метров и не превышает десять процентов площади соответствующего помещения, здания, строения или сооружения, и о порядке согласования с арендодателем заключения договора субаренды.</w:t>
      </w:r>
    </w:p>
    <w:p w14:paraId="1B8E68A7" w14:textId="391CD013" w:rsidR="009123C0" w:rsidRPr="00ED035D" w:rsidRDefault="009123C0" w:rsidP="009123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</w:t>
      </w:r>
      <w:r w:rsidR="00AC41BB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ED035D">
        <w:rPr>
          <w:rFonts w:ascii="Times New Roman" w:hAnsi="Times New Roman" w:cs="Times New Roman"/>
          <w:sz w:val="28"/>
          <w:szCs w:val="28"/>
        </w:rPr>
        <w:t xml:space="preserve">Условия о допуске к участию в аукционе или конкурсе на право заключения договора аренды </w:t>
      </w:r>
      <w:r>
        <w:rPr>
          <w:rFonts w:ascii="Times New Roman" w:hAnsi="Times New Roman" w:cs="Times New Roman"/>
          <w:sz w:val="28"/>
          <w:szCs w:val="28"/>
        </w:rPr>
        <w:t>должны предусматривать</w:t>
      </w:r>
      <w:r w:rsidRPr="00ED035D">
        <w:rPr>
          <w:rFonts w:ascii="Times New Roman" w:hAnsi="Times New Roman" w:cs="Times New Roman"/>
          <w:sz w:val="28"/>
          <w:szCs w:val="28"/>
        </w:rPr>
        <w:t xml:space="preserve"> основания</w:t>
      </w:r>
      <w:r>
        <w:rPr>
          <w:rFonts w:ascii="Times New Roman" w:hAnsi="Times New Roman" w:cs="Times New Roman"/>
          <w:sz w:val="28"/>
          <w:szCs w:val="28"/>
        </w:rPr>
        <w:t xml:space="preserve"> для отказа в допуске заявителя к участию в торгах, указанные в пп.2.</w:t>
      </w:r>
      <w:r w:rsidR="00AC41BB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.1. – 2.</w:t>
      </w:r>
      <w:r w:rsidR="00AC41BB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.3. п.2.</w:t>
      </w:r>
      <w:r w:rsidR="00AC41BB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. данного раздела настоящего Положения.</w:t>
      </w:r>
    </w:p>
    <w:p w14:paraId="41519420" w14:textId="36D400AF" w:rsidR="008F0EE5" w:rsidRPr="00ED035D" w:rsidRDefault="009123C0" w:rsidP="00621689">
      <w:pPr>
        <w:widowControl w:val="0"/>
        <w:tabs>
          <w:tab w:val="left" w:pos="22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</w:t>
      </w:r>
      <w:r w:rsidR="00BE093F">
        <w:rPr>
          <w:rFonts w:ascii="Times New Roman" w:hAnsi="Times New Roman" w:cs="Times New Roman"/>
          <w:sz w:val="28"/>
          <w:szCs w:val="28"/>
        </w:rPr>
        <w:t>2</w:t>
      </w:r>
      <w:r w:rsidR="00621689">
        <w:rPr>
          <w:rFonts w:ascii="Times New Roman" w:hAnsi="Times New Roman" w:cs="Times New Roman"/>
          <w:sz w:val="28"/>
          <w:szCs w:val="28"/>
        </w:rPr>
        <w:t xml:space="preserve">. </w:t>
      </w:r>
      <w:r w:rsidR="008F0EE5" w:rsidRPr="00ED035D">
        <w:rPr>
          <w:rFonts w:ascii="Times New Roman" w:hAnsi="Times New Roman" w:cs="Times New Roman"/>
          <w:sz w:val="28"/>
          <w:szCs w:val="28"/>
        </w:rPr>
        <w:t>Извещение о проведении аукциона должно содержать сведения о льготах по арендной плате в от</w:t>
      </w:r>
      <w:r>
        <w:rPr>
          <w:rFonts w:ascii="Times New Roman" w:hAnsi="Times New Roman" w:cs="Times New Roman"/>
          <w:sz w:val="28"/>
          <w:szCs w:val="28"/>
        </w:rPr>
        <w:t>ношении И</w:t>
      </w:r>
      <w:r w:rsidR="00CF3AB6">
        <w:rPr>
          <w:rFonts w:ascii="Times New Roman" w:hAnsi="Times New Roman" w:cs="Times New Roman"/>
          <w:sz w:val="28"/>
          <w:szCs w:val="28"/>
        </w:rPr>
        <w:t>мущества</w:t>
      </w:r>
      <w:r w:rsidR="008F0EE5" w:rsidRPr="00ED035D">
        <w:rPr>
          <w:rFonts w:ascii="Times New Roman" w:hAnsi="Times New Roman" w:cs="Times New Roman"/>
          <w:sz w:val="28"/>
          <w:szCs w:val="28"/>
        </w:rPr>
        <w:t xml:space="preserve"> и условиях их предоставления.</w:t>
      </w:r>
    </w:p>
    <w:p w14:paraId="71AC7813" w14:textId="534FF54D" w:rsidR="008F0EE5" w:rsidRPr="00ED035D" w:rsidRDefault="009123C0" w:rsidP="00CF3AB6">
      <w:pPr>
        <w:widowControl w:val="0"/>
        <w:tabs>
          <w:tab w:val="left" w:pos="22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</w:t>
      </w:r>
      <w:r w:rsidR="00BE093F">
        <w:rPr>
          <w:rFonts w:ascii="Times New Roman" w:hAnsi="Times New Roman" w:cs="Times New Roman"/>
          <w:sz w:val="28"/>
          <w:szCs w:val="28"/>
        </w:rPr>
        <w:t>3</w:t>
      </w:r>
      <w:r w:rsidR="00CF3AB6">
        <w:rPr>
          <w:rFonts w:ascii="Times New Roman" w:hAnsi="Times New Roman" w:cs="Times New Roman"/>
          <w:sz w:val="28"/>
          <w:szCs w:val="28"/>
        </w:rPr>
        <w:t xml:space="preserve">. </w:t>
      </w:r>
      <w:r w:rsidR="008F0EE5" w:rsidRPr="00ED035D">
        <w:rPr>
          <w:rFonts w:ascii="Times New Roman" w:hAnsi="Times New Roman" w:cs="Times New Roman"/>
          <w:sz w:val="28"/>
          <w:szCs w:val="28"/>
        </w:rPr>
        <w:t xml:space="preserve">Аукционная (конкурсная) документация должна содержать требования к содержанию, форме </w:t>
      </w:r>
      <w:r w:rsidR="008F0EE5" w:rsidRPr="00ED035D">
        <w:rPr>
          <w:rStyle w:val="2"/>
          <w:rFonts w:eastAsia="Arial Unicode MS"/>
        </w:rPr>
        <w:t xml:space="preserve">и </w:t>
      </w:r>
      <w:r w:rsidR="008F0EE5" w:rsidRPr="00ED035D">
        <w:rPr>
          <w:rFonts w:ascii="Times New Roman" w:hAnsi="Times New Roman" w:cs="Times New Roman"/>
          <w:sz w:val="28"/>
          <w:szCs w:val="28"/>
        </w:rPr>
        <w:t xml:space="preserve">составу заявки на участие </w:t>
      </w:r>
      <w:r w:rsidR="008F0EE5" w:rsidRPr="00ED035D">
        <w:rPr>
          <w:rStyle w:val="2"/>
          <w:rFonts w:eastAsia="Arial Unicode MS"/>
        </w:rPr>
        <w:t xml:space="preserve">в </w:t>
      </w:r>
      <w:r w:rsidR="008F0EE5" w:rsidRPr="00ED035D">
        <w:rPr>
          <w:rFonts w:ascii="Times New Roman" w:hAnsi="Times New Roman" w:cs="Times New Roman"/>
          <w:sz w:val="28"/>
          <w:szCs w:val="28"/>
        </w:rPr>
        <w:t xml:space="preserve">аукционе (конкурсе) и прилагаемым </w:t>
      </w:r>
      <w:r w:rsidR="008F0EE5" w:rsidRPr="00ED035D">
        <w:rPr>
          <w:rStyle w:val="2"/>
          <w:rFonts w:eastAsia="Arial Unicode MS"/>
        </w:rPr>
        <w:t xml:space="preserve">к </w:t>
      </w:r>
      <w:r w:rsidR="008F0EE5" w:rsidRPr="00ED035D">
        <w:rPr>
          <w:rFonts w:ascii="Times New Roman" w:hAnsi="Times New Roman" w:cs="Times New Roman"/>
          <w:sz w:val="28"/>
          <w:szCs w:val="28"/>
        </w:rPr>
        <w:t>ней документам, позволяющие определить соответствие заявителя всем требованиям к участникам торгов (отсутствие оснований для отказа в допуске к участию в торгах).</w:t>
      </w:r>
    </w:p>
    <w:p w14:paraId="008752B0" w14:textId="4DA4DDB3" w:rsidR="008F0EE5" w:rsidRPr="00ED035D" w:rsidRDefault="008342C4" w:rsidP="00AF4B7D">
      <w:pPr>
        <w:widowControl w:val="0"/>
        <w:tabs>
          <w:tab w:val="left" w:pos="22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</w:t>
      </w:r>
      <w:r w:rsidR="00BE093F">
        <w:rPr>
          <w:rFonts w:ascii="Times New Roman" w:hAnsi="Times New Roman" w:cs="Times New Roman"/>
          <w:sz w:val="28"/>
          <w:szCs w:val="28"/>
        </w:rPr>
        <w:t>4</w:t>
      </w:r>
      <w:r w:rsidR="00AF4B7D">
        <w:rPr>
          <w:rFonts w:ascii="Times New Roman" w:hAnsi="Times New Roman" w:cs="Times New Roman"/>
          <w:sz w:val="28"/>
          <w:szCs w:val="28"/>
        </w:rPr>
        <w:t xml:space="preserve">. </w:t>
      </w:r>
      <w:r w:rsidR="008F0EE5" w:rsidRPr="00ED035D">
        <w:rPr>
          <w:rFonts w:ascii="Times New Roman" w:hAnsi="Times New Roman" w:cs="Times New Roman"/>
          <w:sz w:val="28"/>
          <w:szCs w:val="28"/>
        </w:rPr>
        <w:t>В случае</w:t>
      </w:r>
      <w:r>
        <w:rPr>
          <w:rFonts w:ascii="Times New Roman" w:hAnsi="Times New Roman" w:cs="Times New Roman"/>
          <w:sz w:val="28"/>
          <w:szCs w:val="28"/>
        </w:rPr>
        <w:t xml:space="preserve"> выявления факта использования И</w:t>
      </w:r>
      <w:r w:rsidR="008F0EE5" w:rsidRPr="00ED035D">
        <w:rPr>
          <w:rFonts w:ascii="Times New Roman" w:hAnsi="Times New Roman" w:cs="Times New Roman"/>
          <w:sz w:val="28"/>
          <w:szCs w:val="28"/>
        </w:rPr>
        <w:t>мущества не по целевому назначению и (или) с нарушение</w:t>
      </w:r>
      <w:r>
        <w:rPr>
          <w:rFonts w:ascii="Times New Roman" w:hAnsi="Times New Roman" w:cs="Times New Roman"/>
          <w:sz w:val="28"/>
          <w:szCs w:val="28"/>
        </w:rPr>
        <w:t>м запретов, установленных ч.</w:t>
      </w:r>
      <w:r w:rsidR="008F0EE5" w:rsidRPr="00ED035D">
        <w:rPr>
          <w:rFonts w:ascii="Times New Roman" w:hAnsi="Times New Roman" w:cs="Times New Roman"/>
          <w:sz w:val="28"/>
          <w:szCs w:val="28"/>
        </w:rPr>
        <w:t>4</w:t>
      </w:r>
      <w:r w:rsidR="00AF4B7D">
        <w:rPr>
          <w:rFonts w:ascii="Times New Roman" w:hAnsi="Times New Roman" w:cs="Times New Roman"/>
          <w:sz w:val="28"/>
          <w:szCs w:val="28"/>
        </w:rPr>
        <w:t>.2.</w:t>
      </w:r>
      <w:r>
        <w:rPr>
          <w:rFonts w:ascii="Times New Roman" w:hAnsi="Times New Roman" w:cs="Times New Roman"/>
          <w:sz w:val="28"/>
          <w:szCs w:val="28"/>
        </w:rPr>
        <w:t xml:space="preserve"> ст.</w:t>
      </w:r>
      <w:r w:rsidR="008F0EE5" w:rsidRPr="00ED035D">
        <w:rPr>
          <w:rFonts w:ascii="Times New Roman" w:hAnsi="Times New Roman" w:cs="Times New Roman"/>
          <w:sz w:val="28"/>
          <w:szCs w:val="28"/>
        </w:rPr>
        <w:t xml:space="preserve">18 </w:t>
      </w:r>
      <w:r w:rsidRPr="00ED035D">
        <w:rPr>
          <w:rFonts w:ascii="Times New Roman" w:hAnsi="Times New Roman" w:cs="Times New Roman"/>
          <w:sz w:val="28"/>
          <w:szCs w:val="28"/>
        </w:rPr>
        <w:t>Феде</w:t>
      </w:r>
      <w:r>
        <w:rPr>
          <w:rFonts w:ascii="Times New Roman" w:hAnsi="Times New Roman" w:cs="Times New Roman"/>
          <w:sz w:val="28"/>
          <w:szCs w:val="28"/>
        </w:rPr>
        <w:t>рального закона от 24.07.2007 №</w:t>
      </w:r>
      <w:r w:rsidRPr="00ED035D">
        <w:rPr>
          <w:rFonts w:ascii="Times New Roman" w:hAnsi="Times New Roman" w:cs="Times New Roman"/>
          <w:sz w:val="28"/>
          <w:szCs w:val="28"/>
        </w:rPr>
        <w:t>209-ФЗ</w:t>
      </w:r>
      <w:r w:rsidR="008F0EE5" w:rsidRPr="00ED035D">
        <w:rPr>
          <w:rFonts w:ascii="Times New Roman" w:hAnsi="Times New Roman" w:cs="Times New Roman"/>
          <w:sz w:val="28"/>
          <w:szCs w:val="28"/>
        </w:rPr>
        <w:t xml:space="preserve">, а также в </w:t>
      </w:r>
      <w:r>
        <w:rPr>
          <w:rFonts w:ascii="Times New Roman" w:hAnsi="Times New Roman" w:cs="Times New Roman"/>
          <w:sz w:val="28"/>
          <w:szCs w:val="28"/>
        </w:rPr>
        <w:t>случаях, предусмотренных ст.</w:t>
      </w:r>
      <w:r w:rsidR="008F0EE5" w:rsidRPr="00ED035D">
        <w:rPr>
          <w:rFonts w:ascii="Times New Roman" w:hAnsi="Times New Roman" w:cs="Times New Roman"/>
          <w:sz w:val="28"/>
          <w:szCs w:val="28"/>
        </w:rPr>
        <w:t xml:space="preserve">619 Гражданского кодекса Российской Федерации, </w:t>
      </w:r>
      <w:r>
        <w:rPr>
          <w:rFonts w:ascii="Times New Roman" w:hAnsi="Times New Roman" w:cs="Times New Roman"/>
          <w:sz w:val="28"/>
          <w:szCs w:val="28"/>
        </w:rPr>
        <w:t>КУМИ</w:t>
      </w:r>
      <w:r w:rsidR="008F0EE5" w:rsidRPr="00ED035D">
        <w:rPr>
          <w:rFonts w:ascii="Times New Roman" w:hAnsi="Times New Roman" w:cs="Times New Roman"/>
          <w:sz w:val="28"/>
          <w:szCs w:val="28"/>
        </w:rPr>
        <w:t xml:space="preserve">, правообладатель в течение семи рабочих дней составляет акт с описанием указанных нарушений и направляет арендатору письменное предупреждение об устранении выявленных нарушений в разумный срок, который должен быть указан в этом предупреждении, но не может составлять менее 10 календарных дней </w:t>
      </w:r>
      <w:r w:rsidR="008F0EE5" w:rsidRPr="00ED035D">
        <w:rPr>
          <w:rStyle w:val="2"/>
          <w:rFonts w:eastAsia="Arial Unicode MS"/>
        </w:rPr>
        <w:t xml:space="preserve">с </w:t>
      </w:r>
      <w:r w:rsidR="008F0EE5" w:rsidRPr="00ED035D">
        <w:rPr>
          <w:rFonts w:ascii="Times New Roman" w:hAnsi="Times New Roman" w:cs="Times New Roman"/>
          <w:sz w:val="28"/>
          <w:szCs w:val="28"/>
        </w:rPr>
        <w:t>даты получения такого предупреждения Субъектом.</w:t>
      </w:r>
    </w:p>
    <w:p w14:paraId="627BDF0F" w14:textId="6D806E65" w:rsidR="00AF4B7D" w:rsidRDefault="008342C4" w:rsidP="00AF4B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</w:t>
      </w:r>
      <w:r w:rsidR="00BE093F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8F0EE5" w:rsidRPr="00ED035D">
        <w:rPr>
          <w:rFonts w:ascii="Times New Roman" w:hAnsi="Times New Roman" w:cs="Times New Roman"/>
          <w:sz w:val="28"/>
          <w:szCs w:val="28"/>
        </w:rPr>
        <w:t xml:space="preserve">В случае неисполнения арендатором своих обязательств в срок, указанный в предупреждении, </w:t>
      </w:r>
      <w:r>
        <w:rPr>
          <w:rFonts w:ascii="Times New Roman" w:hAnsi="Times New Roman" w:cs="Times New Roman"/>
          <w:sz w:val="28"/>
          <w:szCs w:val="28"/>
        </w:rPr>
        <w:t>КУМИ</w:t>
      </w:r>
      <w:r w:rsidR="008F0EE5" w:rsidRPr="00ED035D">
        <w:rPr>
          <w:rFonts w:ascii="Times New Roman" w:hAnsi="Times New Roman" w:cs="Times New Roman"/>
          <w:sz w:val="28"/>
          <w:szCs w:val="28"/>
        </w:rPr>
        <w:t>, правообладатель в</w:t>
      </w:r>
      <w:r w:rsidR="00AF4B7D">
        <w:rPr>
          <w:rFonts w:ascii="Times New Roman" w:hAnsi="Times New Roman" w:cs="Times New Roman"/>
          <w:sz w:val="28"/>
          <w:szCs w:val="28"/>
        </w:rPr>
        <w:t xml:space="preserve"> течение 10 календарных дней принимает следующие меры:</w:t>
      </w:r>
    </w:p>
    <w:p w14:paraId="45293A56" w14:textId="77777777" w:rsidR="008F0EE5" w:rsidRPr="00ED035D" w:rsidRDefault="00AF4B7D" w:rsidP="00AF4B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="008F0EE5" w:rsidRPr="00ED035D">
        <w:rPr>
          <w:rFonts w:ascii="Times New Roman" w:hAnsi="Times New Roman" w:cs="Times New Roman"/>
          <w:sz w:val="28"/>
          <w:szCs w:val="28"/>
        </w:rPr>
        <w:t>обращается в суд с требованием о прекращении</w:t>
      </w:r>
      <w:r>
        <w:rPr>
          <w:rFonts w:ascii="Times New Roman" w:hAnsi="Times New Roman" w:cs="Times New Roman"/>
          <w:sz w:val="28"/>
          <w:szCs w:val="28"/>
        </w:rPr>
        <w:t xml:space="preserve"> права аренды </w:t>
      </w:r>
      <w:r w:rsidR="008342C4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мущества;</w:t>
      </w:r>
    </w:p>
    <w:p w14:paraId="59AFCC28" w14:textId="77777777" w:rsidR="008F0EE5" w:rsidRPr="00ED035D" w:rsidRDefault="008F0EE5" w:rsidP="00AF4B7D">
      <w:pPr>
        <w:tabs>
          <w:tab w:val="left" w:pos="268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035D">
        <w:rPr>
          <w:rFonts w:ascii="Times New Roman" w:hAnsi="Times New Roman" w:cs="Times New Roman"/>
          <w:sz w:val="28"/>
          <w:szCs w:val="28"/>
        </w:rPr>
        <w:t>б</w:t>
      </w:r>
      <w:r w:rsidR="00AF4B7D">
        <w:rPr>
          <w:rFonts w:ascii="Times New Roman" w:hAnsi="Times New Roman" w:cs="Times New Roman"/>
          <w:sz w:val="28"/>
          <w:szCs w:val="28"/>
        </w:rPr>
        <w:t xml:space="preserve">) </w:t>
      </w:r>
      <w:r w:rsidRPr="00ED035D">
        <w:rPr>
          <w:rFonts w:ascii="Times New Roman" w:hAnsi="Times New Roman" w:cs="Times New Roman"/>
          <w:sz w:val="28"/>
          <w:szCs w:val="28"/>
        </w:rPr>
        <w:t xml:space="preserve">направляет в орган, уполномоченный на ведение реестра субъектов малого и среднего предпринимательства </w:t>
      </w:r>
      <w:r w:rsidRPr="00ED035D">
        <w:rPr>
          <w:rStyle w:val="2"/>
          <w:rFonts w:eastAsia="Arial Unicode MS"/>
        </w:rPr>
        <w:t xml:space="preserve">— </w:t>
      </w:r>
      <w:r w:rsidRPr="00ED035D">
        <w:rPr>
          <w:rFonts w:ascii="Times New Roman" w:hAnsi="Times New Roman" w:cs="Times New Roman"/>
          <w:sz w:val="28"/>
          <w:szCs w:val="28"/>
        </w:rPr>
        <w:t xml:space="preserve">получателей имущественной поддержки информацию о нарушениях арендатором условий предоставления поддержки </w:t>
      </w:r>
      <w:r w:rsidRPr="00ED035D">
        <w:rPr>
          <w:rStyle w:val="2"/>
          <w:rFonts w:eastAsia="Arial Unicode MS"/>
        </w:rPr>
        <w:t xml:space="preserve">либо </w:t>
      </w:r>
      <w:r w:rsidRPr="00ED035D">
        <w:rPr>
          <w:rFonts w:ascii="Times New Roman" w:hAnsi="Times New Roman" w:cs="Times New Roman"/>
          <w:sz w:val="28"/>
          <w:szCs w:val="28"/>
        </w:rPr>
        <w:t>самостоятельно вносит такие изменения при наличии соответствующих полномочий.</w:t>
      </w:r>
    </w:p>
    <w:p w14:paraId="48380F58" w14:textId="7C101713" w:rsidR="008F0EE5" w:rsidRPr="00176197" w:rsidRDefault="00AB471D" w:rsidP="00AF4B7D">
      <w:pPr>
        <w:widowControl w:val="0"/>
        <w:tabs>
          <w:tab w:val="left" w:pos="301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</w:t>
      </w:r>
      <w:r w:rsidR="00BE093F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8F0EE5" w:rsidRPr="00ED035D">
        <w:rPr>
          <w:rFonts w:ascii="Times New Roman" w:hAnsi="Times New Roman" w:cs="Times New Roman"/>
          <w:sz w:val="28"/>
          <w:szCs w:val="28"/>
        </w:rPr>
        <w:t>Для заключения договора аренд</w:t>
      </w:r>
      <w:r>
        <w:rPr>
          <w:rFonts w:ascii="Times New Roman" w:hAnsi="Times New Roman" w:cs="Times New Roman"/>
          <w:sz w:val="28"/>
          <w:szCs w:val="28"/>
        </w:rPr>
        <w:t xml:space="preserve">ы в отношении </w:t>
      </w:r>
      <w:r w:rsidR="008F0EE5" w:rsidRPr="00ED035D">
        <w:rPr>
          <w:rFonts w:ascii="Times New Roman" w:hAnsi="Times New Roman" w:cs="Times New Roman"/>
          <w:sz w:val="28"/>
          <w:szCs w:val="28"/>
        </w:rPr>
        <w:t xml:space="preserve">муниципального имущества, закрепленного на праве хозяйственного ведения или оперативного управления, правообладатель получает согласие </w:t>
      </w:r>
      <w:r>
        <w:rPr>
          <w:rFonts w:ascii="Times New Roman" w:hAnsi="Times New Roman" w:cs="Times New Roman"/>
          <w:sz w:val="28"/>
          <w:szCs w:val="28"/>
        </w:rPr>
        <w:t>Администрации Невельского района</w:t>
      </w:r>
      <w:r w:rsidR="00176197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76197" w:rsidRPr="00176197">
        <w:rPr>
          <w:rFonts w:ascii="Times New Roman" w:hAnsi="Times New Roman" w:cs="Times New Roman"/>
          <w:sz w:val="28"/>
          <w:szCs w:val="28"/>
        </w:rPr>
        <w:t>оформле</w:t>
      </w:r>
      <w:r w:rsidR="00176197">
        <w:rPr>
          <w:rFonts w:ascii="Times New Roman" w:hAnsi="Times New Roman" w:cs="Times New Roman"/>
          <w:sz w:val="28"/>
          <w:szCs w:val="28"/>
        </w:rPr>
        <w:t>н</w:t>
      </w:r>
      <w:r w:rsidR="00176197" w:rsidRPr="00176197">
        <w:rPr>
          <w:rFonts w:ascii="Times New Roman" w:hAnsi="Times New Roman" w:cs="Times New Roman"/>
          <w:sz w:val="28"/>
          <w:szCs w:val="28"/>
        </w:rPr>
        <w:t>но</w:t>
      </w:r>
      <w:r w:rsidR="00176197">
        <w:rPr>
          <w:rFonts w:ascii="Times New Roman" w:hAnsi="Times New Roman" w:cs="Times New Roman"/>
          <w:sz w:val="28"/>
          <w:szCs w:val="28"/>
        </w:rPr>
        <w:t>е</w:t>
      </w:r>
      <w:r w:rsidR="00176197" w:rsidRPr="00176197">
        <w:rPr>
          <w:rFonts w:ascii="Times New Roman" w:hAnsi="Times New Roman" w:cs="Times New Roman"/>
          <w:sz w:val="28"/>
          <w:szCs w:val="28"/>
        </w:rPr>
        <w:t xml:space="preserve"> муниципальным правовым актом органа местного самоуправления</w:t>
      </w:r>
      <w:r w:rsidR="0017619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письменной форме</w:t>
      </w:r>
      <w:r w:rsidR="00176197">
        <w:rPr>
          <w:rFonts w:ascii="Times New Roman" w:hAnsi="Times New Roman" w:cs="Times New Roman"/>
          <w:sz w:val="28"/>
          <w:szCs w:val="28"/>
        </w:rPr>
        <w:t xml:space="preserve">, на основании </w:t>
      </w:r>
      <w:r w:rsidR="00176197" w:rsidRPr="00176197">
        <w:rPr>
          <w:rFonts w:ascii="Times New Roman" w:hAnsi="Times New Roman" w:cs="Times New Roman"/>
          <w:sz w:val="28"/>
          <w:szCs w:val="28"/>
        </w:rPr>
        <w:t>П</w:t>
      </w:r>
      <w:r w:rsidR="00176197">
        <w:rPr>
          <w:rFonts w:ascii="Times New Roman" w:hAnsi="Times New Roman" w:cs="Times New Roman"/>
          <w:sz w:val="28"/>
          <w:szCs w:val="28"/>
        </w:rPr>
        <w:t>орядка</w:t>
      </w:r>
      <w:r w:rsidR="00176197" w:rsidRPr="00176197">
        <w:rPr>
          <w:rFonts w:ascii="Times New Roman" w:hAnsi="Times New Roman" w:cs="Times New Roman"/>
          <w:sz w:val="28"/>
          <w:szCs w:val="28"/>
        </w:rPr>
        <w:t xml:space="preserve"> управления и распоряжения имуществом, находящимся в муниципальной собственности муниципального образования «Невельский район»</w:t>
      </w:r>
      <w:r w:rsidR="00176197">
        <w:rPr>
          <w:rFonts w:ascii="Times New Roman" w:hAnsi="Times New Roman" w:cs="Times New Roman"/>
          <w:sz w:val="28"/>
          <w:szCs w:val="28"/>
        </w:rPr>
        <w:t xml:space="preserve">, утвержденного решением </w:t>
      </w:r>
      <w:r w:rsidR="00176197">
        <w:rPr>
          <w:rFonts w:ascii="Times New Roman" w:hAnsi="Times New Roman" w:cs="Times New Roman"/>
          <w:sz w:val="28"/>
          <w:szCs w:val="28"/>
        </w:rPr>
        <w:lastRenderedPageBreak/>
        <w:t>Собрания депутатов Невельского района от 25.04.2018 №221</w:t>
      </w:r>
      <w:r w:rsidRPr="00176197">
        <w:rPr>
          <w:rFonts w:ascii="Times New Roman" w:hAnsi="Times New Roman" w:cs="Times New Roman"/>
          <w:sz w:val="28"/>
          <w:szCs w:val="28"/>
        </w:rPr>
        <w:t>.</w:t>
      </w:r>
    </w:p>
    <w:p w14:paraId="29B183A1" w14:textId="77777777" w:rsidR="008F0EE5" w:rsidRDefault="008F0EE5" w:rsidP="00AB47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035D">
        <w:rPr>
          <w:rFonts w:ascii="Times New Roman" w:hAnsi="Times New Roman" w:cs="Times New Roman"/>
          <w:sz w:val="28"/>
          <w:szCs w:val="28"/>
        </w:rPr>
        <w:t>Условием дач</w:t>
      </w:r>
      <w:r w:rsidR="00AB471D">
        <w:rPr>
          <w:rFonts w:ascii="Times New Roman" w:hAnsi="Times New Roman" w:cs="Times New Roman"/>
          <w:sz w:val="28"/>
          <w:szCs w:val="28"/>
        </w:rPr>
        <w:t xml:space="preserve">и указанного согласия является </w:t>
      </w:r>
      <w:r w:rsidRPr="00ED035D">
        <w:rPr>
          <w:rFonts w:ascii="Times New Roman" w:hAnsi="Times New Roman" w:cs="Times New Roman"/>
          <w:sz w:val="28"/>
          <w:szCs w:val="28"/>
        </w:rPr>
        <w:t>соотв</w:t>
      </w:r>
      <w:r w:rsidR="00176197">
        <w:rPr>
          <w:rFonts w:ascii="Times New Roman" w:hAnsi="Times New Roman" w:cs="Times New Roman"/>
          <w:sz w:val="28"/>
          <w:szCs w:val="28"/>
        </w:rPr>
        <w:t>етствие условий предоставления Имущества настоящему Положению</w:t>
      </w:r>
      <w:r w:rsidRPr="00ED035D">
        <w:rPr>
          <w:rFonts w:ascii="Times New Roman" w:hAnsi="Times New Roman" w:cs="Times New Roman"/>
          <w:sz w:val="28"/>
          <w:szCs w:val="28"/>
        </w:rPr>
        <w:t>.</w:t>
      </w:r>
    </w:p>
    <w:p w14:paraId="1A13771B" w14:textId="77777777" w:rsidR="00AB471D" w:rsidRPr="00D33A8F" w:rsidRDefault="00AB471D" w:rsidP="00AB47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7CD0273" w14:textId="77777777" w:rsidR="008F0EE5" w:rsidRPr="00D33A8F" w:rsidRDefault="008F0EE5" w:rsidP="00AB471D">
      <w:pPr>
        <w:pStyle w:val="30"/>
        <w:numPr>
          <w:ilvl w:val="0"/>
          <w:numId w:val="2"/>
        </w:numPr>
        <w:shd w:val="clear" w:color="auto" w:fill="auto"/>
        <w:tabs>
          <w:tab w:val="left" w:pos="2662"/>
        </w:tabs>
        <w:spacing w:line="240" w:lineRule="auto"/>
        <w:rPr>
          <w:b w:val="0"/>
          <w:bCs w:val="0"/>
        </w:rPr>
      </w:pPr>
      <w:r w:rsidRPr="00D33A8F">
        <w:rPr>
          <w:b w:val="0"/>
          <w:bCs w:val="0"/>
        </w:rPr>
        <w:t>Установление льгот по арендной плате за имущество, включенное в Перечень (за исключением земельных участков)</w:t>
      </w:r>
    </w:p>
    <w:p w14:paraId="0EE3E619" w14:textId="77777777" w:rsidR="00AB471D" w:rsidRPr="00ED035D" w:rsidRDefault="00AB471D" w:rsidP="00AB471D">
      <w:pPr>
        <w:pStyle w:val="30"/>
        <w:shd w:val="clear" w:color="auto" w:fill="auto"/>
        <w:tabs>
          <w:tab w:val="left" w:pos="2662"/>
        </w:tabs>
        <w:spacing w:line="240" w:lineRule="auto"/>
        <w:ind w:left="720" w:firstLine="0"/>
        <w:jc w:val="both"/>
      </w:pPr>
    </w:p>
    <w:p w14:paraId="57FF0B59" w14:textId="77777777" w:rsidR="008F0EE5" w:rsidRDefault="00300931" w:rsidP="00300931">
      <w:pPr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3.1. </w:t>
      </w:r>
      <w:r w:rsidR="00AB471D" w:rsidRPr="00300931">
        <w:rPr>
          <w:rFonts w:ascii="Times New Roman" w:hAnsi="Times New Roman" w:cs="Times New Roman"/>
          <w:sz w:val="28"/>
          <w:szCs w:val="28"/>
        </w:rPr>
        <w:t>Имущество, включенное в Перечень, предоставляется Субъектам</w:t>
      </w:r>
      <w:r>
        <w:rPr>
          <w:rFonts w:ascii="Times New Roman" w:hAnsi="Times New Roman" w:cs="Times New Roman"/>
          <w:sz w:val="28"/>
          <w:szCs w:val="28"/>
        </w:rPr>
        <w:t xml:space="preserve"> на льготных условиях, согласно которым арендная плата вносится в следующем порядке:</w:t>
      </w:r>
    </w:p>
    <w:p w14:paraId="6E632CFF" w14:textId="77777777" w:rsidR="00300931" w:rsidRPr="00300931" w:rsidRDefault="00300931" w:rsidP="00300931">
      <w:pPr>
        <w:spacing w:after="0" w:line="240" w:lineRule="auto"/>
        <w:ind w:firstLine="705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300931" w:rsidRPr="00300931" w14:paraId="0C995187" w14:textId="77777777" w:rsidTr="00300931">
        <w:tc>
          <w:tcPr>
            <w:tcW w:w="4672" w:type="dxa"/>
          </w:tcPr>
          <w:p w14:paraId="6DC22067" w14:textId="77777777" w:rsidR="00300931" w:rsidRPr="00AD62AE" w:rsidRDefault="00300931" w:rsidP="0030093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D62AE">
              <w:rPr>
                <w:rFonts w:ascii="Times New Roman" w:hAnsi="Times New Roman" w:cs="Times New Roman"/>
                <w:bCs/>
                <w:sz w:val="28"/>
                <w:szCs w:val="28"/>
              </w:rPr>
              <w:t>Год аренды</w:t>
            </w:r>
          </w:p>
        </w:tc>
        <w:tc>
          <w:tcPr>
            <w:tcW w:w="4673" w:type="dxa"/>
          </w:tcPr>
          <w:p w14:paraId="4B6213AB" w14:textId="77777777" w:rsidR="00300931" w:rsidRPr="00AD62AE" w:rsidRDefault="00300931" w:rsidP="0030093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D62AE">
              <w:rPr>
                <w:rFonts w:ascii="Times New Roman" w:hAnsi="Times New Roman" w:cs="Times New Roman"/>
                <w:bCs/>
                <w:sz w:val="28"/>
                <w:szCs w:val="28"/>
              </w:rPr>
              <w:t>Процент размера арендной платы</w:t>
            </w:r>
          </w:p>
        </w:tc>
      </w:tr>
      <w:tr w:rsidR="00300931" w14:paraId="3445C6B6" w14:textId="77777777" w:rsidTr="00300931">
        <w:tc>
          <w:tcPr>
            <w:tcW w:w="4672" w:type="dxa"/>
          </w:tcPr>
          <w:p w14:paraId="70D969AD" w14:textId="77777777" w:rsidR="00300931" w:rsidRDefault="00300931" w:rsidP="003009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673" w:type="dxa"/>
          </w:tcPr>
          <w:p w14:paraId="5FB8168B" w14:textId="77777777" w:rsidR="00300931" w:rsidRDefault="00300931" w:rsidP="003009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</w:tr>
      <w:tr w:rsidR="00300931" w14:paraId="65FD10BA" w14:textId="77777777" w:rsidTr="00300931">
        <w:tc>
          <w:tcPr>
            <w:tcW w:w="4672" w:type="dxa"/>
          </w:tcPr>
          <w:p w14:paraId="73E50363" w14:textId="77777777" w:rsidR="00300931" w:rsidRDefault="00300931" w:rsidP="003009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673" w:type="dxa"/>
          </w:tcPr>
          <w:p w14:paraId="33BFF3E9" w14:textId="77777777" w:rsidR="00300931" w:rsidRDefault="00300931" w:rsidP="003009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</w:tr>
      <w:tr w:rsidR="00300931" w14:paraId="33294337" w14:textId="77777777" w:rsidTr="00300931">
        <w:tc>
          <w:tcPr>
            <w:tcW w:w="4672" w:type="dxa"/>
          </w:tcPr>
          <w:p w14:paraId="38779CAB" w14:textId="77777777" w:rsidR="00300931" w:rsidRDefault="00300931" w:rsidP="003009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673" w:type="dxa"/>
          </w:tcPr>
          <w:p w14:paraId="5FC21194" w14:textId="77777777" w:rsidR="00300931" w:rsidRDefault="00300931" w:rsidP="003009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</w:tr>
      <w:tr w:rsidR="00300931" w14:paraId="29F6722B" w14:textId="77777777" w:rsidTr="00300931">
        <w:tc>
          <w:tcPr>
            <w:tcW w:w="4672" w:type="dxa"/>
          </w:tcPr>
          <w:p w14:paraId="510476C3" w14:textId="77777777" w:rsidR="00300931" w:rsidRDefault="00300931" w:rsidP="003009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 и далее</w:t>
            </w:r>
          </w:p>
        </w:tc>
        <w:tc>
          <w:tcPr>
            <w:tcW w:w="4673" w:type="dxa"/>
          </w:tcPr>
          <w:p w14:paraId="334CF241" w14:textId="77777777" w:rsidR="00300931" w:rsidRDefault="00300931" w:rsidP="003009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</w:tbl>
    <w:p w14:paraId="6E86AB31" w14:textId="77777777" w:rsidR="00300931" w:rsidRPr="00300931" w:rsidRDefault="00300931" w:rsidP="00300931">
      <w:pPr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</w:p>
    <w:p w14:paraId="3F627342" w14:textId="77777777" w:rsidR="00635944" w:rsidRDefault="00300931" w:rsidP="00300931">
      <w:pPr>
        <w:widowControl w:val="0"/>
        <w:tabs>
          <w:tab w:val="left" w:pos="285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3.2. </w:t>
      </w:r>
      <w:r w:rsidR="008F0EE5" w:rsidRPr="00ED035D">
        <w:rPr>
          <w:rFonts w:ascii="Times New Roman" w:hAnsi="Times New Roman" w:cs="Times New Roman"/>
          <w:sz w:val="28"/>
          <w:szCs w:val="28"/>
        </w:rPr>
        <w:t xml:space="preserve">Льготы </w:t>
      </w:r>
      <w:r w:rsidR="00642B21" w:rsidRPr="00642B21">
        <w:rPr>
          <w:rFonts w:ascii="Times New Roman" w:hAnsi="Times New Roman" w:cs="Times New Roman"/>
          <w:sz w:val="28"/>
          <w:szCs w:val="28"/>
          <w:lang w:eastAsia="en-US" w:bidi="en-US"/>
        </w:rPr>
        <w:t>п</w:t>
      </w:r>
      <w:r w:rsidR="008F0EE5" w:rsidRPr="00ED035D">
        <w:rPr>
          <w:rFonts w:ascii="Times New Roman" w:hAnsi="Times New Roman" w:cs="Times New Roman"/>
          <w:sz w:val="28"/>
          <w:szCs w:val="28"/>
          <w:lang w:val="en-US" w:eastAsia="en-US" w:bidi="en-US"/>
        </w:rPr>
        <w:t>o</w:t>
      </w:r>
      <w:r w:rsidR="008F0EE5" w:rsidRPr="00ED035D">
        <w:rPr>
          <w:rFonts w:ascii="Times New Roman" w:hAnsi="Times New Roman" w:cs="Times New Roman"/>
          <w:sz w:val="28"/>
          <w:szCs w:val="28"/>
          <w:lang w:eastAsia="en-US" w:bidi="en-US"/>
        </w:rPr>
        <w:t xml:space="preserve"> </w:t>
      </w:r>
      <w:r w:rsidR="008F0EE5" w:rsidRPr="00ED035D">
        <w:rPr>
          <w:rFonts w:ascii="Times New Roman" w:hAnsi="Times New Roman" w:cs="Times New Roman"/>
          <w:sz w:val="28"/>
          <w:szCs w:val="28"/>
        </w:rPr>
        <w:t xml:space="preserve">арендной плате применяются к размеру арендной платы, указанному в договоре аренды, в том числе заключенном по итогам торгов. </w:t>
      </w:r>
      <w:r w:rsidR="00BE22E4">
        <w:rPr>
          <w:rFonts w:ascii="Times New Roman" w:hAnsi="Times New Roman" w:cs="Times New Roman"/>
          <w:sz w:val="28"/>
          <w:szCs w:val="28"/>
        </w:rPr>
        <w:t>При этом</w:t>
      </w:r>
      <w:r w:rsidR="00635944">
        <w:rPr>
          <w:rFonts w:ascii="Times New Roman" w:hAnsi="Times New Roman" w:cs="Times New Roman"/>
          <w:sz w:val="28"/>
          <w:szCs w:val="28"/>
        </w:rPr>
        <w:t xml:space="preserve"> </w:t>
      </w:r>
      <w:r w:rsidR="00635944" w:rsidRPr="00ED035D">
        <w:rPr>
          <w:rFonts w:ascii="Times New Roman" w:hAnsi="Times New Roman" w:cs="Times New Roman"/>
          <w:sz w:val="28"/>
          <w:szCs w:val="28"/>
        </w:rPr>
        <w:t>подлежащая уплате сумма арендной платы определяется с учетом указанных льгот в течение срока их действия. Порядок применения указанных льгот, срок их действия, условия предоставления и отмены включаются в договор аренды</w:t>
      </w:r>
      <w:r w:rsidR="00635944">
        <w:rPr>
          <w:rFonts w:ascii="Times New Roman" w:hAnsi="Times New Roman" w:cs="Times New Roman"/>
          <w:sz w:val="28"/>
          <w:szCs w:val="28"/>
        </w:rPr>
        <w:t>.</w:t>
      </w:r>
    </w:p>
    <w:p w14:paraId="3EEC7994" w14:textId="0946EDA7" w:rsidR="008F0EE5" w:rsidRPr="00ED035D" w:rsidRDefault="00635944" w:rsidP="00300931">
      <w:pPr>
        <w:widowControl w:val="0"/>
        <w:tabs>
          <w:tab w:val="left" w:pos="285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3.3.</w:t>
      </w:r>
      <w:r w:rsidR="00BE22E4">
        <w:rPr>
          <w:rFonts w:ascii="Times New Roman" w:hAnsi="Times New Roman" w:cs="Times New Roman"/>
          <w:sz w:val="28"/>
          <w:szCs w:val="28"/>
        </w:rPr>
        <w:t xml:space="preserve"> </w:t>
      </w:r>
      <w:r w:rsidR="00300931">
        <w:rPr>
          <w:rFonts w:ascii="Times New Roman" w:hAnsi="Times New Roman" w:cs="Times New Roman"/>
          <w:sz w:val="28"/>
          <w:szCs w:val="28"/>
        </w:rPr>
        <w:t xml:space="preserve">Первоначальная цена объекта определяется на основании отчета об оценке рыночной стоимости арендной платы, составленного в соответствии с </w:t>
      </w:r>
      <w:r w:rsidR="00BE093F">
        <w:rPr>
          <w:rFonts w:ascii="Times New Roman" w:hAnsi="Times New Roman" w:cs="Times New Roman"/>
          <w:sz w:val="28"/>
          <w:szCs w:val="28"/>
        </w:rPr>
        <w:t>Федеральным законом от 29.07.1998 №135-ФЗ «О</w:t>
      </w:r>
      <w:r w:rsidR="00300931">
        <w:rPr>
          <w:rFonts w:ascii="Times New Roman" w:hAnsi="Times New Roman" w:cs="Times New Roman"/>
          <w:sz w:val="28"/>
          <w:szCs w:val="28"/>
        </w:rPr>
        <w:t>б оценочной деятельности</w:t>
      </w:r>
      <w:r w:rsidR="00BE093F">
        <w:rPr>
          <w:rFonts w:ascii="Times New Roman" w:hAnsi="Times New Roman" w:cs="Times New Roman"/>
          <w:sz w:val="28"/>
          <w:szCs w:val="28"/>
        </w:rPr>
        <w:t xml:space="preserve"> в Российской Федерации»</w:t>
      </w:r>
      <w:r w:rsidR="00642B21">
        <w:rPr>
          <w:rFonts w:ascii="Times New Roman" w:hAnsi="Times New Roman" w:cs="Times New Roman"/>
          <w:sz w:val="28"/>
          <w:szCs w:val="28"/>
        </w:rPr>
        <w:t>, кроме случаев предоставления земельных участков</w:t>
      </w:r>
      <w:r w:rsidR="00300931">
        <w:rPr>
          <w:rFonts w:ascii="Times New Roman" w:hAnsi="Times New Roman" w:cs="Times New Roman"/>
          <w:sz w:val="28"/>
          <w:szCs w:val="28"/>
        </w:rPr>
        <w:t>.</w:t>
      </w:r>
      <w:r w:rsidR="00642B21">
        <w:rPr>
          <w:rFonts w:ascii="Times New Roman" w:hAnsi="Times New Roman" w:cs="Times New Roman"/>
          <w:sz w:val="28"/>
          <w:szCs w:val="28"/>
        </w:rPr>
        <w:t xml:space="preserve"> В этом случае составляется отчет об оценке рыночной стоимости на право заключения договора аренды.</w:t>
      </w:r>
      <w:r w:rsidR="00300931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100EB00" w14:textId="435E87B4" w:rsidR="008F0EE5" w:rsidRDefault="00635944" w:rsidP="00636A4C">
      <w:pPr>
        <w:widowControl w:val="0"/>
        <w:tabs>
          <w:tab w:val="left" w:pos="2882"/>
        </w:tabs>
        <w:spacing w:after="0" w:line="240" w:lineRule="auto"/>
        <w:ind w:firstLine="709"/>
        <w:jc w:val="both"/>
        <w:rPr>
          <w:rStyle w:val="10"/>
          <w:rFonts w:eastAsiaTheme="minorEastAsia"/>
          <w:i w:val="0"/>
        </w:rPr>
      </w:pPr>
      <w:r>
        <w:rPr>
          <w:rStyle w:val="10"/>
          <w:rFonts w:eastAsiaTheme="minorEastAsia"/>
          <w:i w:val="0"/>
        </w:rPr>
        <w:t>3.4</w:t>
      </w:r>
      <w:r w:rsidR="00300931">
        <w:rPr>
          <w:rStyle w:val="10"/>
          <w:rFonts w:eastAsiaTheme="minorEastAsia"/>
          <w:i w:val="0"/>
        </w:rPr>
        <w:t xml:space="preserve">. </w:t>
      </w:r>
      <w:r w:rsidR="008F0EE5" w:rsidRPr="00300931">
        <w:rPr>
          <w:rStyle w:val="10"/>
          <w:rFonts w:eastAsiaTheme="minorEastAsia"/>
          <w:i w:val="0"/>
        </w:rPr>
        <w:t xml:space="preserve">Установленные настоящим разделом льготы по арендной плате подлежат отмене в следующих случаях: </w:t>
      </w:r>
      <w:r w:rsidR="008F0EE5" w:rsidRPr="00636A4C">
        <w:rPr>
          <w:rFonts w:ascii="Times New Roman" w:hAnsi="Times New Roman" w:cs="Times New Roman"/>
          <w:sz w:val="28"/>
          <w:szCs w:val="28"/>
        </w:rPr>
        <w:t>порча имущества, несвоевременное внесение арендной платы более двух периодов подряд, использование имущества не по назначению, другие основания в соответствии с законод</w:t>
      </w:r>
      <w:r w:rsidR="00636A4C">
        <w:rPr>
          <w:rFonts w:ascii="Times New Roman" w:hAnsi="Times New Roman" w:cs="Times New Roman"/>
          <w:sz w:val="28"/>
          <w:szCs w:val="28"/>
        </w:rPr>
        <w:t>ательством Российской Федерации,</w:t>
      </w:r>
      <w:r w:rsidR="008F0EE5" w:rsidRPr="00300931">
        <w:rPr>
          <w:rStyle w:val="10"/>
          <w:rFonts w:eastAsiaTheme="minorEastAsia"/>
          <w:i w:val="0"/>
        </w:rPr>
        <w:t xml:space="preserve"> с даты установления факта соответствующего нарушения.</w:t>
      </w:r>
    </w:p>
    <w:p w14:paraId="6B44165F" w14:textId="77777777" w:rsidR="00635944" w:rsidRPr="00636A4C" w:rsidRDefault="00635944" w:rsidP="00636A4C">
      <w:pPr>
        <w:widowControl w:val="0"/>
        <w:tabs>
          <w:tab w:val="left" w:pos="288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10"/>
          <w:rFonts w:eastAsiaTheme="minorEastAsia"/>
          <w:i w:val="0"/>
        </w:rPr>
        <w:t>В случае отмены льгот применяется размер арендной платы, определенный без учета льгот и установленный договором аренды.</w:t>
      </w:r>
    </w:p>
    <w:p w14:paraId="3112C5EB" w14:textId="30373A8B" w:rsidR="007109BB" w:rsidRDefault="00635944" w:rsidP="00AD62AE">
      <w:pPr>
        <w:widowControl w:val="0"/>
        <w:tabs>
          <w:tab w:val="left" w:pos="285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3.5</w:t>
      </w:r>
      <w:r w:rsidR="00636A4C">
        <w:rPr>
          <w:rFonts w:ascii="Times New Roman" w:hAnsi="Times New Roman" w:cs="Times New Roman"/>
          <w:sz w:val="28"/>
          <w:szCs w:val="28"/>
        </w:rPr>
        <w:t xml:space="preserve">. </w:t>
      </w:r>
      <w:r w:rsidR="008F0EE5" w:rsidRPr="00ED035D">
        <w:rPr>
          <w:rFonts w:ascii="Times New Roman" w:hAnsi="Times New Roman" w:cs="Times New Roman"/>
          <w:sz w:val="28"/>
          <w:szCs w:val="28"/>
        </w:rPr>
        <w:t>В отношении имущества, закрепленного на праве хозяйственного ведения или оперативного управления, льготы по арендно</w:t>
      </w:r>
      <w:r w:rsidR="00636A4C">
        <w:rPr>
          <w:rFonts w:ascii="Times New Roman" w:hAnsi="Times New Roman" w:cs="Times New Roman"/>
          <w:sz w:val="28"/>
          <w:szCs w:val="28"/>
        </w:rPr>
        <w:t>й плате, условия их применения</w:t>
      </w:r>
      <w:r w:rsidR="008F0EE5" w:rsidRPr="00ED035D">
        <w:rPr>
          <w:rFonts w:ascii="Times New Roman" w:hAnsi="Times New Roman" w:cs="Times New Roman"/>
          <w:sz w:val="28"/>
          <w:szCs w:val="28"/>
        </w:rPr>
        <w:t>, иные условия договора аренды определяютс</w:t>
      </w:r>
      <w:r>
        <w:rPr>
          <w:rFonts w:ascii="Times New Roman" w:hAnsi="Times New Roman" w:cs="Times New Roman"/>
          <w:sz w:val="28"/>
          <w:szCs w:val="28"/>
        </w:rPr>
        <w:t>я в соответствии с настоящим Положением</w:t>
      </w:r>
      <w:r w:rsidR="008F0EE5" w:rsidRPr="00ED035D">
        <w:rPr>
          <w:rFonts w:ascii="Times New Roman" w:hAnsi="Times New Roman" w:cs="Times New Roman"/>
          <w:sz w:val="28"/>
          <w:szCs w:val="28"/>
        </w:rPr>
        <w:t xml:space="preserve"> и указанными в нем нормативными правовыми актами, если об этом было заявлено в предложении правообладателя о включении имущества в Перечень, и согласие </w:t>
      </w:r>
      <w:r w:rsidR="00636A4C">
        <w:rPr>
          <w:rFonts w:ascii="Times New Roman" w:hAnsi="Times New Roman" w:cs="Times New Roman"/>
          <w:sz w:val="28"/>
          <w:szCs w:val="28"/>
        </w:rPr>
        <w:t>Администрации Невельского района</w:t>
      </w:r>
      <w:r w:rsidR="008F0EE5" w:rsidRPr="00ED035D">
        <w:rPr>
          <w:rFonts w:ascii="Times New Roman" w:hAnsi="Times New Roman" w:cs="Times New Roman"/>
          <w:sz w:val="28"/>
          <w:szCs w:val="28"/>
        </w:rPr>
        <w:t xml:space="preserve"> предусматривает применение указанных условий.</w:t>
      </w:r>
    </w:p>
    <w:p w14:paraId="51CDB1F3" w14:textId="5B308DBE" w:rsidR="00AD62AE" w:rsidRDefault="00AD62AE" w:rsidP="00AD62AE">
      <w:pPr>
        <w:widowControl w:val="0"/>
        <w:tabs>
          <w:tab w:val="left" w:pos="285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0BAA363" w14:textId="77777777" w:rsidR="00AD62AE" w:rsidRDefault="00AD62AE" w:rsidP="00AD62AE">
      <w:pPr>
        <w:widowControl w:val="0"/>
        <w:tabs>
          <w:tab w:val="left" w:pos="285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13EA320" w14:textId="77777777" w:rsidR="00636A4C" w:rsidRPr="00ED035D" w:rsidRDefault="00636A4C" w:rsidP="00636A4C">
      <w:pPr>
        <w:widowControl w:val="0"/>
        <w:tabs>
          <w:tab w:val="left" w:pos="285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B04F245" w14:textId="77777777" w:rsidR="008F0EE5" w:rsidRPr="00D33A8F" w:rsidRDefault="008F0EE5" w:rsidP="00AC7747">
      <w:pPr>
        <w:pStyle w:val="30"/>
        <w:numPr>
          <w:ilvl w:val="0"/>
          <w:numId w:val="2"/>
        </w:numPr>
        <w:shd w:val="clear" w:color="auto" w:fill="auto"/>
        <w:tabs>
          <w:tab w:val="left" w:pos="2675"/>
        </w:tabs>
        <w:spacing w:line="240" w:lineRule="auto"/>
        <w:rPr>
          <w:b w:val="0"/>
          <w:bCs w:val="0"/>
        </w:rPr>
      </w:pPr>
      <w:r w:rsidRPr="00D33A8F">
        <w:rPr>
          <w:b w:val="0"/>
          <w:bCs w:val="0"/>
        </w:rPr>
        <w:lastRenderedPageBreak/>
        <w:t>Порядок предоставления земельных участков, включенных в Перечень, льготы по арендной плате за указанные земельные участки</w:t>
      </w:r>
    </w:p>
    <w:p w14:paraId="47CF0D45" w14:textId="77777777" w:rsidR="00636A4C" w:rsidRPr="00ED035D" w:rsidRDefault="00636A4C" w:rsidP="00636A4C">
      <w:pPr>
        <w:pStyle w:val="30"/>
        <w:shd w:val="clear" w:color="auto" w:fill="auto"/>
        <w:tabs>
          <w:tab w:val="left" w:pos="2675"/>
        </w:tabs>
        <w:spacing w:line="240" w:lineRule="auto"/>
        <w:ind w:left="720" w:firstLine="0"/>
        <w:jc w:val="both"/>
      </w:pPr>
    </w:p>
    <w:p w14:paraId="6D3CDF7D" w14:textId="77777777" w:rsidR="008F0EE5" w:rsidRPr="00B8751D" w:rsidRDefault="00B8751D" w:rsidP="00B8751D">
      <w:pPr>
        <w:widowControl w:val="0"/>
        <w:tabs>
          <w:tab w:val="left" w:pos="286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4.1. </w:t>
      </w:r>
      <w:r w:rsidR="008F0EE5" w:rsidRPr="00B8751D">
        <w:rPr>
          <w:rFonts w:ascii="Times New Roman" w:hAnsi="Times New Roman" w:cs="Times New Roman"/>
          <w:sz w:val="28"/>
          <w:szCs w:val="28"/>
        </w:rPr>
        <w:t>Земельные участки, включенн</w:t>
      </w:r>
      <w:r w:rsidRPr="00B8751D">
        <w:rPr>
          <w:rFonts w:ascii="Times New Roman" w:hAnsi="Times New Roman" w:cs="Times New Roman"/>
          <w:sz w:val="28"/>
          <w:szCs w:val="28"/>
        </w:rPr>
        <w:t>ые в Перечень, предоставляются на основании постановления Администрации Невельского района.</w:t>
      </w:r>
    </w:p>
    <w:p w14:paraId="5356ACEE" w14:textId="77777777" w:rsidR="008F0EE5" w:rsidRPr="00B8751D" w:rsidRDefault="00B8751D" w:rsidP="00B875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4.2. </w:t>
      </w:r>
      <w:r w:rsidR="008F0EE5" w:rsidRPr="00B8751D">
        <w:rPr>
          <w:rFonts w:ascii="Times New Roman" w:hAnsi="Times New Roman" w:cs="Times New Roman"/>
          <w:sz w:val="28"/>
          <w:szCs w:val="28"/>
        </w:rPr>
        <w:t xml:space="preserve">Организатором торгов на право заключения договора аренды земельного участка, включенного в Перечень, </w:t>
      </w:r>
      <w:r>
        <w:rPr>
          <w:rFonts w:ascii="Times New Roman" w:hAnsi="Times New Roman" w:cs="Times New Roman"/>
          <w:sz w:val="28"/>
          <w:szCs w:val="28"/>
        </w:rPr>
        <w:t>является КУМИ</w:t>
      </w:r>
      <w:r w:rsidR="008F0EE5" w:rsidRPr="00B8751D">
        <w:rPr>
          <w:rFonts w:ascii="Times New Roman" w:hAnsi="Times New Roman" w:cs="Times New Roman"/>
          <w:sz w:val="28"/>
          <w:szCs w:val="28"/>
        </w:rPr>
        <w:t>.</w:t>
      </w:r>
    </w:p>
    <w:p w14:paraId="3F34FD4E" w14:textId="77777777" w:rsidR="008F0EE5" w:rsidRPr="00B8751D" w:rsidRDefault="00B8751D" w:rsidP="00B8751D">
      <w:pPr>
        <w:widowControl w:val="0"/>
        <w:tabs>
          <w:tab w:val="left" w:pos="285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4.3. </w:t>
      </w:r>
      <w:r w:rsidR="008F0EE5" w:rsidRPr="00B8751D">
        <w:rPr>
          <w:rFonts w:ascii="Times New Roman" w:hAnsi="Times New Roman" w:cs="Times New Roman"/>
          <w:sz w:val="28"/>
          <w:szCs w:val="28"/>
        </w:rPr>
        <w:t xml:space="preserve">Предоставление в аренду земельных участков, включенных в Перечень, осуществляется в соответствии с положениями главы </w:t>
      </w:r>
      <w:r w:rsidR="008F0EE5" w:rsidRPr="00B8751D">
        <w:rPr>
          <w:rFonts w:ascii="Times New Roman" w:hAnsi="Times New Roman" w:cs="Times New Roman"/>
          <w:sz w:val="28"/>
          <w:szCs w:val="28"/>
          <w:lang w:val="en-US" w:eastAsia="en-US" w:bidi="en-US"/>
        </w:rPr>
        <w:t>V</w:t>
      </w:r>
      <w:r w:rsidR="008F0EE5" w:rsidRPr="00B8751D">
        <w:rPr>
          <w:rFonts w:ascii="Times New Roman" w:hAnsi="Times New Roman" w:cs="Times New Roman"/>
          <w:sz w:val="28"/>
          <w:szCs w:val="28"/>
          <w:lang w:eastAsia="en-US" w:bidi="en-US"/>
        </w:rPr>
        <w:t xml:space="preserve">.1 </w:t>
      </w:r>
      <w:r w:rsidR="008F0EE5" w:rsidRPr="00B8751D">
        <w:rPr>
          <w:rFonts w:ascii="Times New Roman" w:hAnsi="Times New Roman" w:cs="Times New Roman"/>
          <w:sz w:val="28"/>
          <w:szCs w:val="28"/>
        </w:rPr>
        <w:t>Земельного кодекса Российской Федерации:</w:t>
      </w:r>
    </w:p>
    <w:p w14:paraId="6EE660D1" w14:textId="77777777" w:rsidR="008F0EE5" w:rsidRPr="00ED035D" w:rsidRDefault="00B8751D" w:rsidP="00B875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4.3.1. </w:t>
      </w:r>
      <w:r w:rsidR="008F0EE5" w:rsidRPr="00B8751D">
        <w:rPr>
          <w:rFonts w:ascii="Times New Roman" w:hAnsi="Times New Roman" w:cs="Times New Roman"/>
          <w:sz w:val="28"/>
          <w:szCs w:val="28"/>
        </w:rPr>
        <w:t xml:space="preserve">По инициативе </w:t>
      </w:r>
      <w:r>
        <w:rPr>
          <w:rFonts w:ascii="Times New Roman" w:hAnsi="Times New Roman" w:cs="Times New Roman"/>
          <w:sz w:val="28"/>
          <w:szCs w:val="28"/>
        </w:rPr>
        <w:t>КУМИ</w:t>
      </w:r>
      <w:r w:rsidR="008F0EE5" w:rsidRPr="00B8751D">
        <w:rPr>
          <w:rFonts w:ascii="Times New Roman" w:hAnsi="Times New Roman" w:cs="Times New Roman"/>
          <w:sz w:val="28"/>
          <w:szCs w:val="28"/>
        </w:rPr>
        <w:t xml:space="preserve"> или Субъекта, заинтересованного в предоставлении земельного участка, по результатам проведения торгов на право заключения договора аренды в соответствии с</w:t>
      </w:r>
      <w:r>
        <w:rPr>
          <w:rFonts w:ascii="Times New Roman" w:hAnsi="Times New Roman" w:cs="Times New Roman"/>
          <w:sz w:val="28"/>
          <w:szCs w:val="28"/>
        </w:rPr>
        <w:t xml:space="preserve"> Земельным кодексом Российской Федерации, в том числе путем заключения </w:t>
      </w:r>
      <w:r w:rsidR="008F0EE5" w:rsidRPr="00ED035D">
        <w:rPr>
          <w:rFonts w:ascii="Times New Roman" w:hAnsi="Times New Roman" w:cs="Times New Roman"/>
          <w:sz w:val="28"/>
          <w:szCs w:val="28"/>
        </w:rPr>
        <w:t>договора с Субъектом, подавшим единственную заявку на участие в аукционе, который соответствует требованиям к участникам аукциона и заявка которого соответствует указанным в извещении о проведении аукциона условиям аукциона, либо с Субъектом, признанным единственным участником аукциона или единственным лицом, принявшим участие в аукционе, а также в случае, указанном в</w:t>
      </w:r>
      <w:r>
        <w:rPr>
          <w:rFonts w:ascii="Times New Roman" w:hAnsi="Times New Roman" w:cs="Times New Roman"/>
          <w:sz w:val="28"/>
          <w:szCs w:val="28"/>
        </w:rPr>
        <w:t xml:space="preserve"> п.25 ст.</w:t>
      </w:r>
      <w:r w:rsidR="008F0EE5" w:rsidRPr="00ED035D">
        <w:rPr>
          <w:rFonts w:ascii="Times New Roman" w:hAnsi="Times New Roman" w:cs="Times New Roman"/>
          <w:sz w:val="28"/>
          <w:szCs w:val="28"/>
        </w:rPr>
        <w:t xml:space="preserve"> 39</w:t>
      </w:r>
      <w:r>
        <w:rPr>
          <w:rFonts w:ascii="Times New Roman" w:hAnsi="Times New Roman" w:cs="Times New Roman"/>
          <w:sz w:val="28"/>
          <w:szCs w:val="28"/>
        </w:rPr>
        <w:t>.12</w:t>
      </w:r>
      <w:r w:rsidR="008F0EE5" w:rsidRPr="00ED035D">
        <w:rPr>
          <w:rFonts w:ascii="Times New Roman" w:hAnsi="Times New Roman" w:cs="Times New Roman"/>
          <w:sz w:val="28"/>
          <w:szCs w:val="28"/>
        </w:rPr>
        <w:t xml:space="preserve"> Земельного кодекса Российской Федерации;</w:t>
      </w:r>
    </w:p>
    <w:p w14:paraId="171D16B5" w14:textId="77777777" w:rsidR="008F0EE5" w:rsidRPr="00ED035D" w:rsidRDefault="00B8751D" w:rsidP="00B8751D">
      <w:pPr>
        <w:widowControl w:val="0"/>
        <w:tabs>
          <w:tab w:val="left" w:pos="226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4.3.2. </w:t>
      </w:r>
      <w:r w:rsidR="008F0EE5" w:rsidRPr="00ED035D">
        <w:rPr>
          <w:rFonts w:ascii="Times New Roman" w:hAnsi="Times New Roman" w:cs="Times New Roman"/>
          <w:sz w:val="28"/>
          <w:szCs w:val="28"/>
        </w:rPr>
        <w:t>По заявлению Субъекта о предоставлении земельного участка без проведения торгов по основан</w:t>
      </w:r>
      <w:r>
        <w:rPr>
          <w:rFonts w:ascii="Times New Roman" w:hAnsi="Times New Roman" w:cs="Times New Roman"/>
          <w:sz w:val="28"/>
          <w:szCs w:val="28"/>
        </w:rPr>
        <w:t>иям, предусмотренным пп.12 п.2 ст.</w:t>
      </w:r>
      <w:r w:rsidR="008F0EE5" w:rsidRPr="00ED035D">
        <w:rPr>
          <w:rFonts w:ascii="Times New Roman" w:hAnsi="Times New Roman" w:cs="Times New Roman"/>
          <w:sz w:val="28"/>
          <w:szCs w:val="28"/>
        </w:rPr>
        <w:t>39.6 Земельного кодекса Российской Федерации, иными положениями земельного законодательства Росс</w:t>
      </w:r>
      <w:r>
        <w:rPr>
          <w:rFonts w:ascii="Times New Roman" w:hAnsi="Times New Roman" w:cs="Times New Roman"/>
          <w:sz w:val="28"/>
          <w:szCs w:val="28"/>
        </w:rPr>
        <w:t>ийской Федерации, позволяющими С</w:t>
      </w:r>
      <w:r w:rsidR="008F0EE5" w:rsidRPr="00ED035D">
        <w:rPr>
          <w:rFonts w:ascii="Times New Roman" w:hAnsi="Times New Roman" w:cs="Times New Roman"/>
          <w:sz w:val="28"/>
          <w:szCs w:val="28"/>
        </w:rPr>
        <w:t>убъектам приобретать в аренду земельные участки без проведения торгов.</w:t>
      </w:r>
    </w:p>
    <w:p w14:paraId="51FCDD11" w14:textId="77777777" w:rsidR="008F0EE5" w:rsidRPr="00ED035D" w:rsidRDefault="00B8751D" w:rsidP="00B8751D">
      <w:pPr>
        <w:widowControl w:val="0"/>
        <w:tabs>
          <w:tab w:val="left" w:pos="207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4.4. В случае, указанном в п.4.3.1 настоящего Положения</w:t>
      </w:r>
      <w:r w:rsidR="008F0EE5" w:rsidRPr="00ED035D">
        <w:rPr>
          <w:rFonts w:ascii="Times New Roman" w:hAnsi="Times New Roman" w:cs="Times New Roman"/>
          <w:sz w:val="28"/>
          <w:szCs w:val="28"/>
        </w:rPr>
        <w:t xml:space="preserve">, а также если подавший заявление Субъект не имеет права на предоставление в аренду земельного участка, включенного в Перечень, без проведения торгов, </w:t>
      </w:r>
      <w:r w:rsidR="00075D6E">
        <w:rPr>
          <w:rFonts w:ascii="Times New Roman" w:hAnsi="Times New Roman" w:cs="Times New Roman"/>
          <w:sz w:val="28"/>
          <w:szCs w:val="28"/>
        </w:rPr>
        <w:t>КУМИ</w:t>
      </w:r>
      <w:r w:rsidR="008F0EE5" w:rsidRPr="00ED035D">
        <w:rPr>
          <w:rFonts w:ascii="Times New Roman" w:hAnsi="Times New Roman" w:cs="Times New Roman"/>
          <w:sz w:val="28"/>
          <w:szCs w:val="28"/>
        </w:rPr>
        <w:t xml:space="preserve"> в срок не позднее шести месяцев с даты поступления указанного заявления организует проведение аукциона на заключение договора аренды, в том числе публикует на официальном сайте Российской Федерации для размещения информации о проведении торгов </w:t>
      </w:r>
      <w:hyperlink r:id="rId7" w:history="1">
        <w:r w:rsidR="008F0EE5" w:rsidRPr="00075D6E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  <w:lang w:val="en-US" w:eastAsia="en-US" w:bidi="en-US"/>
          </w:rPr>
          <w:t>www</w:t>
        </w:r>
        <w:r w:rsidR="008F0EE5" w:rsidRPr="00075D6E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  <w:lang w:eastAsia="en-US" w:bidi="en-US"/>
          </w:rPr>
          <w:t>.</w:t>
        </w:r>
        <w:r w:rsidR="008F0EE5" w:rsidRPr="00075D6E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  <w:lang w:val="en-US" w:eastAsia="en-US" w:bidi="en-US"/>
          </w:rPr>
          <w:t>torgi</w:t>
        </w:r>
        <w:r w:rsidR="008F0EE5" w:rsidRPr="00075D6E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  <w:lang w:eastAsia="en-US" w:bidi="en-US"/>
          </w:rPr>
          <w:t>.</w:t>
        </w:r>
        <w:r w:rsidR="008F0EE5" w:rsidRPr="00075D6E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  <w:lang w:val="en-US" w:eastAsia="en-US" w:bidi="en-US"/>
          </w:rPr>
          <w:t>gov</w:t>
        </w:r>
        <w:r w:rsidR="008F0EE5" w:rsidRPr="00075D6E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  <w:lang w:eastAsia="en-US" w:bidi="en-US"/>
          </w:rPr>
          <w:t>.</w:t>
        </w:r>
        <w:r w:rsidR="008F0EE5" w:rsidRPr="00075D6E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  <w:lang w:val="en-US" w:eastAsia="en-US" w:bidi="en-US"/>
          </w:rPr>
          <w:t>ru</w:t>
        </w:r>
      </w:hyperlink>
      <w:r w:rsidR="008F0EE5" w:rsidRPr="00ED035D">
        <w:rPr>
          <w:rFonts w:ascii="Times New Roman" w:hAnsi="Times New Roman" w:cs="Times New Roman"/>
          <w:sz w:val="28"/>
          <w:szCs w:val="28"/>
          <w:lang w:eastAsia="en-US" w:bidi="en-US"/>
        </w:rPr>
        <w:t xml:space="preserve"> </w:t>
      </w:r>
      <w:r w:rsidR="008F0EE5" w:rsidRPr="00ED035D">
        <w:rPr>
          <w:rFonts w:ascii="Times New Roman" w:hAnsi="Times New Roman" w:cs="Times New Roman"/>
          <w:sz w:val="28"/>
          <w:szCs w:val="28"/>
        </w:rPr>
        <w:t>извещение о проведении аукциона на право заключения договора аренды в отношении испрашиваемого земельного участка.</w:t>
      </w:r>
    </w:p>
    <w:p w14:paraId="6CB9C1AB" w14:textId="4A03FDFE" w:rsidR="008F0EE5" w:rsidRPr="007109BB" w:rsidRDefault="00075D6E" w:rsidP="00075D6E">
      <w:pPr>
        <w:widowControl w:val="0"/>
        <w:tabs>
          <w:tab w:val="left" w:pos="209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2B21">
        <w:rPr>
          <w:rStyle w:val="21"/>
          <w:rFonts w:eastAsia="Arial Unicode MS"/>
          <w:b w:val="0"/>
        </w:rPr>
        <w:t>4.5.</w:t>
      </w:r>
      <w:r>
        <w:rPr>
          <w:rStyle w:val="21"/>
          <w:rFonts w:eastAsia="Arial Unicode MS"/>
        </w:rPr>
        <w:t xml:space="preserve"> </w:t>
      </w:r>
      <w:r w:rsidR="008F0EE5" w:rsidRPr="00ED035D">
        <w:rPr>
          <w:rFonts w:ascii="Times New Roman" w:hAnsi="Times New Roman" w:cs="Times New Roman"/>
          <w:sz w:val="28"/>
          <w:szCs w:val="28"/>
        </w:rPr>
        <w:t>Извещение о проведении аукциона должно содержать сведения о льготах по арендной плате в отношении зем</w:t>
      </w:r>
      <w:r>
        <w:rPr>
          <w:rFonts w:ascii="Times New Roman" w:hAnsi="Times New Roman" w:cs="Times New Roman"/>
          <w:sz w:val="28"/>
          <w:szCs w:val="28"/>
        </w:rPr>
        <w:t>ельного участка, включенного в П</w:t>
      </w:r>
      <w:r w:rsidR="008F0EE5" w:rsidRPr="00ED035D">
        <w:rPr>
          <w:rFonts w:ascii="Times New Roman" w:hAnsi="Times New Roman" w:cs="Times New Roman"/>
          <w:sz w:val="28"/>
          <w:szCs w:val="28"/>
        </w:rPr>
        <w:t>еречень, установленны</w:t>
      </w:r>
      <w:r w:rsidR="007109BB">
        <w:rPr>
          <w:rFonts w:ascii="Times New Roman" w:hAnsi="Times New Roman" w:cs="Times New Roman"/>
          <w:sz w:val="28"/>
          <w:szCs w:val="28"/>
        </w:rPr>
        <w:t>х</w:t>
      </w:r>
      <w:r w:rsidR="008F0EE5" w:rsidRPr="00ED035D">
        <w:rPr>
          <w:rFonts w:ascii="Times New Roman" w:hAnsi="Times New Roman" w:cs="Times New Roman"/>
          <w:sz w:val="28"/>
          <w:szCs w:val="28"/>
        </w:rPr>
        <w:t xml:space="preserve"> </w:t>
      </w:r>
      <w:r w:rsidR="000C1441">
        <w:rPr>
          <w:rFonts w:ascii="Times New Roman" w:hAnsi="Times New Roman" w:cs="Times New Roman"/>
          <w:sz w:val="28"/>
          <w:szCs w:val="28"/>
        </w:rPr>
        <w:t>разделом 3 настоящего Положения</w:t>
      </w:r>
      <w:r w:rsidR="007109BB">
        <w:rPr>
          <w:rFonts w:ascii="Times New Roman" w:hAnsi="Times New Roman" w:cs="Times New Roman"/>
          <w:sz w:val="28"/>
          <w:szCs w:val="28"/>
        </w:rPr>
        <w:t>.</w:t>
      </w:r>
    </w:p>
    <w:p w14:paraId="2D47BDED" w14:textId="77777777" w:rsidR="008F0EE5" w:rsidRDefault="00075D6E" w:rsidP="00075D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4.6. </w:t>
      </w:r>
      <w:r w:rsidR="008F0EE5" w:rsidRPr="00ED035D">
        <w:rPr>
          <w:rFonts w:ascii="Times New Roman" w:hAnsi="Times New Roman" w:cs="Times New Roman"/>
          <w:sz w:val="28"/>
          <w:szCs w:val="28"/>
        </w:rPr>
        <w:t>В извещение о проведении аукциона, а также в аукционную документацию, поми</w:t>
      </w:r>
      <w:r>
        <w:rPr>
          <w:rFonts w:ascii="Times New Roman" w:hAnsi="Times New Roman" w:cs="Times New Roman"/>
          <w:sz w:val="28"/>
          <w:szCs w:val="28"/>
        </w:rPr>
        <w:t>мо сведений, указанных в п.21 ст</w:t>
      </w:r>
      <w:r w:rsidRPr="00F667D8">
        <w:rPr>
          <w:rFonts w:ascii="Times New Roman" w:hAnsi="Times New Roman" w:cs="Times New Roman"/>
          <w:sz w:val="28"/>
          <w:szCs w:val="28"/>
        </w:rPr>
        <w:t>.39</w:t>
      </w:r>
      <w:r w:rsidR="00F667D8">
        <w:rPr>
          <w:rFonts w:ascii="Times New Roman" w:hAnsi="Times New Roman" w:cs="Times New Roman"/>
          <w:sz w:val="28"/>
          <w:szCs w:val="28"/>
        </w:rPr>
        <w:t>.11</w:t>
      </w:r>
      <w:r w:rsidR="008F0EE5" w:rsidRPr="00ED035D">
        <w:rPr>
          <w:rFonts w:ascii="Times New Roman" w:hAnsi="Times New Roman" w:cs="Times New Roman"/>
          <w:sz w:val="28"/>
          <w:szCs w:val="28"/>
        </w:rPr>
        <w:t xml:space="preserve"> Земельного кодекса Российской Федерации, включается следующая</w:t>
      </w:r>
      <w:r>
        <w:rPr>
          <w:rFonts w:ascii="Times New Roman" w:hAnsi="Times New Roman" w:cs="Times New Roman"/>
          <w:sz w:val="28"/>
          <w:szCs w:val="28"/>
        </w:rPr>
        <w:t xml:space="preserve"> информация:</w:t>
      </w:r>
    </w:p>
    <w:p w14:paraId="344DE9DE" w14:textId="00D2D53D" w:rsidR="00075D6E" w:rsidRDefault="007109BB" w:rsidP="00075D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106C68" w:rsidRPr="00106C68">
        <w:rPr>
          <w:rFonts w:ascii="Times New Roman" w:hAnsi="Times New Roman" w:cs="Times New Roman"/>
          <w:sz w:val="28"/>
          <w:szCs w:val="28"/>
        </w:rPr>
        <w:t xml:space="preserve">Для участия в аукционе на право заключения договора аренды земельного участка, включенного в </w:t>
      </w:r>
      <w:r w:rsidR="00106C68" w:rsidRPr="00AF5C8A">
        <w:rPr>
          <w:rFonts w:ascii="Times New Roman" w:hAnsi="Times New Roman" w:cs="Times New Roman"/>
          <w:sz w:val="28"/>
          <w:szCs w:val="28"/>
        </w:rPr>
        <w:t xml:space="preserve">перечень муниципального имущества муниципального образования «Невельский район», предназначенного для предоставления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</w:t>
      </w:r>
      <w:r w:rsidR="00106C68">
        <w:rPr>
          <w:rFonts w:ascii="Times New Roman" w:hAnsi="Times New Roman" w:cs="Times New Roman"/>
          <w:sz w:val="28"/>
          <w:szCs w:val="28"/>
        </w:rPr>
        <w:t>и среднего предпринимательства</w:t>
      </w:r>
      <w:r w:rsidR="00106C68" w:rsidRPr="00106C68">
        <w:rPr>
          <w:rFonts w:ascii="Times New Roman" w:hAnsi="Times New Roman" w:cs="Times New Roman"/>
          <w:sz w:val="28"/>
          <w:szCs w:val="28"/>
        </w:rPr>
        <w:t xml:space="preserve">, заявители </w:t>
      </w:r>
      <w:r w:rsidR="00106C68" w:rsidRPr="00106C68">
        <w:rPr>
          <w:rFonts w:ascii="Times New Roman" w:hAnsi="Times New Roman" w:cs="Times New Roman"/>
          <w:sz w:val="28"/>
          <w:szCs w:val="28"/>
        </w:rPr>
        <w:lastRenderedPageBreak/>
        <w:t xml:space="preserve">декларируют свою принадлежность к </w:t>
      </w:r>
      <w:r w:rsidR="00106C68">
        <w:rPr>
          <w:rFonts w:ascii="Times New Roman" w:hAnsi="Times New Roman" w:cs="Times New Roman"/>
          <w:sz w:val="28"/>
          <w:szCs w:val="28"/>
        </w:rPr>
        <w:t>Субъектам</w:t>
      </w:r>
      <w:r w:rsidR="00106C68" w:rsidRPr="00106C68">
        <w:rPr>
          <w:rFonts w:ascii="Times New Roman" w:hAnsi="Times New Roman" w:cs="Times New Roman"/>
          <w:sz w:val="28"/>
          <w:szCs w:val="28"/>
        </w:rPr>
        <w:t xml:space="preserve"> путем представления в форме документа на бумажном носителе или в форме электронного документа сведений из единого реестра субъектов малого и среднего предпринимательства, ведение которого осуществляется в соответствии с указанным Федеральным законом </w:t>
      </w:r>
      <w:r w:rsidR="00106C68">
        <w:rPr>
          <w:rFonts w:ascii="Times New Roman" w:hAnsi="Times New Roman" w:cs="Times New Roman"/>
          <w:sz w:val="28"/>
          <w:szCs w:val="28"/>
        </w:rPr>
        <w:t>от 24.07.2007 №</w:t>
      </w:r>
      <w:r w:rsidR="00106C68" w:rsidRPr="00ED035D">
        <w:rPr>
          <w:rFonts w:ascii="Times New Roman" w:hAnsi="Times New Roman" w:cs="Times New Roman"/>
          <w:sz w:val="28"/>
          <w:szCs w:val="28"/>
        </w:rPr>
        <w:t>209-ФЗ «О развитии малого и средне</w:t>
      </w:r>
      <w:r w:rsidR="00106C68">
        <w:rPr>
          <w:rFonts w:ascii="Times New Roman" w:hAnsi="Times New Roman" w:cs="Times New Roman"/>
          <w:sz w:val="28"/>
          <w:szCs w:val="28"/>
        </w:rPr>
        <w:t>го предпринимательства в Российской Федерации»</w:t>
      </w:r>
      <w:r w:rsidR="00106C68" w:rsidRPr="00106C68">
        <w:rPr>
          <w:rFonts w:ascii="Times New Roman" w:hAnsi="Times New Roman" w:cs="Times New Roman"/>
          <w:sz w:val="28"/>
          <w:szCs w:val="28"/>
        </w:rPr>
        <w:t>, либо</w:t>
      </w:r>
      <w:r w:rsidR="00106C68">
        <w:rPr>
          <w:rFonts w:ascii="Times New Roman" w:hAnsi="Times New Roman" w:cs="Times New Roman"/>
          <w:sz w:val="28"/>
          <w:szCs w:val="28"/>
        </w:rPr>
        <w:t xml:space="preserve"> заявляют о своем соответствии условиям отнесения к Субъектам в соответствии с ч.5 ст.4 указанного Федерального закона.</w:t>
      </w:r>
      <w:r>
        <w:rPr>
          <w:rFonts w:ascii="Times New Roman" w:hAnsi="Times New Roman" w:cs="Times New Roman"/>
          <w:sz w:val="28"/>
          <w:szCs w:val="28"/>
        </w:rPr>
        <w:t>».</w:t>
      </w:r>
    </w:p>
    <w:p w14:paraId="334B42AD" w14:textId="07079BB2" w:rsidR="007109BB" w:rsidRDefault="007109BB" w:rsidP="00075D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4.7. Поступившее заявление о предоставлении земельного участка без проведения аукциона либо заявление о проведении аукциона по предоставлению земельного участка в аренду регистрируется в порядке, установленном для входящей корреспонденции.</w:t>
      </w:r>
    </w:p>
    <w:p w14:paraId="2C11A90A" w14:textId="06E42C8F" w:rsidR="00106C68" w:rsidRDefault="00106C68" w:rsidP="00106C68">
      <w:pPr>
        <w:widowControl w:val="0"/>
        <w:tabs>
          <w:tab w:val="left" w:pos="203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7109BB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106C68">
        <w:rPr>
          <w:rFonts w:ascii="Times New Roman" w:hAnsi="Times New Roman" w:cs="Times New Roman"/>
          <w:sz w:val="28"/>
          <w:szCs w:val="28"/>
        </w:rPr>
        <w:t>В це</w:t>
      </w:r>
      <w:r>
        <w:rPr>
          <w:rFonts w:ascii="Times New Roman" w:hAnsi="Times New Roman" w:cs="Times New Roman"/>
          <w:sz w:val="28"/>
          <w:szCs w:val="28"/>
        </w:rPr>
        <w:t>лях исполнения положений п.26 ст.</w:t>
      </w:r>
      <w:r w:rsidRPr="00106C68">
        <w:rPr>
          <w:rFonts w:ascii="Times New Roman" w:hAnsi="Times New Roman" w:cs="Times New Roman"/>
          <w:sz w:val="28"/>
          <w:szCs w:val="28"/>
        </w:rPr>
        <w:t xml:space="preserve">39.16 Земельного кодекса Российской Федерации Субъект декларирует в заявлении о предоставлении земельного участка без проведения аукциона отсутствие в отношении него следующего основания для отказа в предоставлении земельного участка, находящегося в муниципальной собственности: с заявлением о предоставлении земельного участка, включенного в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106C68">
        <w:rPr>
          <w:rFonts w:ascii="Times New Roman" w:hAnsi="Times New Roman" w:cs="Times New Roman"/>
          <w:sz w:val="28"/>
          <w:szCs w:val="28"/>
        </w:rPr>
        <w:t>еречень обратилось лицо, в отношении которого не может оказываться по</w:t>
      </w:r>
      <w:r>
        <w:rPr>
          <w:rFonts w:ascii="Times New Roman" w:hAnsi="Times New Roman" w:cs="Times New Roman"/>
          <w:sz w:val="28"/>
          <w:szCs w:val="28"/>
        </w:rPr>
        <w:t>ддержка в соответствии с ч.3 ст.</w:t>
      </w:r>
      <w:r w:rsidRPr="00106C68">
        <w:rPr>
          <w:rFonts w:ascii="Times New Roman" w:hAnsi="Times New Roman" w:cs="Times New Roman"/>
          <w:sz w:val="28"/>
          <w:szCs w:val="28"/>
        </w:rPr>
        <w:t>14 Федерального закона</w:t>
      </w:r>
      <w:r w:rsidR="0085704C">
        <w:rPr>
          <w:rFonts w:ascii="Times New Roman" w:hAnsi="Times New Roman" w:cs="Times New Roman"/>
          <w:sz w:val="28"/>
          <w:szCs w:val="28"/>
        </w:rPr>
        <w:t xml:space="preserve"> от 24.07.2007 №</w:t>
      </w:r>
      <w:r w:rsidR="0085704C" w:rsidRPr="00ED035D">
        <w:rPr>
          <w:rFonts w:ascii="Times New Roman" w:hAnsi="Times New Roman" w:cs="Times New Roman"/>
          <w:sz w:val="28"/>
          <w:szCs w:val="28"/>
        </w:rPr>
        <w:t>209-ФЗ</w:t>
      </w:r>
      <w:r w:rsidRPr="00106C68">
        <w:rPr>
          <w:rFonts w:ascii="Times New Roman" w:hAnsi="Times New Roman" w:cs="Times New Roman"/>
          <w:sz w:val="28"/>
          <w:szCs w:val="28"/>
        </w:rPr>
        <w:t>.</w:t>
      </w:r>
    </w:p>
    <w:p w14:paraId="3C8EB1BC" w14:textId="3AAF5D63" w:rsidR="00642B21" w:rsidRPr="00642B21" w:rsidRDefault="00642B21" w:rsidP="00642B21">
      <w:pPr>
        <w:widowControl w:val="0"/>
        <w:tabs>
          <w:tab w:val="left" w:pos="202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2B21">
        <w:rPr>
          <w:rFonts w:ascii="Times New Roman" w:hAnsi="Times New Roman" w:cs="Times New Roman"/>
          <w:sz w:val="28"/>
          <w:szCs w:val="28"/>
        </w:rPr>
        <w:t>4.</w:t>
      </w:r>
      <w:r w:rsidR="00AC7747">
        <w:rPr>
          <w:rFonts w:ascii="Times New Roman" w:hAnsi="Times New Roman" w:cs="Times New Roman"/>
          <w:sz w:val="28"/>
          <w:szCs w:val="28"/>
        </w:rPr>
        <w:t>9</w:t>
      </w:r>
      <w:r w:rsidRPr="00642B21">
        <w:rPr>
          <w:rFonts w:ascii="Times New Roman" w:hAnsi="Times New Roman" w:cs="Times New Roman"/>
          <w:sz w:val="28"/>
          <w:szCs w:val="28"/>
        </w:rPr>
        <w:t>. В проект договора аренды земельного участка включаются условия в соответствии с гражданским и земельным законодательством Российской Федерации, в том числе следующие:</w:t>
      </w:r>
    </w:p>
    <w:p w14:paraId="49454F9D" w14:textId="55255C11" w:rsidR="00642B21" w:rsidRPr="00642B21" w:rsidRDefault="00642B21" w:rsidP="00642B21">
      <w:pPr>
        <w:widowControl w:val="0"/>
        <w:tabs>
          <w:tab w:val="left" w:pos="22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AC7747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.1. </w:t>
      </w:r>
      <w:r w:rsidRPr="00642B21">
        <w:rPr>
          <w:rFonts w:ascii="Times New Roman" w:hAnsi="Times New Roman" w:cs="Times New Roman"/>
          <w:sz w:val="28"/>
          <w:szCs w:val="28"/>
        </w:rPr>
        <w:t>Условие об обязанности арендатора по использованию земельного участка в соответствии с целевым назначением согласно разрешенному использованию земельного участка;</w:t>
      </w:r>
    </w:p>
    <w:p w14:paraId="030C1D78" w14:textId="4D2A2831" w:rsidR="00642B21" w:rsidRPr="00642B21" w:rsidRDefault="00642B21" w:rsidP="00642B21">
      <w:pPr>
        <w:widowControl w:val="0"/>
        <w:tabs>
          <w:tab w:val="left" w:pos="22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AC7747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.2. </w:t>
      </w:r>
      <w:r w:rsidRPr="00642B21">
        <w:rPr>
          <w:rFonts w:ascii="Times New Roman" w:hAnsi="Times New Roman" w:cs="Times New Roman"/>
          <w:sz w:val="28"/>
          <w:szCs w:val="28"/>
        </w:rPr>
        <w:t xml:space="preserve">Условие о сроке договора аренды: он должен составлять не менее 5 лет. Более короткий срок договора может быть установлен по письменному заявлению Субъекта, поступившему до заключения договора аренды, либо в случаях, установленных земельным законодательством Российской Федерации. При определении срока действия договора аренды учитываются максимальные (предельные) сроки, если они установлены статьей </w:t>
      </w:r>
      <w:r w:rsidRPr="00F667D8">
        <w:rPr>
          <w:rFonts w:ascii="Times New Roman" w:hAnsi="Times New Roman" w:cs="Times New Roman"/>
          <w:sz w:val="28"/>
          <w:szCs w:val="28"/>
        </w:rPr>
        <w:t>39.8</w:t>
      </w:r>
      <w:r w:rsidRPr="00642B21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Pr="00642B21">
        <w:rPr>
          <w:rFonts w:ascii="Times New Roman" w:hAnsi="Times New Roman" w:cs="Times New Roman"/>
          <w:sz w:val="28"/>
          <w:szCs w:val="28"/>
        </w:rPr>
        <w:t>Земельного кодекса Российской Федерации и другими положениями земельного законодательства Р</w:t>
      </w:r>
      <w:r>
        <w:rPr>
          <w:rFonts w:ascii="Times New Roman" w:hAnsi="Times New Roman" w:cs="Times New Roman"/>
          <w:sz w:val="28"/>
          <w:szCs w:val="28"/>
        </w:rPr>
        <w:t>оссийской Федерации;</w:t>
      </w:r>
    </w:p>
    <w:p w14:paraId="02D3397F" w14:textId="7FCCC9F4" w:rsidR="00642B21" w:rsidRDefault="000C1441" w:rsidP="00642B21">
      <w:pPr>
        <w:widowControl w:val="0"/>
        <w:tabs>
          <w:tab w:val="left" w:pos="203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AC7747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.3. </w:t>
      </w:r>
      <w:r w:rsidR="00642B21" w:rsidRPr="00642B21">
        <w:rPr>
          <w:rFonts w:ascii="Times New Roman" w:hAnsi="Times New Roman" w:cs="Times New Roman"/>
          <w:sz w:val="28"/>
          <w:szCs w:val="28"/>
        </w:rPr>
        <w:t>О льготах по арендной плате в отношении зем</w:t>
      </w:r>
      <w:r>
        <w:rPr>
          <w:rFonts w:ascii="Times New Roman" w:hAnsi="Times New Roman" w:cs="Times New Roman"/>
          <w:sz w:val="28"/>
          <w:szCs w:val="28"/>
        </w:rPr>
        <w:t>ельного участка, включенного в П</w:t>
      </w:r>
      <w:r w:rsidR="00642B21" w:rsidRPr="00642B21">
        <w:rPr>
          <w:rFonts w:ascii="Times New Roman" w:hAnsi="Times New Roman" w:cs="Times New Roman"/>
          <w:sz w:val="28"/>
          <w:szCs w:val="28"/>
        </w:rPr>
        <w:t xml:space="preserve">еречень и </w:t>
      </w:r>
      <w:r>
        <w:rPr>
          <w:rStyle w:val="10"/>
          <w:rFonts w:eastAsiaTheme="minorEastAsia"/>
          <w:i w:val="0"/>
        </w:rPr>
        <w:t xml:space="preserve">случаях, при которых прекращается действие льгот по арендной плате и начинают действовать </w:t>
      </w:r>
      <w:r w:rsidR="00642B21" w:rsidRPr="00642B21">
        <w:rPr>
          <w:rFonts w:ascii="Times New Roman" w:hAnsi="Times New Roman" w:cs="Times New Roman"/>
          <w:sz w:val="28"/>
          <w:szCs w:val="28"/>
        </w:rPr>
        <w:t xml:space="preserve">обязательства арендатора </w:t>
      </w:r>
      <w:r>
        <w:rPr>
          <w:rFonts w:ascii="Times New Roman" w:hAnsi="Times New Roman" w:cs="Times New Roman"/>
          <w:sz w:val="28"/>
          <w:szCs w:val="28"/>
        </w:rPr>
        <w:t>по уплате</w:t>
      </w:r>
      <w:r w:rsidR="00642B21" w:rsidRPr="00642B21">
        <w:rPr>
          <w:rFonts w:ascii="Times New Roman" w:hAnsi="Times New Roman" w:cs="Times New Roman"/>
          <w:sz w:val="28"/>
          <w:szCs w:val="28"/>
        </w:rPr>
        <w:t xml:space="preserve"> арендн</w:t>
      </w:r>
      <w:r>
        <w:rPr>
          <w:rFonts w:ascii="Times New Roman" w:hAnsi="Times New Roman" w:cs="Times New Roman"/>
          <w:sz w:val="28"/>
          <w:szCs w:val="28"/>
        </w:rPr>
        <w:t>ой платы</w:t>
      </w:r>
      <w:r w:rsidR="00642B21" w:rsidRPr="00642B21">
        <w:rPr>
          <w:rFonts w:ascii="Times New Roman" w:hAnsi="Times New Roman" w:cs="Times New Roman"/>
          <w:sz w:val="28"/>
          <w:szCs w:val="28"/>
        </w:rPr>
        <w:t xml:space="preserve"> в размере, определенном договором</w:t>
      </w:r>
      <w:r>
        <w:rPr>
          <w:rFonts w:ascii="Times New Roman" w:hAnsi="Times New Roman" w:cs="Times New Roman"/>
          <w:sz w:val="28"/>
          <w:szCs w:val="28"/>
        </w:rPr>
        <w:t xml:space="preserve"> без применения льгот;</w:t>
      </w:r>
    </w:p>
    <w:p w14:paraId="7C5179C1" w14:textId="5398756D" w:rsidR="000C1441" w:rsidRPr="000C1441" w:rsidRDefault="000C1441" w:rsidP="000C1441">
      <w:pPr>
        <w:widowControl w:val="0"/>
        <w:tabs>
          <w:tab w:val="left" w:pos="307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AC7747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.4. </w:t>
      </w:r>
      <w:r w:rsidRPr="000C1441">
        <w:rPr>
          <w:rFonts w:ascii="Times New Roman" w:hAnsi="Times New Roman" w:cs="Times New Roman"/>
          <w:sz w:val="28"/>
          <w:szCs w:val="28"/>
        </w:rPr>
        <w:t>Запрет осуществлять действия, влекущие какое-либо ограничение</w:t>
      </w:r>
    </w:p>
    <w:p w14:paraId="5CB8CFED" w14:textId="60D147BD" w:rsidR="000C1441" w:rsidRPr="000C1441" w:rsidRDefault="000C1441" w:rsidP="000C1441">
      <w:pPr>
        <w:tabs>
          <w:tab w:val="left" w:pos="1017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1441">
        <w:rPr>
          <w:rFonts w:ascii="Times New Roman" w:hAnsi="Times New Roman" w:cs="Times New Roman"/>
          <w:sz w:val="28"/>
          <w:szCs w:val="28"/>
        </w:rPr>
        <w:t>(обременение) предоставленных арендатору имущественных прав, в том числе на сдачу земельного участка в безвозмездное пользование (ссуду), переуступку прав и обязанностей по договору аренды другому лицу (перенаем), залог арендных прав и внесение их в качестве вклада в уставный капитал других субъектов хозяйственной деятельности, передачу в субаренду, за ис</w:t>
      </w:r>
      <w:r>
        <w:rPr>
          <w:rFonts w:ascii="Times New Roman" w:hAnsi="Times New Roman" w:cs="Times New Roman"/>
          <w:sz w:val="28"/>
          <w:szCs w:val="28"/>
        </w:rPr>
        <w:t>ключением передачи в субаренду С</w:t>
      </w:r>
      <w:r w:rsidRPr="000C1441">
        <w:rPr>
          <w:rFonts w:ascii="Times New Roman" w:hAnsi="Times New Roman" w:cs="Times New Roman"/>
          <w:sz w:val="28"/>
          <w:szCs w:val="28"/>
        </w:rPr>
        <w:t>убъектам, указанным в пункте 1.3 настоя</w:t>
      </w:r>
      <w:r w:rsidR="009F6C7B">
        <w:rPr>
          <w:rFonts w:ascii="Times New Roman" w:hAnsi="Times New Roman" w:cs="Times New Roman"/>
          <w:sz w:val="28"/>
          <w:szCs w:val="28"/>
        </w:rPr>
        <w:t>щего Положения;</w:t>
      </w:r>
    </w:p>
    <w:p w14:paraId="390DA22C" w14:textId="77777777" w:rsidR="000C1441" w:rsidRDefault="009F6C7B" w:rsidP="000C1441">
      <w:pPr>
        <w:widowControl w:val="0"/>
        <w:tabs>
          <w:tab w:val="left" w:pos="30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4.8.5. </w:t>
      </w:r>
      <w:r w:rsidR="000C1441" w:rsidRPr="000C1441">
        <w:rPr>
          <w:rFonts w:ascii="Times New Roman" w:hAnsi="Times New Roman" w:cs="Times New Roman"/>
          <w:sz w:val="28"/>
          <w:szCs w:val="28"/>
        </w:rPr>
        <w:t>Изменение вида разрешенного использования земельного участка и/или цели его использования в течение срока действия договора не предусматривается.</w:t>
      </w:r>
    </w:p>
    <w:p w14:paraId="5B133B1D" w14:textId="57BA195E" w:rsidR="00F34969" w:rsidRDefault="00F34969" w:rsidP="00136613">
      <w:pPr>
        <w:widowControl w:val="0"/>
        <w:tabs>
          <w:tab w:val="left" w:pos="3060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196C00B8" w14:textId="28AC7679" w:rsidR="00AC7747" w:rsidRPr="00D33A8F" w:rsidRDefault="00AC7747" w:rsidP="00136613">
      <w:pPr>
        <w:pStyle w:val="30"/>
        <w:numPr>
          <w:ilvl w:val="0"/>
          <w:numId w:val="2"/>
        </w:numPr>
        <w:shd w:val="clear" w:color="auto" w:fill="auto"/>
        <w:tabs>
          <w:tab w:val="left" w:pos="2675"/>
          <w:tab w:val="left" w:pos="3060"/>
        </w:tabs>
        <w:spacing w:line="240" w:lineRule="auto"/>
        <w:rPr>
          <w:b w:val="0"/>
          <w:bCs w:val="0"/>
        </w:rPr>
      </w:pPr>
      <w:r w:rsidRPr="00D33A8F">
        <w:rPr>
          <w:b w:val="0"/>
          <w:bCs w:val="0"/>
        </w:rPr>
        <w:t>Порядок участия</w:t>
      </w:r>
      <w:r w:rsidRPr="00D33A8F">
        <w:rPr>
          <w:rFonts w:eastAsiaTheme="minorEastAsia"/>
          <w:b w:val="0"/>
          <w:bCs w:val="0"/>
          <w:lang w:eastAsia="ru-RU"/>
        </w:rPr>
        <w:t xml:space="preserve"> </w:t>
      </w:r>
      <w:r w:rsidRPr="00D33A8F">
        <w:rPr>
          <w:b w:val="0"/>
          <w:bCs w:val="0"/>
        </w:rPr>
        <w:t>Координационного совета по развитию малого и среднего предпринимательства в муниципальном образовании «Невельский район»</w:t>
      </w:r>
      <w:r w:rsidR="00136613" w:rsidRPr="00D33A8F">
        <w:rPr>
          <w:b w:val="0"/>
          <w:bCs w:val="0"/>
        </w:rPr>
        <w:t xml:space="preserve"> в передаче прав владения и (или) пользования имуществом, включенным в Перечень</w:t>
      </w:r>
    </w:p>
    <w:p w14:paraId="7B49D00D" w14:textId="59BF8998" w:rsidR="00136613" w:rsidRDefault="00136613" w:rsidP="00136613">
      <w:pPr>
        <w:pStyle w:val="30"/>
        <w:shd w:val="clear" w:color="auto" w:fill="auto"/>
        <w:tabs>
          <w:tab w:val="left" w:pos="2675"/>
          <w:tab w:val="left" w:pos="3060"/>
        </w:tabs>
        <w:spacing w:line="240" w:lineRule="auto"/>
        <w:ind w:left="1065" w:firstLine="0"/>
        <w:jc w:val="left"/>
      </w:pPr>
    </w:p>
    <w:p w14:paraId="240E6443" w14:textId="2AEA6ED8" w:rsidR="00136613" w:rsidRDefault="00136613" w:rsidP="00136613">
      <w:pPr>
        <w:pStyle w:val="30"/>
        <w:shd w:val="clear" w:color="auto" w:fill="auto"/>
        <w:tabs>
          <w:tab w:val="left" w:pos="2675"/>
          <w:tab w:val="left" w:pos="3060"/>
        </w:tabs>
        <w:spacing w:line="240" w:lineRule="auto"/>
        <w:ind w:firstLine="709"/>
        <w:jc w:val="both"/>
        <w:rPr>
          <w:b w:val="0"/>
          <w:bCs w:val="0"/>
        </w:rPr>
      </w:pPr>
      <w:r>
        <w:rPr>
          <w:b w:val="0"/>
          <w:bCs w:val="0"/>
        </w:rPr>
        <w:t xml:space="preserve">5.1. В случае если право владения и (или) пользования имуществом, включенным в Перечень, предоставляется на торгах, в комиссию по проведению торгов (конкурсов, аукционов), а также аукционов на право заключения договоров аренды земельных участков, находящихся в собственности МО «Невельский район», включается представитель </w:t>
      </w:r>
      <w:r w:rsidRPr="00136613">
        <w:rPr>
          <w:b w:val="0"/>
          <w:bCs w:val="0"/>
        </w:rPr>
        <w:t>Координационного совета по развитию малого и среднего предпринимательства в муниципальном образовании «Невельский район»</w:t>
      </w:r>
      <w:r w:rsidR="00D33A8F">
        <w:rPr>
          <w:b w:val="0"/>
          <w:bCs w:val="0"/>
        </w:rPr>
        <w:t xml:space="preserve"> (далее – Координационный совет).</w:t>
      </w:r>
    </w:p>
    <w:p w14:paraId="7EAB2B3B" w14:textId="2D383600" w:rsidR="00D33A8F" w:rsidRPr="00136613" w:rsidRDefault="00D33A8F" w:rsidP="00136613">
      <w:pPr>
        <w:pStyle w:val="30"/>
        <w:shd w:val="clear" w:color="auto" w:fill="auto"/>
        <w:tabs>
          <w:tab w:val="left" w:pos="2675"/>
          <w:tab w:val="left" w:pos="3060"/>
        </w:tabs>
        <w:spacing w:line="240" w:lineRule="auto"/>
        <w:ind w:firstLine="709"/>
        <w:jc w:val="both"/>
        <w:rPr>
          <w:b w:val="0"/>
          <w:bCs w:val="0"/>
        </w:rPr>
      </w:pPr>
      <w:r>
        <w:rPr>
          <w:b w:val="0"/>
          <w:bCs w:val="0"/>
        </w:rPr>
        <w:t>5.2. Информация о времени и месте проведения торгов на право предоставления муниципального имущества, включая земельные участки, включенного в Перечень, а также о поступивших заявках о предоставлении имущества без проведения торгов и сроках их рассмотрения направляются в Координационный совет.</w:t>
      </w:r>
    </w:p>
    <w:p w14:paraId="0BCFAC2B" w14:textId="77777777" w:rsidR="00F34969" w:rsidRDefault="00F34969" w:rsidP="000C1441">
      <w:pPr>
        <w:widowControl w:val="0"/>
        <w:tabs>
          <w:tab w:val="left" w:pos="30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90C9EED" w14:textId="77777777" w:rsidR="00F34969" w:rsidRDefault="00F34969" w:rsidP="000C1441">
      <w:pPr>
        <w:widowControl w:val="0"/>
        <w:tabs>
          <w:tab w:val="left" w:pos="30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439B181" w14:textId="77777777" w:rsidR="00F34969" w:rsidRDefault="00F34969" w:rsidP="000C1441">
      <w:pPr>
        <w:widowControl w:val="0"/>
        <w:tabs>
          <w:tab w:val="left" w:pos="30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45B7FAD" w14:textId="77777777" w:rsidR="00F34969" w:rsidRDefault="00F34969" w:rsidP="000C1441">
      <w:pPr>
        <w:widowControl w:val="0"/>
        <w:tabs>
          <w:tab w:val="left" w:pos="30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53DD335" w14:textId="77777777" w:rsidR="00F34969" w:rsidRDefault="00F34969" w:rsidP="000C1441">
      <w:pPr>
        <w:widowControl w:val="0"/>
        <w:tabs>
          <w:tab w:val="left" w:pos="30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FDC7D69" w14:textId="77777777" w:rsidR="00F34969" w:rsidRDefault="00F34969" w:rsidP="000C1441">
      <w:pPr>
        <w:widowControl w:val="0"/>
        <w:tabs>
          <w:tab w:val="left" w:pos="30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8C3E0DD" w14:textId="77777777" w:rsidR="00F34969" w:rsidRDefault="00F34969" w:rsidP="000C1441">
      <w:pPr>
        <w:widowControl w:val="0"/>
        <w:tabs>
          <w:tab w:val="left" w:pos="30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D964F36" w14:textId="77777777" w:rsidR="00F34969" w:rsidRDefault="00F34969" w:rsidP="000C1441">
      <w:pPr>
        <w:widowControl w:val="0"/>
        <w:tabs>
          <w:tab w:val="left" w:pos="30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A6984AF" w14:textId="77777777" w:rsidR="00F34969" w:rsidRDefault="00F34969" w:rsidP="000C1441">
      <w:pPr>
        <w:widowControl w:val="0"/>
        <w:tabs>
          <w:tab w:val="left" w:pos="30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D142503" w14:textId="77777777" w:rsidR="00F34969" w:rsidRDefault="00F34969" w:rsidP="000C1441">
      <w:pPr>
        <w:widowControl w:val="0"/>
        <w:tabs>
          <w:tab w:val="left" w:pos="30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8DCAC3F" w14:textId="77777777" w:rsidR="00F34969" w:rsidRDefault="00F34969" w:rsidP="000C1441">
      <w:pPr>
        <w:widowControl w:val="0"/>
        <w:tabs>
          <w:tab w:val="left" w:pos="30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4C8C3A7" w14:textId="77777777" w:rsidR="00F34969" w:rsidRDefault="00F34969" w:rsidP="000C1441">
      <w:pPr>
        <w:widowControl w:val="0"/>
        <w:tabs>
          <w:tab w:val="left" w:pos="30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506C48C" w14:textId="77777777" w:rsidR="00F34969" w:rsidRDefault="00F34969" w:rsidP="000C1441">
      <w:pPr>
        <w:widowControl w:val="0"/>
        <w:tabs>
          <w:tab w:val="left" w:pos="30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FAEF165" w14:textId="77777777" w:rsidR="00F34969" w:rsidRDefault="00F34969" w:rsidP="000C1441">
      <w:pPr>
        <w:widowControl w:val="0"/>
        <w:tabs>
          <w:tab w:val="left" w:pos="30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56F94EB" w14:textId="77777777" w:rsidR="00F34969" w:rsidRDefault="00F34969" w:rsidP="000C1441">
      <w:pPr>
        <w:widowControl w:val="0"/>
        <w:tabs>
          <w:tab w:val="left" w:pos="30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4B0E46C" w14:textId="77777777" w:rsidR="00F34969" w:rsidRDefault="00F34969" w:rsidP="000C1441">
      <w:pPr>
        <w:widowControl w:val="0"/>
        <w:tabs>
          <w:tab w:val="left" w:pos="30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137D00A" w14:textId="77777777" w:rsidR="00F34969" w:rsidRDefault="00F34969" w:rsidP="000C1441">
      <w:pPr>
        <w:widowControl w:val="0"/>
        <w:tabs>
          <w:tab w:val="left" w:pos="30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534CA13" w14:textId="77777777" w:rsidR="00F34969" w:rsidRDefault="00F34969" w:rsidP="000C1441">
      <w:pPr>
        <w:widowControl w:val="0"/>
        <w:tabs>
          <w:tab w:val="left" w:pos="30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5392ED1" w14:textId="77777777" w:rsidR="00F34969" w:rsidRDefault="00F34969" w:rsidP="000C1441">
      <w:pPr>
        <w:widowControl w:val="0"/>
        <w:tabs>
          <w:tab w:val="left" w:pos="30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DC5ED27" w14:textId="77777777" w:rsidR="00F34969" w:rsidRDefault="00F34969" w:rsidP="000C1441">
      <w:pPr>
        <w:widowControl w:val="0"/>
        <w:tabs>
          <w:tab w:val="left" w:pos="30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D27DA39" w14:textId="77777777" w:rsidR="00F34969" w:rsidRDefault="00F34969" w:rsidP="000C1441">
      <w:pPr>
        <w:widowControl w:val="0"/>
        <w:tabs>
          <w:tab w:val="left" w:pos="30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CEB6325" w14:textId="77777777" w:rsidR="00F34969" w:rsidRDefault="00F34969" w:rsidP="000C1441">
      <w:pPr>
        <w:widowControl w:val="0"/>
        <w:tabs>
          <w:tab w:val="left" w:pos="30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D47633F" w14:textId="77777777" w:rsidR="00F34969" w:rsidRDefault="00F34969" w:rsidP="000C1441">
      <w:pPr>
        <w:widowControl w:val="0"/>
        <w:tabs>
          <w:tab w:val="left" w:pos="30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6B75BCD" w14:textId="77777777" w:rsidR="00F34969" w:rsidRDefault="00F34969" w:rsidP="000C1441">
      <w:pPr>
        <w:widowControl w:val="0"/>
        <w:tabs>
          <w:tab w:val="left" w:pos="30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4190F73" w14:textId="77777777" w:rsidR="00484056" w:rsidRPr="00BC4860" w:rsidRDefault="00484056" w:rsidP="00AD62A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484056" w:rsidRPr="00BC4860" w:rsidSect="00296274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191AED"/>
    <w:multiLevelType w:val="multilevel"/>
    <w:tmpl w:val="344A5CA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80720C5"/>
    <w:multiLevelType w:val="multilevel"/>
    <w:tmpl w:val="C15C839E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CE72E62"/>
    <w:multiLevelType w:val="multilevel"/>
    <w:tmpl w:val="344A5CA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FA32572"/>
    <w:multiLevelType w:val="multilevel"/>
    <w:tmpl w:val="C15C839E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38D372B"/>
    <w:multiLevelType w:val="multilevel"/>
    <w:tmpl w:val="65C6ED1E"/>
    <w:lvl w:ilvl="0">
      <w:start w:val="1"/>
      <w:numFmt w:val="decimal"/>
      <w:lvlText w:val="2.9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420E46CE"/>
    <w:multiLevelType w:val="hybridMultilevel"/>
    <w:tmpl w:val="5A6EC5F4"/>
    <w:lvl w:ilvl="0" w:tplc="6EA087C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62507E"/>
    <w:multiLevelType w:val="multilevel"/>
    <w:tmpl w:val="C15C839E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52C226A9"/>
    <w:multiLevelType w:val="multilevel"/>
    <w:tmpl w:val="C0B8E034"/>
    <w:lvl w:ilvl="0">
      <w:start w:val="14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5CDC2874"/>
    <w:multiLevelType w:val="multilevel"/>
    <w:tmpl w:val="69B25470"/>
    <w:lvl w:ilvl="0">
      <w:start w:val="1"/>
      <w:numFmt w:val="decimal"/>
      <w:lvlText w:val="2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5EE71A24"/>
    <w:multiLevelType w:val="multilevel"/>
    <w:tmpl w:val="36304A0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5F84142F"/>
    <w:multiLevelType w:val="multilevel"/>
    <w:tmpl w:val="1E286616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75F80F25"/>
    <w:multiLevelType w:val="multilevel"/>
    <w:tmpl w:val="6ACA5A1A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7CC722AE"/>
    <w:multiLevelType w:val="multilevel"/>
    <w:tmpl w:val="43B6318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7EEB599B"/>
    <w:multiLevelType w:val="multilevel"/>
    <w:tmpl w:val="5C6285CE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num w:numId="1">
    <w:abstractNumId w:val="5"/>
  </w:num>
  <w:num w:numId="2">
    <w:abstractNumId w:val="13"/>
  </w:num>
  <w:num w:numId="3">
    <w:abstractNumId w:val="9"/>
  </w:num>
  <w:num w:numId="4">
    <w:abstractNumId w:val="11"/>
  </w:num>
  <w:num w:numId="5">
    <w:abstractNumId w:val="10"/>
  </w:num>
  <w:num w:numId="6">
    <w:abstractNumId w:val="12"/>
  </w:num>
  <w:num w:numId="7">
    <w:abstractNumId w:val="1"/>
  </w:num>
  <w:num w:numId="8">
    <w:abstractNumId w:val="8"/>
  </w:num>
  <w:num w:numId="9">
    <w:abstractNumId w:val="6"/>
  </w:num>
  <w:num w:numId="10">
    <w:abstractNumId w:val="3"/>
  </w:num>
  <w:num w:numId="11">
    <w:abstractNumId w:val="4"/>
  </w:num>
  <w:num w:numId="12">
    <w:abstractNumId w:val="7"/>
  </w:num>
  <w:num w:numId="13">
    <w:abstractNumId w:val="0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2C5C"/>
    <w:rsid w:val="00006505"/>
    <w:rsid w:val="000069C1"/>
    <w:rsid w:val="00036FCF"/>
    <w:rsid w:val="00042C18"/>
    <w:rsid w:val="0004717E"/>
    <w:rsid w:val="0005069A"/>
    <w:rsid w:val="00075D6E"/>
    <w:rsid w:val="00081EAC"/>
    <w:rsid w:val="000840DA"/>
    <w:rsid w:val="000B39A9"/>
    <w:rsid w:val="000B68F4"/>
    <w:rsid w:val="000C1441"/>
    <w:rsid w:val="000D57AA"/>
    <w:rsid w:val="00106C68"/>
    <w:rsid w:val="00136613"/>
    <w:rsid w:val="0017122F"/>
    <w:rsid w:val="00176197"/>
    <w:rsid w:val="001E4F54"/>
    <w:rsid w:val="00223B49"/>
    <w:rsid w:val="00296274"/>
    <w:rsid w:val="002D50E3"/>
    <w:rsid w:val="00300931"/>
    <w:rsid w:val="00302DC1"/>
    <w:rsid w:val="00484056"/>
    <w:rsid w:val="004A57AD"/>
    <w:rsid w:val="004C7AE1"/>
    <w:rsid w:val="004D685E"/>
    <w:rsid w:val="005022EF"/>
    <w:rsid w:val="005022F8"/>
    <w:rsid w:val="005117B7"/>
    <w:rsid w:val="00525A9C"/>
    <w:rsid w:val="00557D02"/>
    <w:rsid w:val="005B05AF"/>
    <w:rsid w:val="005C510C"/>
    <w:rsid w:val="005F1DBF"/>
    <w:rsid w:val="00621689"/>
    <w:rsid w:val="00622320"/>
    <w:rsid w:val="00635944"/>
    <w:rsid w:val="00636A4C"/>
    <w:rsid w:val="00642B21"/>
    <w:rsid w:val="0066710F"/>
    <w:rsid w:val="006F39F6"/>
    <w:rsid w:val="007109BB"/>
    <w:rsid w:val="007148BD"/>
    <w:rsid w:val="007279AB"/>
    <w:rsid w:val="00734AC6"/>
    <w:rsid w:val="007B620D"/>
    <w:rsid w:val="00813FD5"/>
    <w:rsid w:val="008342C4"/>
    <w:rsid w:val="0085704C"/>
    <w:rsid w:val="0085712E"/>
    <w:rsid w:val="00884691"/>
    <w:rsid w:val="00886AD3"/>
    <w:rsid w:val="008A62A5"/>
    <w:rsid w:val="008B1428"/>
    <w:rsid w:val="008F0EE5"/>
    <w:rsid w:val="009123C0"/>
    <w:rsid w:val="00951C4B"/>
    <w:rsid w:val="009749DE"/>
    <w:rsid w:val="009B4789"/>
    <w:rsid w:val="009F6C7B"/>
    <w:rsid w:val="00A02C5C"/>
    <w:rsid w:val="00A34A33"/>
    <w:rsid w:val="00A36CB6"/>
    <w:rsid w:val="00A55904"/>
    <w:rsid w:val="00AB471D"/>
    <w:rsid w:val="00AC41BB"/>
    <w:rsid w:val="00AC7747"/>
    <w:rsid w:val="00AD62AE"/>
    <w:rsid w:val="00AF0443"/>
    <w:rsid w:val="00AF4B7D"/>
    <w:rsid w:val="00AF5C8A"/>
    <w:rsid w:val="00B25265"/>
    <w:rsid w:val="00B536EB"/>
    <w:rsid w:val="00B76068"/>
    <w:rsid w:val="00B864E1"/>
    <w:rsid w:val="00B8751D"/>
    <w:rsid w:val="00BC4860"/>
    <w:rsid w:val="00BE093F"/>
    <w:rsid w:val="00BE22E4"/>
    <w:rsid w:val="00BF3D77"/>
    <w:rsid w:val="00C72376"/>
    <w:rsid w:val="00C94D67"/>
    <w:rsid w:val="00CB3705"/>
    <w:rsid w:val="00CE19E2"/>
    <w:rsid w:val="00CF3AB6"/>
    <w:rsid w:val="00D14F16"/>
    <w:rsid w:val="00D21A88"/>
    <w:rsid w:val="00D33A8F"/>
    <w:rsid w:val="00D5147E"/>
    <w:rsid w:val="00D84CC3"/>
    <w:rsid w:val="00DB6AB4"/>
    <w:rsid w:val="00E81979"/>
    <w:rsid w:val="00F34969"/>
    <w:rsid w:val="00F34E0D"/>
    <w:rsid w:val="00F667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C8DAB8"/>
  <w15:chartTrackingRefBased/>
  <w15:docId w15:val="{3868CC8B-0BA4-4876-A09A-C2A29B51D7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C4860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C4860"/>
    <w:pPr>
      <w:spacing w:after="0" w:line="240" w:lineRule="auto"/>
    </w:pPr>
  </w:style>
  <w:style w:type="character" w:customStyle="1" w:styleId="2">
    <w:name w:val="Основной текст (2)"/>
    <w:basedOn w:val="a0"/>
    <w:rsid w:val="00BC486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0">
    <w:name w:val="Основной текст (2) + Курсив"/>
    <w:basedOn w:val="a0"/>
    <w:rsid w:val="00BC486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0">
    <w:name w:val="Основной текст (10) + Не курсив"/>
    <w:basedOn w:val="a0"/>
    <w:rsid w:val="00BC486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00">
    <w:name w:val="Основной текст (10)"/>
    <w:basedOn w:val="a0"/>
    <w:rsid w:val="00BC486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styleId="a4">
    <w:name w:val="List Paragraph"/>
    <w:basedOn w:val="a"/>
    <w:uiPriority w:val="34"/>
    <w:qFormat/>
    <w:rsid w:val="00BC4860"/>
    <w:pPr>
      <w:ind w:left="720"/>
      <w:contextualSpacing/>
    </w:pPr>
  </w:style>
  <w:style w:type="character" w:customStyle="1" w:styleId="101">
    <w:name w:val="Основной текст (10)_"/>
    <w:basedOn w:val="a0"/>
    <w:rsid w:val="00B25265"/>
    <w:rPr>
      <w:rFonts w:ascii="Times New Roman" w:eastAsia="Times New Roman" w:hAnsi="Times New Roman" w:cs="Times New Roman"/>
      <w:i/>
      <w:iCs/>
      <w:sz w:val="28"/>
      <w:szCs w:val="28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8F0EE5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8F0EE5"/>
    <w:pPr>
      <w:widowControl w:val="0"/>
      <w:shd w:val="clear" w:color="auto" w:fill="FFFFFF"/>
      <w:spacing w:after="0" w:line="331" w:lineRule="exact"/>
      <w:ind w:hanging="1060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character" w:styleId="a5">
    <w:name w:val="Hyperlink"/>
    <w:basedOn w:val="a0"/>
    <w:rsid w:val="008F0EE5"/>
    <w:rPr>
      <w:color w:val="0066CC"/>
      <w:u w:val="single"/>
    </w:rPr>
  </w:style>
  <w:style w:type="character" w:customStyle="1" w:styleId="21">
    <w:name w:val="Основной текст (2) + Полужирный"/>
    <w:basedOn w:val="a0"/>
    <w:rsid w:val="008F0EE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table" w:styleId="a6">
    <w:name w:val="Table Grid"/>
    <w:basedOn w:val="a1"/>
    <w:uiPriority w:val="39"/>
    <w:rsid w:val="003009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2">
    <w:name w:val="Основной текст (2)_"/>
    <w:basedOn w:val="a0"/>
    <w:rsid w:val="00106C6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torgi.gov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DBCD3D-3CB1-4208-9665-8342989D4E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11</Pages>
  <Words>3814</Words>
  <Characters>21740</Characters>
  <Application>Microsoft Office Word</Application>
  <DocSecurity>0</DocSecurity>
  <Lines>181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nout</dc:creator>
  <cp:keywords/>
  <dc:description/>
  <cp:lastModifiedBy>Ивченко Татьяна Васильевна</cp:lastModifiedBy>
  <cp:revision>4</cp:revision>
  <dcterms:created xsi:type="dcterms:W3CDTF">2021-04-29T11:54:00Z</dcterms:created>
  <dcterms:modified xsi:type="dcterms:W3CDTF">2021-04-29T11:55:00Z</dcterms:modified>
</cp:coreProperties>
</file>