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D9D" w:rsidRPr="00E46B47" w:rsidRDefault="00204D9D" w:rsidP="00204D9D">
      <w:pPr>
        <w:widowControl w:val="0"/>
        <w:suppressAutoHyphens/>
        <w:jc w:val="center"/>
        <w:rPr>
          <w:b/>
          <w:bCs/>
          <w:kern w:val="1"/>
          <w:sz w:val="28"/>
          <w:szCs w:val="20"/>
          <w:lang w:eastAsia="ar-SA"/>
        </w:rPr>
      </w:pPr>
      <w:r w:rsidRPr="00E46B47">
        <w:rPr>
          <w:noProof/>
          <w:kern w:val="1"/>
          <w:sz w:val="20"/>
          <w:szCs w:val="20"/>
        </w:rPr>
        <w:drawing>
          <wp:inline distT="0" distB="0" distL="0" distR="0" wp14:anchorId="65587072" wp14:editId="0CDEA866">
            <wp:extent cx="691515" cy="866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1515" cy="866775"/>
                    </a:xfrm>
                    <a:prstGeom prst="rect">
                      <a:avLst/>
                    </a:prstGeom>
                    <a:solidFill>
                      <a:srgbClr val="FFFFFF"/>
                    </a:solidFill>
                    <a:ln>
                      <a:noFill/>
                    </a:ln>
                  </pic:spPr>
                </pic:pic>
              </a:graphicData>
            </a:graphic>
          </wp:inline>
        </w:drawing>
      </w:r>
    </w:p>
    <w:p w:rsidR="00204D9D" w:rsidRPr="00E46B47" w:rsidRDefault="00204D9D" w:rsidP="00204D9D">
      <w:pPr>
        <w:widowControl w:val="0"/>
        <w:suppressAutoHyphens/>
        <w:jc w:val="center"/>
        <w:rPr>
          <w:b/>
          <w:kern w:val="1"/>
          <w:sz w:val="36"/>
          <w:szCs w:val="20"/>
          <w:lang w:eastAsia="ar-SA"/>
        </w:rPr>
      </w:pPr>
    </w:p>
    <w:p w:rsidR="00204D9D" w:rsidRPr="00E46B47" w:rsidRDefault="00204D9D" w:rsidP="00204D9D">
      <w:pPr>
        <w:widowControl w:val="0"/>
        <w:suppressAutoHyphens/>
        <w:jc w:val="center"/>
        <w:rPr>
          <w:b/>
          <w:kern w:val="1"/>
          <w:sz w:val="36"/>
          <w:szCs w:val="20"/>
          <w:lang w:eastAsia="ar-SA"/>
        </w:rPr>
      </w:pPr>
      <w:proofErr w:type="gramStart"/>
      <w:r w:rsidRPr="00E46B47">
        <w:rPr>
          <w:b/>
          <w:kern w:val="1"/>
          <w:sz w:val="36"/>
          <w:szCs w:val="20"/>
          <w:lang w:eastAsia="ar-SA"/>
        </w:rPr>
        <w:t>СОБРАНИЕ  ДЕПУТАТОВ</w:t>
      </w:r>
      <w:proofErr w:type="gramEnd"/>
      <w:r w:rsidRPr="00E46B47">
        <w:rPr>
          <w:b/>
          <w:kern w:val="1"/>
          <w:sz w:val="36"/>
          <w:szCs w:val="20"/>
          <w:lang w:eastAsia="ar-SA"/>
        </w:rPr>
        <w:t xml:space="preserve">  НЕВЕЛЬСКОГО  МУНИЦИПАЛЬНОГО  ОКРУГА</w:t>
      </w:r>
    </w:p>
    <w:p w:rsidR="00204D9D" w:rsidRPr="00E46B47" w:rsidRDefault="00204D9D" w:rsidP="00204D9D">
      <w:pPr>
        <w:widowControl w:val="0"/>
        <w:suppressAutoHyphens/>
        <w:jc w:val="center"/>
        <w:rPr>
          <w:rFonts w:ascii="Arial" w:hAnsi="Arial"/>
          <w:b/>
          <w:kern w:val="1"/>
          <w:sz w:val="34"/>
          <w:szCs w:val="20"/>
          <w:lang w:eastAsia="ar-SA"/>
        </w:rPr>
      </w:pPr>
    </w:p>
    <w:p w:rsidR="00204D9D" w:rsidRPr="00E46B47" w:rsidRDefault="00204D9D" w:rsidP="00204D9D">
      <w:pPr>
        <w:widowControl w:val="0"/>
        <w:suppressAutoHyphens/>
        <w:jc w:val="center"/>
        <w:rPr>
          <w:b/>
          <w:kern w:val="1"/>
          <w:sz w:val="32"/>
          <w:szCs w:val="20"/>
          <w:lang w:eastAsia="ar-SA"/>
        </w:rPr>
      </w:pPr>
      <w:r w:rsidRPr="00E46B47">
        <w:rPr>
          <w:b/>
          <w:kern w:val="1"/>
          <w:sz w:val="32"/>
          <w:szCs w:val="20"/>
          <w:lang w:eastAsia="ar-SA"/>
        </w:rPr>
        <w:t>Р Е Ш Е Н И Е</w:t>
      </w:r>
    </w:p>
    <w:p w:rsidR="00204D9D" w:rsidRPr="00E46B47" w:rsidRDefault="00204D9D" w:rsidP="00204D9D">
      <w:pPr>
        <w:widowControl w:val="0"/>
        <w:suppressAutoHyphens/>
        <w:rPr>
          <w:b/>
          <w:kern w:val="1"/>
          <w:sz w:val="32"/>
          <w:szCs w:val="20"/>
          <w:lang w:eastAsia="ar-SA"/>
        </w:rPr>
      </w:pPr>
    </w:p>
    <w:p w:rsidR="00204D9D" w:rsidRPr="00204D9D" w:rsidRDefault="00204D9D" w:rsidP="00204D9D">
      <w:pPr>
        <w:widowControl w:val="0"/>
        <w:suppressAutoHyphens/>
        <w:rPr>
          <w:kern w:val="1"/>
          <w:sz w:val="26"/>
          <w:szCs w:val="20"/>
          <w:lang w:eastAsia="ar-SA"/>
        </w:rPr>
      </w:pPr>
      <w:r>
        <w:rPr>
          <w:kern w:val="1"/>
          <w:sz w:val="26"/>
          <w:szCs w:val="20"/>
          <w:lang w:eastAsia="ar-SA"/>
        </w:rPr>
        <w:t xml:space="preserve">от </w:t>
      </w:r>
      <w:r w:rsidRPr="00204D9D">
        <w:rPr>
          <w:kern w:val="1"/>
          <w:sz w:val="26"/>
          <w:szCs w:val="20"/>
          <w:u w:val="single"/>
          <w:lang w:eastAsia="ar-SA"/>
        </w:rPr>
        <w:t>11.02.2025</w:t>
      </w:r>
      <w:r>
        <w:rPr>
          <w:kern w:val="1"/>
          <w:sz w:val="26"/>
          <w:szCs w:val="20"/>
          <w:lang w:eastAsia="ar-SA"/>
        </w:rPr>
        <w:t xml:space="preserve"> № </w:t>
      </w:r>
      <w:r w:rsidRPr="00204D9D">
        <w:rPr>
          <w:kern w:val="1"/>
          <w:sz w:val="26"/>
          <w:szCs w:val="20"/>
          <w:u w:val="single"/>
          <w:lang w:eastAsia="ar-SA"/>
        </w:rPr>
        <w:t>200</w:t>
      </w:r>
    </w:p>
    <w:p w:rsidR="00204D9D" w:rsidRPr="00E46B47" w:rsidRDefault="00204D9D" w:rsidP="00204D9D">
      <w:pPr>
        <w:widowControl w:val="0"/>
        <w:suppressAutoHyphens/>
        <w:ind w:right="-1050"/>
        <w:rPr>
          <w:bCs/>
          <w:kern w:val="1"/>
          <w:szCs w:val="20"/>
          <w:lang w:eastAsia="ar-SA"/>
        </w:rPr>
      </w:pPr>
      <w:r w:rsidRPr="00E46B47">
        <w:rPr>
          <w:bCs/>
          <w:kern w:val="1"/>
          <w:szCs w:val="20"/>
          <w:lang w:eastAsia="ar-SA"/>
        </w:rPr>
        <w:t xml:space="preserve">(принято на </w:t>
      </w:r>
      <w:r>
        <w:rPr>
          <w:bCs/>
          <w:kern w:val="1"/>
          <w:szCs w:val="20"/>
          <w:lang w:eastAsia="ar-SA"/>
        </w:rPr>
        <w:t>15</w:t>
      </w:r>
      <w:r w:rsidRPr="00E46B47">
        <w:rPr>
          <w:bCs/>
          <w:kern w:val="1"/>
          <w:szCs w:val="20"/>
          <w:lang w:eastAsia="ar-SA"/>
        </w:rPr>
        <w:t xml:space="preserve"> -й сессии</w:t>
      </w:r>
    </w:p>
    <w:p w:rsidR="00204D9D" w:rsidRPr="00E46B47" w:rsidRDefault="00204D9D" w:rsidP="00204D9D">
      <w:pPr>
        <w:widowControl w:val="0"/>
        <w:suppressAutoHyphens/>
        <w:ind w:right="-1050"/>
        <w:rPr>
          <w:bCs/>
          <w:kern w:val="1"/>
          <w:szCs w:val="20"/>
          <w:lang w:eastAsia="ar-SA"/>
        </w:rPr>
      </w:pPr>
      <w:r w:rsidRPr="00E46B47">
        <w:rPr>
          <w:bCs/>
          <w:kern w:val="1"/>
          <w:szCs w:val="20"/>
          <w:lang w:eastAsia="ar-SA"/>
        </w:rPr>
        <w:t>Собрания первого созыва)</w:t>
      </w:r>
    </w:p>
    <w:p w:rsidR="00204D9D" w:rsidRPr="00E46B47" w:rsidRDefault="00204D9D" w:rsidP="00204D9D">
      <w:pPr>
        <w:widowControl w:val="0"/>
        <w:suppressAutoHyphens/>
        <w:ind w:right="-1050" w:firstLine="709"/>
        <w:rPr>
          <w:bCs/>
          <w:kern w:val="1"/>
          <w:szCs w:val="20"/>
          <w:lang w:eastAsia="ar-SA"/>
        </w:rPr>
      </w:pPr>
      <w:r w:rsidRPr="00E46B47">
        <w:rPr>
          <w:bCs/>
          <w:kern w:val="1"/>
          <w:szCs w:val="20"/>
          <w:lang w:eastAsia="ar-SA"/>
        </w:rPr>
        <w:t xml:space="preserve">г. Невель  </w:t>
      </w:r>
    </w:p>
    <w:p w:rsidR="00204D9D" w:rsidRPr="00E46B47" w:rsidRDefault="00204D9D" w:rsidP="00204D9D">
      <w:pPr>
        <w:widowControl w:val="0"/>
        <w:suppressAutoHyphens/>
        <w:ind w:right="-1050" w:firstLine="709"/>
        <w:rPr>
          <w:bCs/>
          <w:kern w:val="1"/>
          <w:szCs w:val="20"/>
          <w:lang w:eastAsia="ar-SA"/>
        </w:rPr>
      </w:pPr>
    </w:p>
    <w:p w:rsidR="00204D9D" w:rsidRPr="00CC4B77" w:rsidRDefault="00204D9D" w:rsidP="00204D9D">
      <w:pPr>
        <w:jc w:val="center"/>
        <w:rPr>
          <w:sz w:val="28"/>
          <w:szCs w:val="28"/>
        </w:rPr>
      </w:pPr>
      <w:r w:rsidRPr="00CC4B77">
        <w:rPr>
          <w:color w:val="000000"/>
          <w:sz w:val="28"/>
          <w:szCs w:val="28"/>
        </w:rPr>
        <w:t>О внесении изменени</w:t>
      </w:r>
      <w:r>
        <w:rPr>
          <w:color w:val="000000"/>
          <w:sz w:val="28"/>
          <w:szCs w:val="28"/>
        </w:rPr>
        <w:t>я</w:t>
      </w:r>
      <w:r w:rsidRPr="00CC4B77">
        <w:rPr>
          <w:color w:val="000000"/>
          <w:sz w:val="28"/>
          <w:szCs w:val="28"/>
        </w:rPr>
        <w:t xml:space="preserve"> в Положение</w:t>
      </w:r>
      <w:r>
        <w:rPr>
          <w:color w:val="000000"/>
          <w:sz w:val="28"/>
          <w:szCs w:val="28"/>
        </w:rPr>
        <w:t xml:space="preserve"> о муниципальном жилищном контроле </w:t>
      </w:r>
      <w:bookmarkStart w:id="0" w:name="_Hlk159503100"/>
      <w:r>
        <w:rPr>
          <w:color w:val="000000"/>
          <w:sz w:val="28"/>
          <w:szCs w:val="28"/>
        </w:rPr>
        <w:t>в МО «Невельский район»</w:t>
      </w:r>
    </w:p>
    <w:bookmarkEnd w:id="0"/>
    <w:p w:rsidR="00204D9D" w:rsidRPr="00C12EE7" w:rsidRDefault="00204D9D" w:rsidP="00204D9D">
      <w:pPr>
        <w:shd w:val="clear" w:color="auto" w:fill="FFFFFF"/>
        <w:ind w:firstLine="567"/>
        <w:rPr>
          <w:b/>
          <w:color w:val="000000"/>
        </w:rPr>
      </w:pPr>
    </w:p>
    <w:p w:rsidR="00204D9D" w:rsidRPr="00321005" w:rsidRDefault="00204D9D" w:rsidP="00204D9D">
      <w:pPr>
        <w:shd w:val="clear" w:color="auto" w:fill="FFFFFF"/>
        <w:ind w:firstLine="709"/>
        <w:jc w:val="both"/>
        <w:rPr>
          <w:b/>
          <w:color w:val="000000"/>
          <w:sz w:val="32"/>
          <w:szCs w:val="32"/>
        </w:rPr>
      </w:pPr>
      <w:r>
        <w:rPr>
          <w:color w:val="000000"/>
          <w:sz w:val="28"/>
          <w:szCs w:val="28"/>
        </w:rPr>
        <w:t>В соответствии со статьей 20 Жилищного</w:t>
      </w:r>
      <w:r w:rsidRPr="00D16ADB">
        <w:rPr>
          <w:color w:val="000000"/>
          <w:sz w:val="28"/>
          <w:szCs w:val="28"/>
        </w:rPr>
        <w:t xml:space="preserve"> кодекса Российской Федерации, Федеральным законом </w:t>
      </w:r>
      <w:bookmarkStart w:id="1" w:name="_Hlk188275265"/>
      <w:r w:rsidRPr="00D16ADB">
        <w:rPr>
          <w:color w:val="000000"/>
          <w:sz w:val="28"/>
          <w:szCs w:val="28"/>
        </w:rPr>
        <w:t>от 31.07.2020 № 248-ФЗ «О государственном контроле (надзоре) и муниципальном контроле в Российской Федерации»</w:t>
      </w:r>
      <w:bookmarkEnd w:id="1"/>
      <w:r w:rsidRPr="00D16ADB">
        <w:rPr>
          <w:color w:val="000000"/>
          <w:sz w:val="28"/>
          <w:szCs w:val="28"/>
        </w:rPr>
        <w:t>, Уставом</w:t>
      </w:r>
      <w:r w:rsidRPr="00D16ADB">
        <w:rPr>
          <w:sz w:val="28"/>
          <w:szCs w:val="28"/>
        </w:rPr>
        <w:t xml:space="preserve"> </w:t>
      </w:r>
      <w:r>
        <w:rPr>
          <w:sz w:val="28"/>
          <w:szCs w:val="28"/>
        </w:rPr>
        <w:t xml:space="preserve">Невельского муниципального округа Псковской области, Собрание депутатов Невельского муниципального округа </w:t>
      </w:r>
      <w:r w:rsidRPr="00321005">
        <w:rPr>
          <w:b/>
          <w:sz w:val="32"/>
          <w:szCs w:val="32"/>
        </w:rPr>
        <w:t>р</w:t>
      </w:r>
      <w:r>
        <w:rPr>
          <w:b/>
          <w:sz w:val="32"/>
          <w:szCs w:val="32"/>
        </w:rPr>
        <w:t xml:space="preserve"> </w:t>
      </w:r>
      <w:r w:rsidRPr="00321005">
        <w:rPr>
          <w:b/>
          <w:sz w:val="32"/>
          <w:szCs w:val="32"/>
        </w:rPr>
        <w:t>е</w:t>
      </w:r>
      <w:r>
        <w:rPr>
          <w:b/>
          <w:sz w:val="32"/>
          <w:szCs w:val="32"/>
        </w:rPr>
        <w:t xml:space="preserve"> </w:t>
      </w:r>
      <w:r w:rsidRPr="00321005">
        <w:rPr>
          <w:b/>
          <w:sz w:val="32"/>
          <w:szCs w:val="32"/>
        </w:rPr>
        <w:t>ш</w:t>
      </w:r>
      <w:r>
        <w:rPr>
          <w:b/>
          <w:sz w:val="32"/>
          <w:szCs w:val="32"/>
        </w:rPr>
        <w:t xml:space="preserve"> </w:t>
      </w:r>
      <w:r w:rsidRPr="00321005">
        <w:rPr>
          <w:b/>
          <w:sz w:val="32"/>
          <w:szCs w:val="32"/>
        </w:rPr>
        <w:t>и</w:t>
      </w:r>
      <w:r>
        <w:rPr>
          <w:b/>
          <w:sz w:val="32"/>
          <w:szCs w:val="32"/>
        </w:rPr>
        <w:t xml:space="preserve"> </w:t>
      </w:r>
      <w:r w:rsidRPr="00321005">
        <w:rPr>
          <w:b/>
          <w:sz w:val="32"/>
          <w:szCs w:val="32"/>
        </w:rPr>
        <w:t>л</w:t>
      </w:r>
      <w:r>
        <w:rPr>
          <w:b/>
          <w:sz w:val="32"/>
          <w:szCs w:val="32"/>
        </w:rPr>
        <w:t xml:space="preserve"> </w:t>
      </w:r>
      <w:r w:rsidRPr="00321005">
        <w:rPr>
          <w:b/>
          <w:sz w:val="32"/>
          <w:szCs w:val="32"/>
        </w:rPr>
        <w:t xml:space="preserve">о:  </w:t>
      </w:r>
    </w:p>
    <w:p w:rsidR="00204D9D" w:rsidRDefault="00204D9D" w:rsidP="00204D9D">
      <w:pPr>
        <w:pStyle w:val="a4"/>
        <w:shd w:val="clear" w:color="auto" w:fill="FFFFFF"/>
        <w:ind w:left="0" w:firstLine="709"/>
        <w:jc w:val="both"/>
        <w:rPr>
          <w:color w:val="000000"/>
          <w:sz w:val="28"/>
          <w:szCs w:val="28"/>
        </w:rPr>
      </w:pPr>
      <w:r>
        <w:rPr>
          <w:color w:val="000000"/>
          <w:sz w:val="28"/>
          <w:szCs w:val="28"/>
        </w:rPr>
        <w:t>1. </w:t>
      </w:r>
      <w:r w:rsidRPr="00CC4B77">
        <w:rPr>
          <w:color w:val="000000"/>
          <w:sz w:val="28"/>
          <w:szCs w:val="28"/>
        </w:rPr>
        <w:t>Внести изменени</w:t>
      </w:r>
      <w:r>
        <w:rPr>
          <w:color w:val="000000"/>
          <w:sz w:val="28"/>
          <w:szCs w:val="28"/>
        </w:rPr>
        <w:t xml:space="preserve">е в </w:t>
      </w:r>
      <w:r w:rsidRPr="00CC4B77">
        <w:rPr>
          <w:color w:val="000000"/>
          <w:sz w:val="28"/>
          <w:szCs w:val="28"/>
        </w:rPr>
        <w:t>Пол</w:t>
      </w:r>
      <w:r>
        <w:rPr>
          <w:color w:val="000000"/>
          <w:sz w:val="28"/>
          <w:szCs w:val="28"/>
        </w:rPr>
        <w:t>ожение о муниципальном жилищном контроле в</w:t>
      </w:r>
      <w:r w:rsidRPr="00CC4B77">
        <w:rPr>
          <w:color w:val="000000"/>
          <w:sz w:val="28"/>
          <w:szCs w:val="28"/>
        </w:rPr>
        <w:t xml:space="preserve"> </w:t>
      </w:r>
      <w:r>
        <w:rPr>
          <w:color w:val="000000"/>
          <w:sz w:val="28"/>
          <w:szCs w:val="28"/>
        </w:rPr>
        <w:t>МО «Невельский район»</w:t>
      </w:r>
      <w:r w:rsidRPr="00CC4B77">
        <w:rPr>
          <w:color w:val="000000"/>
          <w:sz w:val="28"/>
          <w:szCs w:val="28"/>
        </w:rPr>
        <w:t>, утвержденн</w:t>
      </w:r>
      <w:r>
        <w:rPr>
          <w:color w:val="000000"/>
          <w:sz w:val="28"/>
          <w:szCs w:val="28"/>
        </w:rPr>
        <w:t>ое</w:t>
      </w:r>
      <w:r w:rsidRPr="00CC4B77">
        <w:rPr>
          <w:color w:val="000000"/>
          <w:sz w:val="28"/>
          <w:szCs w:val="28"/>
        </w:rPr>
        <w:t xml:space="preserve"> решением Собрания депутатов Невел</w:t>
      </w:r>
      <w:r>
        <w:rPr>
          <w:color w:val="000000"/>
          <w:sz w:val="28"/>
          <w:szCs w:val="28"/>
        </w:rPr>
        <w:t xml:space="preserve">ьского района от 23.11.2021 № 91, </w:t>
      </w:r>
      <w:r w:rsidRPr="00CC4B77">
        <w:rPr>
          <w:color w:val="000000"/>
          <w:sz w:val="28"/>
          <w:szCs w:val="28"/>
        </w:rPr>
        <w:t>изложив</w:t>
      </w:r>
      <w:r>
        <w:rPr>
          <w:color w:val="000000"/>
          <w:sz w:val="28"/>
          <w:szCs w:val="28"/>
        </w:rPr>
        <w:t xml:space="preserve"> его в новой редакции, согласно </w:t>
      </w:r>
      <w:proofErr w:type="gramStart"/>
      <w:r w:rsidRPr="00CC4B77">
        <w:rPr>
          <w:color w:val="000000"/>
          <w:sz w:val="28"/>
          <w:szCs w:val="28"/>
        </w:rPr>
        <w:t>приложению</w:t>
      </w:r>
      <w:proofErr w:type="gramEnd"/>
      <w:r w:rsidRPr="00CC4B77">
        <w:rPr>
          <w:color w:val="000000"/>
          <w:sz w:val="28"/>
          <w:szCs w:val="28"/>
        </w:rPr>
        <w:t xml:space="preserve"> к настоящему решению.</w:t>
      </w:r>
    </w:p>
    <w:p w:rsidR="00204D9D" w:rsidRDefault="00204D9D" w:rsidP="00204D9D">
      <w:pPr>
        <w:shd w:val="clear" w:color="auto" w:fill="FFFFFF"/>
        <w:ind w:firstLine="709"/>
        <w:jc w:val="both"/>
        <w:rPr>
          <w:color w:val="000000"/>
          <w:sz w:val="28"/>
          <w:szCs w:val="28"/>
        </w:rPr>
      </w:pPr>
      <w:r>
        <w:rPr>
          <w:color w:val="000000"/>
          <w:sz w:val="28"/>
          <w:szCs w:val="28"/>
        </w:rPr>
        <w:t xml:space="preserve">2. Настоящее </w:t>
      </w:r>
      <w:r w:rsidRPr="007B00A9">
        <w:rPr>
          <w:color w:val="000000"/>
          <w:sz w:val="28"/>
          <w:szCs w:val="28"/>
        </w:rPr>
        <w:t xml:space="preserve">решение вступает в силу на следующий день после его официального опубликования в сетевом издании «Нормативные правовые акты Псковской области» - http://pravo.pskov.ru/ и подлежит размещению на официальном сайте муниципального образования Невельский муниципальный округ в информационно-телекоммуникационной сети «Интернет» - </w:t>
      </w:r>
      <w:hyperlink r:id="rId6" w:history="1">
        <w:r w:rsidRPr="000B5A5D">
          <w:rPr>
            <w:rStyle w:val="a3"/>
            <w:sz w:val="28"/>
            <w:szCs w:val="28"/>
          </w:rPr>
          <w:t>https://admnevel.gosuslugi.ru</w:t>
        </w:r>
      </w:hyperlink>
      <w:r>
        <w:rPr>
          <w:color w:val="000000"/>
          <w:sz w:val="28"/>
          <w:szCs w:val="28"/>
        </w:rPr>
        <w:t xml:space="preserve">, </w:t>
      </w:r>
      <w:r w:rsidRPr="00E02DBB">
        <w:rPr>
          <w:color w:val="000000"/>
          <w:sz w:val="28"/>
          <w:szCs w:val="28"/>
        </w:rPr>
        <w:t>распространяется на правоотношения, возникш</w:t>
      </w:r>
      <w:r>
        <w:rPr>
          <w:color w:val="000000"/>
          <w:sz w:val="28"/>
          <w:szCs w:val="28"/>
        </w:rPr>
        <w:t>и</w:t>
      </w:r>
      <w:r w:rsidRPr="00E02DBB">
        <w:rPr>
          <w:color w:val="000000"/>
          <w:sz w:val="28"/>
          <w:szCs w:val="28"/>
        </w:rPr>
        <w:t>е с 01.01.202</w:t>
      </w:r>
      <w:r>
        <w:rPr>
          <w:color w:val="000000"/>
          <w:sz w:val="28"/>
          <w:szCs w:val="28"/>
        </w:rPr>
        <w:t>5</w:t>
      </w:r>
      <w:r w:rsidRPr="00E02DBB">
        <w:rPr>
          <w:color w:val="000000"/>
          <w:sz w:val="28"/>
          <w:szCs w:val="28"/>
        </w:rPr>
        <w:t xml:space="preserve"> года.</w:t>
      </w:r>
    </w:p>
    <w:p w:rsidR="00204D9D" w:rsidRDefault="00204D9D" w:rsidP="00204D9D">
      <w:pPr>
        <w:shd w:val="clear" w:color="auto" w:fill="FFFFFF"/>
        <w:ind w:firstLine="567"/>
        <w:jc w:val="both"/>
        <w:rPr>
          <w:color w:val="000000"/>
          <w:sz w:val="28"/>
          <w:szCs w:val="28"/>
        </w:rPr>
      </w:pPr>
    </w:p>
    <w:p w:rsidR="00204D9D" w:rsidRPr="00D16ADB" w:rsidRDefault="00204D9D" w:rsidP="00204D9D">
      <w:pPr>
        <w:shd w:val="clear" w:color="auto" w:fill="FFFFFF"/>
        <w:jc w:val="both"/>
        <w:rPr>
          <w:color w:val="000000"/>
          <w:sz w:val="28"/>
          <w:szCs w:val="28"/>
        </w:rPr>
      </w:pPr>
      <w:proofErr w:type="spellStart"/>
      <w:r>
        <w:rPr>
          <w:color w:val="000000"/>
          <w:sz w:val="28"/>
          <w:szCs w:val="28"/>
        </w:rPr>
        <w:t>И.о</w:t>
      </w:r>
      <w:proofErr w:type="spellEnd"/>
      <w:r>
        <w:rPr>
          <w:color w:val="000000"/>
          <w:sz w:val="28"/>
          <w:szCs w:val="28"/>
        </w:rPr>
        <w:t>. Главы</w:t>
      </w:r>
      <w:r>
        <w:rPr>
          <w:color w:val="000000"/>
          <w:sz w:val="28"/>
          <w:szCs w:val="28"/>
        </w:rPr>
        <w:t xml:space="preserve"> Невельского муниципального округа    </w:t>
      </w:r>
      <w:r>
        <w:rPr>
          <w:color w:val="000000"/>
          <w:sz w:val="28"/>
          <w:szCs w:val="28"/>
        </w:rPr>
        <w:t xml:space="preserve">                         В.А. Храбрая</w:t>
      </w:r>
    </w:p>
    <w:p w:rsidR="00204D9D" w:rsidRDefault="00204D9D" w:rsidP="00204D9D">
      <w:pPr>
        <w:tabs>
          <w:tab w:val="left" w:pos="1000"/>
          <w:tab w:val="left" w:pos="2552"/>
        </w:tabs>
        <w:jc w:val="both"/>
        <w:rPr>
          <w:sz w:val="28"/>
          <w:szCs w:val="28"/>
        </w:rPr>
      </w:pPr>
    </w:p>
    <w:p w:rsidR="00204D9D" w:rsidRDefault="00204D9D" w:rsidP="00204D9D">
      <w:pPr>
        <w:tabs>
          <w:tab w:val="left" w:pos="1000"/>
          <w:tab w:val="left" w:pos="2552"/>
        </w:tabs>
        <w:jc w:val="both"/>
        <w:rPr>
          <w:sz w:val="28"/>
          <w:szCs w:val="28"/>
        </w:rPr>
      </w:pPr>
    </w:p>
    <w:p w:rsidR="00204D9D" w:rsidRDefault="00204D9D" w:rsidP="00204D9D">
      <w:pPr>
        <w:tabs>
          <w:tab w:val="left" w:pos="1000"/>
          <w:tab w:val="left" w:pos="2552"/>
        </w:tabs>
        <w:jc w:val="both"/>
        <w:rPr>
          <w:sz w:val="28"/>
          <w:szCs w:val="28"/>
        </w:rPr>
      </w:pPr>
      <w:r w:rsidRPr="009A03EB">
        <w:rPr>
          <w:sz w:val="28"/>
          <w:szCs w:val="28"/>
        </w:rPr>
        <w:t xml:space="preserve">Председатель </w:t>
      </w:r>
      <w:r>
        <w:rPr>
          <w:sz w:val="28"/>
          <w:szCs w:val="28"/>
        </w:rPr>
        <w:t xml:space="preserve">Собрания </w:t>
      </w:r>
    </w:p>
    <w:p w:rsidR="00204D9D" w:rsidRPr="009A03EB" w:rsidRDefault="00204D9D" w:rsidP="00204D9D">
      <w:pPr>
        <w:tabs>
          <w:tab w:val="left" w:pos="1000"/>
          <w:tab w:val="left" w:pos="2552"/>
        </w:tabs>
        <w:jc w:val="both"/>
        <w:rPr>
          <w:sz w:val="28"/>
          <w:szCs w:val="28"/>
        </w:rPr>
      </w:pPr>
      <w:r>
        <w:rPr>
          <w:sz w:val="28"/>
          <w:szCs w:val="28"/>
        </w:rPr>
        <w:t>Невельского муниципального округа                                                     В.С. Зуев</w:t>
      </w:r>
    </w:p>
    <w:p w:rsidR="00204D9D" w:rsidRPr="00D16ADB" w:rsidRDefault="00204D9D" w:rsidP="00204D9D">
      <w:pPr>
        <w:spacing w:line="240" w:lineRule="exact"/>
        <w:ind w:left="5398"/>
        <w:jc w:val="center"/>
        <w:rPr>
          <w:b/>
          <w:color w:val="000000"/>
        </w:rPr>
      </w:pPr>
    </w:p>
    <w:p w:rsidR="00204D9D" w:rsidRPr="00D16ADB" w:rsidRDefault="00204D9D" w:rsidP="00204D9D">
      <w:pPr>
        <w:spacing w:line="240" w:lineRule="exact"/>
        <w:rPr>
          <w:b/>
          <w:color w:val="000000"/>
        </w:rPr>
      </w:pPr>
      <w:r w:rsidRPr="00D16ADB">
        <w:rPr>
          <w:b/>
          <w:color w:val="000000"/>
        </w:rPr>
        <w:br w:type="page"/>
      </w:r>
    </w:p>
    <w:p w:rsidR="00204D9D" w:rsidRPr="00B7762D" w:rsidRDefault="00204D9D" w:rsidP="00204D9D">
      <w:pPr>
        <w:tabs>
          <w:tab w:val="num" w:pos="200"/>
        </w:tabs>
        <w:ind w:left="4536"/>
        <w:jc w:val="right"/>
        <w:outlineLvl w:val="0"/>
        <w:rPr>
          <w:sz w:val="28"/>
          <w:szCs w:val="28"/>
        </w:rPr>
      </w:pPr>
      <w:r w:rsidRPr="00B7762D">
        <w:rPr>
          <w:sz w:val="28"/>
          <w:szCs w:val="28"/>
        </w:rPr>
        <w:lastRenderedPageBreak/>
        <w:t>Приложение к</w:t>
      </w:r>
    </w:p>
    <w:p w:rsidR="00204D9D" w:rsidRPr="00B7762D" w:rsidRDefault="00204D9D" w:rsidP="00204D9D">
      <w:pPr>
        <w:ind w:left="4536"/>
        <w:jc w:val="right"/>
        <w:rPr>
          <w:color w:val="000000"/>
          <w:sz w:val="28"/>
          <w:szCs w:val="28"/>
        </w:rPr>
      </w:pPr>
      <w:r w:rsidRPr="00B7762D">
        <w:rPr>
          <w:color w:val="000000"/>
          <w:sz w:val="28"/>
          <w:szCs w:val="28"/>
        </w:rPr>
        <w:t>решению</w:t>
      </w:r>
      <w:r w:rsidRPr="00B7762D">
        <w:rPr>
          <w:sz w:val="28"/>
          <w:szCs w:val="28"/>
        </w:rPr>
        <w:t xml:space="preserve"> </w:t>
      </w:r>
      <w:r w:rsidRPr="00B7762D">
        <w:rPr>
          <w:color w:val="000000"/>
          <w:sz w:val="28"/>
          <w:szCs w:val="28"/>
        </w:rPr>
        <w:t xml:space="preserve">Собрания </w:t>
      </w:r>
    </w:p>
    <w:p w:rsidR="00204D9D" w:rsidRPr="00B7762D" w:rsidRDefault="00204D9D" w:rsidP="00204D9D">
      <w:pPr>
        <w:ind w:left="4536"/>
        <w:jc w:val="right"/>
        <w:rPr>
          <w:color w:val="000000"/>
          <w:sz w:val="28"/>
          <w:szCs w:val="28"/>
        </w:rPr>
      </w:pPr>
      <w:r w:rsidRPr="00B7762D">
        <w:rPr>
          <w:color w:val="000000"/>
          <w:sz w:val="28"/>
          <w:szCs w:val="28"/>
        </w:rPr>
        <w:t>депутатов Невельского</w:t>
      </w:r>
    </w:p>
    <w:p w:rsidR="00204D9D" w:rsidRPr="00B7762D" w:rsidRDefault="00204D9D" w:rsidP="00204D9D">
      <w:pPr>
        <w:ind w:left="4536"/>
        <w:jc w:val="right"/>
        <w:rPr>
          <w:color w:val="000000"/>
          <w:sz w:val="28"/>
          <w:szCs w:val="28"/>
        </w:rPr>
      </w:pPr>
      <w:r w:rsidRPr="00B7762D">
        <w:rPr>
          <w:color w:val="000000"/>
          <w:sz w:val="28"/>
          <w:szCs w:val="28"/>
        </w:rPr>
        <w:t xml:space="preserve">муниципального округа </w:t>
      </w:r>
    </w:p>
    <w:p w:rsidR="00204D9D" w:rsidRPr="00B7762D" w:rsidRDefault="00204D9D" w:rsidP="00204D9D">
      <w:pPr>
        <w:ind w:left="4536"/>
        <w:jc w:val="center"/>
        <w:rPr>
          <w:sz w:val="28"/>
          <w:szCs w:val="28"/>
        </w:rPr>
      </w:pPr>
      <w:r w:rsidRPr="00B7762D">
        <w:rPr>
          <w:sz w:val="28"/>
          <w:szCs w:val="28"/>
        </w:rPr>
        <w:t xml:space="preserve">                         </w:t>
      </w:r>
      <w:r>
        <w:rPr>
          <w:sz w:val="28"/>
          <w:szCs w:val="28"/>
        </w:rPr>
        <w:t xml:space="preserve"> </w:t>
      </w:r>
      <w:r>
        <w:rPr>
          <w:sz w:val="28"/>
          <w:szCs w:val="28"/>
        </w:rPr>
        <w:t xml:space="preserve">      </w:t>
      </w:r>
      <w:r>
        <w:rPr>
          <w:sz w:val="28"/>
          <w:szCs w:val="28"/>
        </w:rPr>
        <w:t xml:space="preserve"> </w:t>
      </w:r>
      <w:r w:rsidRPr="00B7762D">
        <w:rPr>
          <w:sz w:val="28"/>
          <w:szCs w:val="28"/>
        </w:rPr>
        <w:t xml:space="preserve"> от </w:t>
      </w:r>
      <w:r>
        <w:rPr>
          <w:sz w:val="28"/>
          <w:szCs w:val="28"/>
        </w:rPr>
        <w:t>11.02.2025</w:t>
      </w:r>
      <w:r w:rsidRPr="00B7762D">
        <w:rPr>
          <w:sz w:val="28"/>
          <w:szCs w:val="28"/>
        </w:rPr>
        <w:t xml:space="preserve"> № </w:t>
      </w:r>
      <w:r>
        <w:rPr>
          <w:sz w:val="28"/>
          <w:szCs w:val="28"/>
        </w:rPr>
        <w:t>200</w:t>
      </w:r>
    </w:p>
    <w:p w:rsidR="00204D9D" w:rsidRDefault="00204D9D" w:rsidP="00204D9D">
      <w:pPr>
        <w:ind w:firstLine="567"/>
        <w:jc w:val="right"/>
        <w:rPr>
          <w:color w:val="000000"/>
          <w:sz w:val="17"/>
          <w:szCs w:val="17"/>
        </w:rPr>
      </w:pPr>
    </w:p>
    <w:p w:rsidR="00204D9D" w:rsidRPr="00D16ADB" w:rsidRDefault="00204D9D" w:rsidP="00204D9D">
      <w:pPr>
        <w:ind w:firstLine="567"/>
        <w:jc w:val="right"/>
        <w:rPr>
          <w:color w:val="000000"/>
          <w:sz w:val="17"/>
          <w:szCs w:val="17"/>
        </w:rPr>
      </w:pPr>
    </w:p>
    <w:p w:rsidR="00204D9D" w:rsidRPr="00D16ADB" w:rsidRDefault="00204D9D" w:rsidP="00204D9D">
      <w:pPr>
        <w:tabs>
          <w:tab w:val="num" w:pos="200"/>
        </w:tabs>
        <w:ind w:left="4536"/>
        <w:jc w:val="right"/>
        <w:outlineLvl w:val="0"/>
      </w:pPr>
      <w:r>
        <w:t>«</w:t>
      </w:r>
      <w:r w:rsidRPr="00D16ADB">
        <w:t>УТВЕРЖДЕНО</w:t>
      </w:r>
    </w:p>
    <w:p w:rsidR="00204D9D" w:rsidRPr="008077BC" w:rsidRDefault="00204D9D" w:rsidP="00204D9D">
      <w:pPr>
        <w:ind w:left="4536"/>
        <w:jc w:val="right"/>
        <w:rPr>
          <w:color w:val="000000"/>
        </w:rPr>
      </w:pPr>
      <w:r w:rsidRPr="00D16ADB">
        <w:rPr>
          <w:color w:val="000000"/>
        </w:rPr>
        <w:t>решением</w:t>
      </w:r>
      <w:r w:rsidRPr="008077BC">
        <w:t xml:space="preserve"> </w:t>
      </w:r>
      <w:r w:rsidRPr="008077BC">
        <w:rPr>
          <w:color w:val="000000"/>
        </w:rPr>
        <w:t xml:space="preserve">Собрания </w:t>
      </w:r>
    </w:p>
    <w:p w:rsidR="00204D9D" w:rsidRPr="00D16ADB" w:rsidRDefault="00204D9D" w:rsidP="00204D9D">
      <w:pPr>
        <w:ind w:left="4536"/>
        <w:jc w:val="right"/>
        <w:rPr>
          <w:color w:val="000000"/>
        </w:rPr>
      </w:pPr>
      <w:r w:rsidRPr="008077BC">
        <w:rPr>
          <w:color w:val="000000"/>
        </w:rPr>
        <w:t>депутатов Невельского района</w:t>
      </w:r>
      <w:r w:rsidRPr="00D16ADB">
        <w:rPr>
          <w:color w:val="000000"/>
        </w:rPr>
        <w:t xml:space="preserve"> </w:t>
      </w:r>
    </w:p>
    <w:p w:rsidR="00204D9D" w:rsidRPr="00D16ADB" w:rsidRDefault="00204D9D" w:rsidP="00204D9D">
      <w:pPr>
        <w:ind w:left="4536"/>
        <w:jc w:val="center"/>
      </w:pPr>
      <w:r>
        <w:t xml:space="preserve">                                           от 23.11.2021</w:t>
      </w:r>
      <w:r w:rsidRPr="00D16ADB">
        <w:t xml:space="preserve"> № </w:t>
      </w:r>
      <w:r>
        <w:t>91</w:t>
      </w:r>
    </w:p>
    <w:p w:rsidR="00204D9D" w:rsidRPr="00D16ADB" w:rsidRDefault="00204D9D" w:rsidP="00204D9D">
      <w:pPr>
        <w:ind w:firstLine="567"/>
        <w:jc w:val="right"/>
        <w:rPr>
          <w:color w:val="000000"/>
          <w:sz w:val="17"/>
          <w:szCs w:val="17"/>
        </w:rPr>
      </w:pPr>
    </w:p>
    <w:p w:rsidR="00204D9D" w:rsidRPr="00D16ADB" w:rsidRDefault="00204D9D" w:rsidP="00204D9D">
      <w:pPr>
        <w:spacing w:line="276" w:lineRule="auto"/>
        <w:ind w:firstLine="567"/>
        <w:jc w:val="right"/>
        <w:rPr>
          <w:color w:val="000000"/>
          <w:sz w:val="17"/>
          <w:szCs w:val="17"/>
        </w:rPr>
      </w:pPr>
    </w:p>
    <w:p w:rsidR="00204D9D" w:rsidRPr="00F82F93" w:rsidRDefault="00204D9D" w:rsidP="00204D9D">
      <w:pPr>
        <w:shd w:val="clear" w:color="auto" w:fill="FFFFFF"/>
        <w:ind w:firstLine="709"/>
        <w:jc w:val="center"/>
        <w:rPr>
          <w:color w:val="000000"/>
          <w:sz w:val="28"/>
          <w:szCs w:val="28"/>
        </w:rPr>
      </w:pPr>
      <w:r w:rsidRPr="00F82F93">
        <w:rPr>
          <w:b/>
          <w:bCs/>
          <w:color w:val="000000"/>
          <w:sz w:val="28"/>
          <w:szCs w:val="28"/>
        </w:rPr>
        <w:t>Положение о мун</w:t>
      </w:r>
      <w:r>
        <w:rPr>
          <w:b/>
          <w:bCs/>
          <w:color w:val="000000"/>
          <w:sz w:val="28"/>
          <w:szCs w:val="28"/>
        </w:rPr>
        <w:t xml:space="preserve">иципальном жилищном контроле </w:t>
      </w:r>
      <w:r>
        <w:rPr>
          <w:b/>
          <w:bCs/>
          <w:color w:val="000000"/>
          <w:sz w:val="28"/>
          <w:szCs w:val="28"/>
        </w:rPr>
        <w:br/>
        <w:t>в</w:t>
      </w:r>
      <w:r>
        <w:rPr>
          <w:b/>
          <w:sz w:val="28"/>
          <w:szCs w:val="28"/>
        </w:rPr>
        <w:t xml:space="preserve"> Невельском муниципальном округе</w:t>
      </w:r>
    </w:p>
    <w:p w:rsidR="00204D9D" w:rsidRPr="00F82F93" w:rsidRDefault="00204D9D" w:rsidP="00204D9D">
      <w:pPr>
        <w:jc w:val="center"/>
        <w:rPr>
          <w:sz w:val="28"/>
          <w:szCs w:val="28"/>
        </w:rPr>
      </w:pPr>
    </w:p>
    <w:p w:rsidR="00204D9D" w:rsidRDefault="00204D9D" w:rsidP="00204D9D">
      <w:pPr>
        <w:pStyle w:val="ConsPlusNormal"/>
        <w:numPr>
          <w:ilvl w:val="0"/>
          <w:numId w:val="1"/>
        </w:numPr>
        <w:jc w:val="center"/>
        <w:rPr>
          <w:rFonts w:ascii="Times New Roman" w:hAnsi="Times New Roman" w:cs="Times New Roman"/>
          <w:b/>
          <w:bCs/>
          <w:color w:val="000000"/>
          <w:sz w:val="28"/>
          <w:szCs w:val="28"/>
        </w:rPr>
      </w:pPr>
      <w:r w:rsidRPr="00F82F93">
        <w:rPr>
          <w:rFonts w:ascii="Times New Roman" w:hAnsi="Times New Roman" w:cs="Times New Roman"/>
          <w:b/>
          <w:bCs/>
          <w:color w:val="000000"/>
          <w:sz w:val="28"/>
          <w:szCs w:val="28"/>
        </w:rPr>
        <w:t>Общие положения</w:t>
      </w:r>
    </w:p>
    <w:p w:rsidR="00204D9D" w:rsidRPr="00F82F93" w:rsidRDefault="00204D9D" w:rsidP="00204D9D">
      <w:pPr>
        <w:pStyle w:val="ConsPlusNormal"/>
        <w:ind w:left="720" w:firstLine="0"/>
        <w:rPr>
          <w:rFonts w:ascii="Times New Roman" w:hAnsi="Times New Roman" w:cs="Times New Roman"/>
          <w:b/>
          <w:bCs/>
          <w:color w:val="000000"/>
          <w:sz w:val="28"/>
          <w:szCs w:val="28"/>
        </w:rPr>
      </w:pPr>
    </w:p>
    <w:p w:rsidR="00204D9D" w:rsidRPr="000305A6" w:rsidRDefault="00204D9D" w:rsidP="00204D9D">
      <w:pPr>
        <w:shd w:val="clear" w:color="auto" w:fill="FFFFFF"/>
        <w:ind w:firstLine="709"/>
        <w:jc w:val="both"/>
        <w:rPr>
          <w:color w:val="000000"/>
          <w:sz w:val="28"/>
          <w:szCs w:val="28"/>
        </w:rPr>
      </w:pPr>
      <w:r w:rsidRPr="000305A6">
        <w:rPr>
          <w:color w:val="000000"/>
          <w:sz w:val="28"/>
          <w:szCs w:val="28"/>
        </w:rPr>
        <w:t xml:space="preserve">1.1. Настоящее Положение устанавливает порядок осуществления муниципального жилищного контроля в </w:t>
      </w:r>
      <w:r w:rsidRPr="000305A6">
        <w:rPr>
          <w:sz w:val="28"/>
          <w:szCs w:val="28"/>
        </w:rPr>
        <w:t>Невельском муниципальном округе</w:t>
      </w:r>
      <w:r w:rsidRPr="000305A6">
        <w:rPr>
          <w:color w:val="000000"/>
          <w:sz w:val="28"/>
          <w:szCs w:val="28"/>
        </w:rPr>
        <w:t xml:space="preserve"> (далее – муниципальный жилищный контроль).</w:t>
      </w:r>
      <w:bookmarkStart w:id="2" w:name="_GoBack"/>
      <w:bookmarkEnd w:id="2"/>
    </w:p>
    <w:p w:rsidR="00204D9D" w:rsidRPr="000305A6" w:rsidRDefault="00204D9D" w:rsidP="00204D9D">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204D9D" w:rsidRPr="000305A6" w:rsidRDefault="00204D9D" w:rsidP="00204D9D">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04D9D" w:rsidRPr="000305A6" w:rsidRDefault="00204D9D" w:rsidP="00204D9D">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2) требований к формированию фондов капитального ремонта;</w:t>
      </w:r>
    </w:p>
    <w:p w:rsidR="00204D9D" w:rsidRPr="000305A6" w:rsidRDefault="00204D9D" w:rsidP="00204D9D">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04D9D" w:rsidRPr="000305A6" w:rsidRDefault="00204D9D" w:rsidP="00204D9D">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204D9D" w:rsidRPr="000305A6" w:rsidRDefault="00204D9D" w:rsidP="00204D9D">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04D9D" w:rsidRPr="000305A6" w:rsidRDefault="00204D9D" w:rsidP="00204D9D">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204D9D" w:rsidRPr="000305A6" w:rsidRDefault="00204D9D" w:rsidP="00204D9D">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04D9D" w:rsidRPr="000305A6" w:rsidRDefault="00204D9D" w:rsidP="00204D9D">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04D9D" w:rsidRPr="000305A6" w:rsidRDefault="00204D9D" w:rsidP="00204D9D">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 xml:space="preserve">9) требований к порядку размещения </w:t>
      </w:r>
      <w:proofErr w:type="spellStart"/>
      <w:r w:rsidRPr="000305A6">
        <w:rPr>
          <w:rFonts w:ascii="Times New Roman" w:hAnsi="Times New Roman" w:cs="Times New Roman"/>
          <w:color w:val="000000"/>
          <w:sz w:val="28"/>
          <w:szCs w:val="28"/>
        </w:rPr>
        <w:t>ресурсоснабжающими</w:t>
      </w:r>
      <w:proofErr w:type="spellEnd"/>
      <w:r w:rsidRPr="000305A6">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204D9D" w:rsidRPr="000305A6" w:rsidRDefault="00204D9D" w:rsidP="00204D9D">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204D9D" w:rsidRPr="000305A6" w:rsidRDefault="00204D9D" w:rsidP="00204D9D">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204D9D" w:rsidRPr="000305A6" w:rsidRDefault="00204D9D" w:rsidP="00204D9D">
      <w:pPr>
        <w:ind w:firstLine="709"/>
        <w:contextualSpacing/>
        <w:jc w:val="both"/>
        <w:rPr>
          <w:color w:val="000000"/>
          <w:sz w:val="28"/>
          <w:szCs w:val="28"/>
        </w:rPr>
      </w:pPr>
      <w:r w:rsidRPr="000305A6">
        <w:rPr>
          <w:color w:val="000000"/>
          <w:sz w:val="28"/>
          <w:szCs w:val="28"/>
        </w:rPr>
        <w:t>1.3. Муниципальный жилищный контроль осуществляется Администрацией Невельского муниципального округа</w:t>
      </w:r>
      <w:r w:rsidRPr="000305A6">
        <w:rPr>
          <w:i/>
          <w:iCs/>
          <w:color w:val="000000"/>
          <w:sz w:val="28"/>
          <w:szCs w:val="28"/>
        </w:rPr>
        <w:t xml:space="preserve"> </w:t>
      </w:r>
      <w:r w:rsidRPr="000305A6">
        <w:rPr>
          <w:color w:val="000000"/>
          <w:sz w:val="28"/>
          <w:szCs w:val="28"/>
        </w:rPr>
        <w:t>(далее – Администрация).</w:t>
      </w:r>
    </w:p>
    <w:p w:rsidR="00204D9D" w:rsidRPr="000305A6" w:rsidRDefault="00204D9D" w:rsidP="00204D9D">
      <w:pPr>
        <w:ind w:firstLine="709"/>
        <w:contextualSpacing/>
        <w:jc w:val="both"/>
        <w:rPr>
          <w:sz w:val="28"/>
          <w:szCs w:val="28"/>
        </w:rPr>
      </w:pPr>
      <w:r w:rsidRPr="000305A6">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Pr="000305A6">
        <w:rPr>
          <w:sz w:val="28"/>
          <w:szCs w:val="28"/>
        </w:rPr>
        <w:t>начальник отдела строительства и архитектуры управления жилищно-коммунального хозяйства строительства и архитектуры Администрации Невельского муниципального округа, консультант управления жилищно-коммунального хозяйства строительства и архитектуры Администрации Невельского муниципального округа (далее также – дол</w:t>
      </w:r>
      <w:r w:rsidRPr="000305A6">
        <w:rPr>
          <w:color w:val="000000"/>
          <w:sz w:val="28"/>
          <w:szCs w:val="28"/>
        </w:rPr>
        <w:t>жностные лица, уполномоченные осуществлять контроль)</w:t>
      </w:r>
      <w:r w:rsidRPr="000305A6">
        <w:rPr>
          <w:i/>
          <w:iCs/>
          <w:color w:val="000000"/>
          <w:sz w:val="28"/>
          <w:szCs w:val="28"/>
        </w:rPr>
        <w:t>.</w:t>
      </w:r>
      <w:r w:rsidRPr="000305A6">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204D9D" w:rsidRPr="000305A6" w:rsidRDefault="00204D9D" w:rsidP="00204D9D">
      <w:pPr>
        <w:ind w:firstLine="709"/>
        <w:contextualSpacing/>
        <w:jc w:val="both"/>
        <w:rPr>
          <w:sz w:val="28"/>
          <w:szCs w:val="28"/>
        </w:rPr>
      </w:pPr>
      <w:r w:rsidRPr="000305A6">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04D9D" w:rsidRPr="000305A6" w:rsidRDefault="00204D9D" w:rsidP="00204D9D">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0305A6">
        <w:rPr>
          <w:rStyle w:val="a3"/>
          <w:rFonts w:ascii="Times New Roman" w:hAnsi="Times New Roman" w:cs="Times New Roman"/>
          <w:color w:val="000000"/>
          <w:sz w:val="28"/>
          <w:szCs w:val="28"/>
        </w:rPr>
        <w:t>закона</w:t>
      </w:r>
      <w:r w:rsidRPr="000305A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0305A6">
        <w:rPr>
          <w:rStyle w:val="a3"/>
          <w:rFonts w:ascii="Times New Roman" w:hAnsi="Times New Roman" w:cs="Times New Roman"/>
          <w:color w:val="000000"/>
          <w:sz w:val="28"/>
          <w:szCs w:val="28"/>
        </w:rPr>
        <w:t>закона</w:t>
      </w:r>
      <w:r w:rsidRPr="000305A6">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204D9D" w:rsidRPr="000305A6" w:rsidRDefault="00204D9D" w:rsidP="00204D9D">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 xml:space="preserve">1.6. Объектами </w:t>
      </w:r>
      <w:bookmarkStart w:id="3" w:name="_Hlk77676821"/>
      <w:r w:rsidRPr="000305A6">
        <w:rPr>
          <w:rFonts w:ascii="Times New Roman" w:hAnsi="Times New Roman" w:cs="Times New Roman"/>
          <w:color w:val="000000"/>
          <w:sz w:val="28"/>
          <w:szCs w:val="28"/>
        </w:rPr>
        <w:t xml:space="preserve">муниципального жилищного контроля </w:t>
      </w:r>
      <w:bookmarkEnd w:id="3"/>
      <w:r w:rsidRPr="000305A6">
        <w:rPr>
          <w:rFonts w:ascii="Times New Roman" w:hAnsi="Times New Roman" w:cs="Times New Roman"/>
          <w:color w:val="000000"/>
          <w:sz w:val="28"/>
          <w:szCs w:val="28"/>
        </w:rPr>
        <w:t>являются:</w:t>
      </w:r>
    </w:p>
    <w:p w:rsidR="00204D9D" w:rsidRPr="000305A6" w:rsidRDefault="00204D9D" w:rsidP="00204D9D">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lastRenderedPageBreak/>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0305A6">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0305A6">
        <w:rPr>
          <w:rFonts w:ascii="Times New Roman" w:hAnsi="Times New Roman" w:cs="Times New Roman"/>
          <w:color w:val="000000"/>
          <w:sz w:val="28"/>
          <w:szCs w:val="28"/>
        </w:rPr>
        <w:t>;</w:t>
      </w:r>
      <w:bookmarkEnd w:id="5"/>
    </w:p>
    <w:p w:rsidR="00204D9D" w:rsidRPr="000305A6" w:rsidRDefault="00204D9D" w:rsidP="00204D9D">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204D9D" w:rsidRPr="000305A6" w:rsidRDefault="00204D9D" w:rsidP="00204D9D">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0305A6">
        <w:rPr>
          <w:rFonts w:ascii="Times New Roman" w:hAnsi="Times New Roman" w:cs="Times New Roman"/>
          <w:sz w:val="28"/>
          <w:szCs w:val="28"/>
        </w:rPr>
        <w:t xml:space="preserve"> </w:t>
      </w:r>
      <w:r w:rsidRPr="000305A6">
        <w:rPr>
          <w:rFonts w:ascii="Times New Roman" w:hAnsi="Times New Roman" w:cs="Times New Roman"/>
          <w:color w:val="000000"/>
          <w:sz w:val="28"/>
          <w:szCs w:val="28"/>
        </w:rPr>
        <w:t>указанные в подпунктах 1 – 11 пункта 1.2 настоящего Положения.</w:t>
      </w:r>
    </w:p>
    <w:p w:rsidR="00204D9D" w:rsidRPr="000305A6" w:rsidRDefault="00204D9D" w:rsidP="00204D9D">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204D9D" w:rsidRPr="000305A6" w:rsidRDefault="00204D9D" w:rsidP="00204D9D">
      <w:pPr>
        <w:pStyle w:val="ConsPlusNormal"/>
        <w:ind w:firstLine="709"/>
        <w:jc w:val="both"/>
        <w:rPr>
          <w:rFonts w:ascii="Times New Roman" w:hAnsi="Times New Roman" w:cs="Times New Roman"/>
          <w:color w:val="000000"/>
          <w:sz w:val="28"/>
          <w:szCs w:val="28"/>
        </w:rPr>
      </w:pPr>
      <w:r w:rsidRPr="000305A6">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204D9D" w:rsidRPr="00F82F93" w:rsidRDefault="00204D9D" w:rsidP="00204D9D">
      <w:pPr>
        <w:pStyle w:val="ConsPlusNormal"/>
        <w:spacing w:line="276" w:lineRule="auto"/>
        <w:ind w:firstLine="0"/>
        <w:jc w:val="center"/>
        <w:rPr>
          <w:rFonts w:ascii="Times New Roman" w:hAnsi="Times New Roman" w:cs="Times New Roman"/>
          <w:color w:val="000000"/>
          <w:sz w:val="28"/>
          <w:szCs w:val="28"/>
        </w:rPr>
      </w:pPr>
      <w:bookmarkStart w:id="6" w:name="Par61"/>
      <w:bookmarkEnd w:id="6"/>
    </w:p>
    <w:p w:rsidR="00204D9D" w:rsidRPr="00F82F93" w:rsidRDefault="00204D9D" w:rsidP="00204D9D">
      <w:pPr>
        <w:pStyle w:val="ConsPlusNormal"/>
        <w:spacing w:line="276" w:lineRule="auto"/>
        <w:ind w:firstLine="0"/>
        <w:jc w:val="center"/>
        <w:rPr>
          <w:rFonts w:ascii="Times New Roman" w:hAnsi="Times New Roman" w:cs="Times New Roman"/>
          <w:b/>
          <w:bCs/>
          <w:color w:val="000000"/>
          <w:sz w:val="28"/>
          <w:szCs w:val="28"/>
        </w:rPr>
      </w:pPr>
      <w:r w:rsidRPr="00F82F9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204D9D" w:rsidRPr="00F82F93" w:rsidRDefault="00204D9D" w:rsidP="00204D9D">
      <w:pPr>
        <w:pStyle w:val="ConsPlusNormal"/>
        <w:spacing w:line="276" w:lineRule="auto"/>
        <w:ind w:firstLine="0"/>
        <w:jc w:val="center"/>
        <w:rPr>
          <w:rFonts w:ascii="Times New Roman" w:hAnsi="Times New Roman" w:cs="Times New Roman"/>
          <w:b/>
          <w:bCs/>
          <w:color w:val="000000"/>
          <w:sz w:val="28"/>
          <w:szCs w:val="28"/>
        </w:rPr>
      </w:pP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w:t>
      </w:r>
      <w:r w:rsidRPr="007A4AA8">
        <w:rPr>
          <w:rFonts w:ascii="Times New Roman" w:hAnsi="Times New Roman" w:cs="Times New Roman"/>
          <w:color w:val="000000"/>
          <w:sz w:val="28"/>
          <w:szCs w:val="28"/>
        </w:rPr>
        <w:lastRenderedPageBreak/>
        <w:t xml:space="preserve">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Pr="007A4AA8">
        <w:rPr>
          <w:rFonts w:ascii="Times New Roman" w:hAnsi="Times New Roman" w:cs="Times New Roman"/>
          <w:sz w:val="28"/>
          <w:szCs w:val="28"/>
        </w:rPr>
        <w:t xml:space="preserve">заместителю Главы администрации округа по жилищно-коммунальному хозяйству </w:t>
      </w:r>
      <w:r w:rsidRPr="007A4AA8">
        <w:rPr>
          <w:rFonts w:ascii="Times New Roman" w:hAnsi="Times New Roman" w:cs="Times New Roman"/>
          <w:color w:val="000000"/>
          <w:sz w:val="28"/>
          <w:szCs w:val="28"/>
        </w:rPr>
        <w:t>для принятия решения о проведении контрольных мероприятий.</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1) информирование;</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2) консультирование;</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3) профилактический визит; </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4) объявление предостережений.</w:t>
      </w:r>
    </w:p>
    <w:p w:rsidR="00204D9D" w:rsidRPr="007A4AA8" w:rsidRDefault="00204D9D" w:rsidP="00204D9D">
      <w:pPr>
        <w:ind w:firstLine="709"/>
        <w:jc w:val="both"/>
        <w:rPr>
          <w:color w:val="000000"/>
          <w:sz w:val="28"/>
          <w:szCs w:val="28"/>
        </w:rPr>
      </w:pPr>
      <w:r w:rsidRPr="007A4AA8">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Невельского муниципального округа) в специальном разделе, посвященном контрольной деятельности (</w:t>
      </w:r>
      <w:r w:rsidRPr="007A4AA8">
        <w:rPr>
          <w:color w:val="000000"/>
          <w:sz w:val="28"/>
          <w:szCs w:val="28"/>
          <w:shd w:val="clear" w:color="auto" w:fill="FFFFFF"/>
        </w:rPr>
        <w:t xml:space="preserve">доступ к специальному разделу должен осуществляться с главной (основной) страницы </w:t>
      </w:r>
      <w:r w:rsidRPr="007A4AA8">
        <w:rPr>
          <w:color w:val="000000"/>
          <w:sz w:val="28"/>
          <w:szCs w:val="28"/>
        </w:rPr>
        <w:t>официального сайта Невельского муниципального округа</w:t>
      </w:r>
      <w:r w:rsidRPr="007A4AA8">
        <w:rPr>
          <w:color w:val="000000"/>
          <w:sz w:val="28"/>
          <w:szCs w:val="28"/>
          <w:shd w:val="clear" w:color="auto" w:fill="FFFFFF"/>
        </w:rPr>
        <w:t>)</w:t>
      </w:r>
      <w:r w:rsidRPr="007A4AA8">
        <w:rPr>
          <w:color w:val="000000"/>
          <w:sz w:val="28"/>
          <w:szCs w:val="28"/>
        </w:rPr>
        <w:t>, в средствах массовой информации,</w:t>
      </w:r>
      <w:r w:rsidRPr="007A4AA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Невельского муниципального округа в специальном разделе, посвященном контрольной деятельности, сведения, предусмотренные </w:t>
      </w:r>
      <w:hyperlink r:id="rId7" w:history="1">
        <w:r w:rsidRPr="007A4AA8">
          <w:rPr>
            <w:rStyle w:val="a3"/>
            <w:rFonts w:ascii="Times New Roman" w:hAnsi="Times New Roman" w:cs="Times New Roman"/>
            <w:color w:val="000000"/>
            <w:sz w:val="28"/>
            <w:szCs w:val="28"/>
          </w:rPr>
          <w:t>частью 3 статьи 46</w:t>
        </w:r>
      </w:hyperlink>
      <w:r w:rsidRPr="007A4AA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Администрация также вправе информировать население Невельского                                                                                                                                                                                                                                                                          муниципального округа на собраниях и конференциях граждан об обязательных требованиях, предъявляемых к объектам контроля.</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2.7.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 xml:space="preserve">Личный прием граждан проводится </w:t>
      </w:r>
      <w:r w:rsidRPr="007A4AA8">
        <w:rPr>
          <w:rFonts w:ascii="Times New Roman" w:hAnsi="Times New Roman" w:cs="Times New Roman"/>
          <w:sz w:val="28"/>
          <w:szCs w:val="28"/>
        </w:rPr>
        <w:t>заместителем Главы администрации округа по жилищно-коммунальному хозяйству и строительству</w:t>
      </w:r>
      <w:r w:rsidRPr="007A4AA8">
        <w:rPr>
          <w:rFonts w:ascii="Times New Roman" w:hAnsi="Times New Roman" w:cs="Times New Roman"/>
          <w:i/>
          <w:iCs/>
          <w:color w:val="000000"/>
          <w:sz w:val="28"/>
          <w:szCs w:val="28"/>
        </w:rPr>
        <w:t xml:space="preserve"> </w:t>
      </w:r>
      <w:r w:rsidRPr="007A4AA8">
        <w:rPr>
          <w:rFonts w:ascii="Times New Roman" w:hAnsi="Times New Roman" w:cs="Times New Roman"/>
          <w:color w:val="000000"/>
          <w:sz w:val="28"/>
          <w:szCs w:val="28"/>
        </w:rPr>
        <w:t>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Невельского муниципального округа в специальном разделе, посвященном контрольной деятельности.</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lastRenderedPageBreak/>
        <w:t>1) организация и осуществление муниципального жилищного контроля;</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2.8.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204D9D" w:rsidRPr="007A4AA8" w:rsidRDefault="00204D9D" w:rsidP="00204D9D">
      <w:pPr>
        <w:pStyle w:val="ConsPlusNormal"/>
        <w:ind w:firstLine="709"/>
        <w:jc w:val="both"/>
        <w:rPr>
          <w:rFonts w:ascii="Times New Roman" w:hAnsi="Times New Roman" w:cs="Times New Roman"/>
          <w:i/>
          <w:iCs/>
          <w:sz w:val="28"/>
          <w:szCs w:val="28"/>
        </w:rPr>
      </w:pPr>
      <w:r w:rsidRPr="007A4AA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Невельского муниципального округа в специальном разделе, посвященном контрольной деятельности, письменного разъяснения, подписанного </w:t>
      </w:r>
      <w:r w:rsidRPr="007A4AA8">
        <w:rPr>
          <w:rFonts w:ascii="Times New Roman" w:hAnsi="Times New Roman" w:cs="Times New Roman"/>
          <w:sz w:val="28"/>
          <w:szCs w:val="28"/>
        </w:rPr>
        <w:t>заместителем Главы администрации округа по жилищно-коммунальному хозяйству</w:t>
      </w:r>
      <w:r w:rsidRPr="007A4AA8">
        <w:rPr>
          <w:rFonts w:ascii="Times New Roman" w:hAnsi="Times New Roman" w:cs="Times New Roman"/>
          <w:i/>
          <w:iCs/>
          <w:sz w:val="28"/>
          <w:szCs w:val="28"/>
        </w:rPr>
        <w:t>.</w:t>
      </w:r>
    </w:p>
    <w:p w:rsidR="00204D9D" w:rsidRPr="007A4AA8" w:rsidRDefault="00204D9D" w:rsidP="00204D9D">
      <w:pPr>
        <w:pStyle w:val="ConsPlusNormal"/>
        <w:ind w:firstLine="709"/>
        <w:jc w:val="both"/>
        <w:rPr>
          <w:rFonts w:ascii="Times New Roman" w:hAnsi="Times New Roman" w:cs="Times New Roman"/>
          <w:sz w:val="28"/>
          <w:szCs w:val="28"/>
        </w:rPr>
      </w:pPr>
      <w:r>
        <w:rPr>
          <w:rFonts w:ascii="Times New Roman" w:hAnsi="Times New Roman" w:cs="Times New Roman"/>
          <w:iCs/>
          <w:sz w:val="28"/>
          <w:szCs w:val="28"/>
        </w:rPr>
        <w:t>2.9</w:t>
      </w:r>
      <w:r w:rsidRPr="007A4AA8">
        <w:rPr>
          <w:rFonts w:ascii="Times New Roman" w:hAnsi="Times New Roman" w:cs="Times New Roman"/>
          <w:iCs/>
          <w:sz w:val="28"/>
          <w:szCs w:val="28"/>
        </w:rPr>
        <w:t xml:space="preserve">. </w:t>
      </w:r>
      <w:r w:rsidRPr="007A4AA8">
        <w:rPr>
          <w:rFonts w:ascii="Times New Roman" w:hAnsi="Times New Roman" w:cs="Times New Roman"/>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w:t>
      </w:r>
      <w:r w:rsidRPr="007A4AA8">
        <w:rPr>
          <w:rFonts w:ascii="Times New Roman" w:hAnsi="Times New Roman" w:cs="Times New Roman"/>
          <w:sz w:val="28"/>
          <w:szCs w:val="28"/>
        </w:rPr>
        <w:lastRenderedPageBreak/>
        <w:t>лица либо путем использования видео-конференц-связи или мобильного приложения «Инспектор».</w:t>
      </w:r>
    </w:p>
    <w:p w:rsidR="00204D9D" w:rsidRPr="007A4AA8" w:rsidRDefault="00204D9D" w:rsidP="00204D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 Обязательный профилактический визит проводится:</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пункта 2 настоящего Положения;</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4) по поручению:</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а) Президента Российской Федерации;</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204D9D" w:rsidRPr="007A4AA8" w:rsidRDefault="00204D9D" w:rsidP="00204D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.1.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2.</w:t>
      </w:r>
      <w:r>
        <w:rPr>
          <w:rFonts w:ascii="Times New Roman" w:hAnsi="Times New Roman" w:cs="Times New Roman"/>
          <w:sz w:val="28"/>
          <w:szCs w:val="28"/>
        </w:rPr>
        <w:t>10</w:t>
      </w:r>
      <w:r w:rsidRPr="007A4AA8">
        <w:rPr>
          <w:rFonts w:ascii="Times New Roman" w:hAnsi="Times New Roman" w:cs="Times New Roman"/>
          <w:sz w:val="28"/>
          <w:szCs w:val="28"/>
        </w:rPr>
        <w:t>.2. Обязательный профилактический визит не предусматривает отказ контролируемого лица от его проведения.</w:t>
      </w:r>
    </w:p>
    <w:p w:rsidR="00204D9D" w:rsidRPr="007A4AA8" w:rsidRDefault="00204D9D" w:rsidP="00204D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.3. В рамках обязательного профилактического визита Орган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04D9D" w:rsidRPr="007A4AA8" w:rsidRDefault="00204D9D" w:rsidP="00204D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2.10</w:t>
      </w:r>
      <w:r w:rsidRPr="007A4AA8">
        <w:rPr>
          <w:rFonts w:ascii="Times New Roman" w:hAnsi="Times New Roman" w:cs="Times New Roman"/>
          <w:sz w:val="28"/>
          <w:szCs w:val="28"/>
        </w:rPr>
        <w:t>.4.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204D9D" w:rsidRPr="007A4AA8" w:rsidRDefault="00204D9D" w:rsidP="00204D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.5.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1) вид контроля, в рамках которого должны быть проведены обязательные профилактические визиты;</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2) перечень контролируемых лиц, в отношении которых должны быть проведены обязательные профилактические визиты;</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3) предмет обязательного профилактического визита;</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4) период, в течение которого должны быть проведены обязательные профилактические визиты.</w:t>
      </w:r>
    </w:p>
    <w:p w:rsidR="00204D9D" w:rsidRPr="007A4AA8" w:rsidRDefault="00204D9D" w:rsidP="00204D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.6.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04D9D" w:rsidRPr="007A4AA8" w:rsidRDefault="00204D9D" w:rsidP="00204D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.7.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 248-ФЗ «О государственном контроле (надзоре) и муниципальном контроле в Российской Федерации» (далее – Федеральный закон).</w:t>
      </w:r>
    </w:p>
    <w:p w:rsidR="00204D9D" w:rsidRPr="007A4AA8" w:rsidRDefault="00204D9D" w:rsidP="00204D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.8.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w:t>
      </w:r>
    </w:p>
    <w:p w:rsidR="00204D9D" w:rsidRPr="007A4AA8" w:rsidRDefault="00204D9D" w:rsidP="00204D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.9. В случае невозможности проведения обязательного профилактического визита и (или) уклонения контролируемого лица от его проведения должностное лицо составляет акт о невозможности проведения обязательного профилактического визита в порядке, предусмотренном частью 10 статьи 65 Федерального закона.</w:t>
      </w:r>
    </w:p>
    <w:p w:rsidR="00204D9D" w:rsidRPr="007A4AA8" w:rsidRDefault="00204D9D" w:rsidP="00204D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 xml:space="preserve">.10. В случае невозможности проведения обязательного профилактического визита уполномоченное должностное лицо Органа контроля вправе не позднее трех месяцев с даты составления акта о невозможности проведения обязательного профилактического визита принять </w:t>
      </w:r>
      <w:r w:rsidRPr="007A4AA8">
        <w:rPr>
          <w:rFonts w:ascii="Times New Roman" w:hAnsi="Times New Roman" w:cs="Times New Roman"/>
          <w:sz w:val="28"/>
          <w:szCs w:val="28"/>
        </w:rPr>
        <w:lastRenderedPageBreak/>
        <w:t>решение о повторном проведении обязательного профилактического визита в отношении контролируемого лица.</w:t>
      </w:r>
    </w:p>
    <w:p w:rsidR="00204D9D" w:rsidRPr="007A4AA8" w:rsidRDefault="00204D9D" w:rsidP="00204D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.11.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 «О государственном контроле (надзоре) и муниципальном контроле в Российской Федерации».</w:t>
      </w:r>
    </w:p>
    <w:p w:rsidR="00204D9D" w:rsidRPr="007A4AA8" w:rsidRDefault="00204D9D" w:rsidP="00204D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04D9D" w:rsidRPr="007A4AA8" w:rsidRDefault="00204D9D" w:rsidP="00204D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.1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Орган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04D9D" w:rsidRPr="007A4AA8" w:rsidRDefault="00204D9D" w:rsidP="00204D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.2. В случае принятия решения о проведении профилактического визита Орган контроля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04D9D" w:rsidRPr="007A4AA8" w:rsidRDefault="00204D9D" w:rsidP="00204D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.3. Решение об отказе в проведении профилактического визита принимается в следующих случаях:</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1) от контролируемого лица поступило уведомление об отзыве заявления;</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3) в течение года до даты подачи заявления Органом контроля проведен профилактический визит по ранее поданному заявлению;</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Органа контроля либо членов их семей.</w:t>
      </w:r>
    </w:p>
    <w:p w:rsidR="00204D9D" w:rsidRPr="007A4AA8" w:rsidRDefault="00204D9D" w:rsidP="00204D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.4. Решение об отказе в проведении профилактического визита может быть обжаловано контролируемым лицом в порядке, установленном Федеральным законом.</w:t>
      </w:r>
    </w:p>
    <w:p w:rsidR="00204D9D" w:rsidRPr="007A4AA8" w:rsidRDefault="00204D9D" w:rsidP="00204D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.5. Контролируемое лицо вправе отозвать заявление либо направить отказ от проведения профилактического визита, уведомив об этом Орган контроля не позднее чем за пять рабочих дней до даты его проведения.</w:t>
      </w:r>
    </w:p>
    <w:p w:rsidR="00204D9D" w:rsidRPr="007A4AA8" w:rsidRDefault="00204D9D" w:rsidP="00204D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.6. В рамках профилактического визита при согласии контролируемого лица должностное лицо проводит отбор проб (образцов), инструментальное обследование, испытание.</w:t>
      </w:r>
    </w:p>
    <w:p w:rsidR="00204D9D" w:rsidRPr="007A4AA8" w:rsidRDefault="00204D9D" w:rsidP="00204D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.7. Разъяснения и рекомендации, полученные контролируемым лицом в ходе профилактического визита, носят рекомендательный характер.</w:t>
      </w:r>
    </w:p>
    <w:p w:rsidR="00204D9D" w:rsidRPr="007A4AA8" w:rsidRDefault="00204D9D" w:rsidP="00204D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.8.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04D9D" w:rsidRPr="007A4AA8" w:rsidRDefault="00204D9D" w:rsidP="00204D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уполномоченному должностному лицу Органа контроля для принятия решения о проведении контрольных (надзорных) мероприятий.».</w:t>
      </w:r>
    </w:p>
    <w:p w:rsidR="00204D9D" w:rsidRPr="007A4AA8" w:rsidRDefault="00204D9D" w:rsidP="00204D9D">
      <w:pPr>
        <w:ind w:firstLine="709"/>
        <w:jc w:val="both"/>
        <w:rPr>
          <w:color w:val="000000"/>
          <w:sz w:val="28"/>
          <w:szCs w:val="28"/>
        </w:rPr>
      </w:pPr>
      <w:r>
        <w:rPr>
          <w:sz w:val="28"/>
          <w:szCs w:val="28"/>
        </w:rPr>
        <w:t>2.12</w:t>
      </w:r>
      <w:r w:rsidRPr="007A4AA8">
        <w:rPr>
          <w:sz w:val="28"/>
          <w:szCs w:val="28"/>
        </w:rPr>
        <w:t xml:space="preserve">. </w:t>
      </w:r>
      <w:r w:rsidRPr="007A4AA8">
        <w:rPr>
          <w:color w:val="000000"/>
          <w:sz w:val="28"/>
          <w:szCs w:val="28"/>
        </w:rPr>
        <w:t>Предостережение о недопустимости нарушения обязательных требований и предложение</w:t>
      </w:r>
      <w:r w:rsidRPr="007A4AA8">
        <w:rPr>
          <w:color w:val="000000"/>
          <w:sz w:val="28"/>
          <w:szCs w:val="28"/>
          <w:shd w:val="clear" w:color="auto" w:fill="FFFFFF"/>
        </w:rPr>
        <w:t xml:space="preserve"> принять меры по обеспечению соблюдения обязательных требований</w:t>
      </w:r>
      <w:r w:rsidRPr="007A4AA8">
        <w:rPr>
          <w:color w:val="000000"/>
          <w:sz w:val="28"/>
          <w:szCs w:val="28"/>
        </w:rPr>
        <w:t xml:space="preserve"> объявляются контролируемому лицу в случае наличия у Органа контроля сведений о готовящихся нарушениях обязательных требований </w:t>
      </w:r>
      <w:r w:rsidRPr="007A4AA8">
        <w:rPr>
          <w:color w:val="000000"/>
          <w:sz w:val="28"/>
          <w:szCs w:val="28"/>
          <w:shd w:val="clear" w:color="auto" w:fill="FFFFFF"/>
        </w:rPr>
        <w:t xml:space="preserve">или признаках нарушений обязательных требований </w:t>
      </w:r>
      <w:r w:rsidRPr="007A4AA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заместителем Главы администрации округа по жилищно-коммунальному хозяйству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04D9D" w:rsidRPr="007A4AA8" w:rsidRDefault="00204D9D" w:rsidP="00204D9D">
      <w:pPr>
        <w:ind w:firstLine="709"/>
        <w:jc w:val="both"/>
        <w:rPr>
          <w:color w:val="000000"/>
          <w:sz w:val="28"/>
          <w:szCs w:val="28"/>
        </w:rPr>
      </w:pPr>
      <w:r w:rsidRPr="007A4AA8">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7A4AA8">
        <w:rPr>
          <w:color w:val="000000"/>
          <w:sz w:val="28"/>
          <w:szCs w:val="28"/>
          <w:shd w:val="clear" w:color="auto" w:fill="FFFFFF"/>
        </w:rPr>
        <w:t>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r w:rsidRPr="007A4AA8">
        <w:rPr>
          <w:color w:val="000000"/>
          <w:sz w:val="28"/>
          <w:szCs w:val="28"/>
        </w:rPr>
        <w:t xml:space="preserve">. </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В случае объявления Органом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Органом контроля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04D9D" w:rsidRPr="0023622F" w:rsidRDefault="00204D9D" w:rsidP="00204D9D">
      <w:pPr>
        <w:pStyle w:val="ConsPlusNormal"/>
        <w:spacing w:line="276" w:lineRule="auto"/>
        <w:ind w:firstLine="709"/>
        <w:jc w:val="both"/>
        <w:rPr>
          <w:rFonts w:ascii="Times New Roman" w:hAnsi="Times New Roman" w:cs="Times New Roman"/>
          <w:sz w:val="28"/>
          <w:szCs w:val="28"/>
        </w:rPr>
      </w:pPr>
    </w:p>
    <w:p w:rsidR="00204D9D" w:rsidRPr="00F82F93" w:rsidRDefault="00204D9D" w:rsidP="00204D9D">
      <w:pPr>
        <w:pStyle w:val="ConsPlusNormal"/>
        <w:spacing w:line="276" w:lineRule="auto"/>
        <w:ind w:firstLine="0"/>
        <w:jc w:val="center"/>
        <w:rPr>
          <w:rFonts w:ascii="Times New Roman" w:hAnsi="Times New Roman" w:cs="Times New Roman"/>
          <w:b/>
          <w:bCs/>
          <w:color w:val="000000"/>
          <w:sz w:val="28"/>
          <w:szCs w:val="28"/>
        </w:rPr>
      </w:pPr>
      <w:r w:rsidRPr="00F82F93">
        <w:rPr>
          <w:rFonts w:ascii="Times New Roman" w:hAnsi="Times New Roman" w:cs="Times New Roman"/>
          <w:b/>
          <w:bCs/>
          <w:color w:val="000000"/>
          <w:sz w:val="28"/>
          <w:szCs w:val="28"/>
        </w:rPr>
        <w:t>3. Осуществление контрольных мероприятий и контрольных действий</w:t>
      </w:r>
    </w:p>
    <w:p w:rsidR="00204D9D" w:rsidRPr="00F82F93" w:rsidRDefault="00204D9D" w:rsidP="00204D9D">
      <w:pPr>
        <w:pStyle w:val="ConsPlusNormal"/>
        <w:spacing w:line="276" w:lineRule="auto"/>
        <w:ind w:firstLine="0"/>
        <w:jc w:val="center"/>
        <w:rPr>
          <w:rFonts w:ascii="Times New Roman" w:hAnsi="Times New Roman" w:cs="Times New Roman"/>
          <w:b/>
          <w:bCs/>
          <w:color w:val="000000"/>
          <w:sz w:val="28"/>
          <w:szCs w:val="28"/>
        </w:rPr>
      </w:pP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04D9D" w:rsidRPr="007A4AA8" w:rsidRDefault="00204D9D" w:rsidP="00204D9D">
      <w:pPr>
        <w:ind w:firstLine="709"/>
        <w:jc w:val="both"/>
        <w:rPr>
          <w:color w:val="000000"/>
          <w:sz w:val="28"/>
          <w:szCs w:val="28"/>
        </w:rPr>
      </w:pPr>
      <w:r w:rsidRPr="007A4AA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7A4AA8">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w:t>
      </w:r>
      <w:r w:rsidRPr="007A4AA8">
        <w:rPr>
          <w:color w:val="000000"/>
          <w:sz w:val="28"/>
          <w:szCs w:val="28"/>
          <w:shd w:val="clear" w:color="auto" w:fill="FFFFFF"/>
        </w:rPr>
        <w:lastRenderedPageBreak/>
        <w:t>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A4AA8">
        <w:rPr>
          <w:color w:val="000000"/>
          <w:sz w:val="28"/>
          <w:szCs w:val="28"/>
        </w:rPr>
        <w:t>);</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3.3. </w:t>
      </w:r>
      <w:bookmarkStart w:id="7" w:name="_Hlk79507688"/>
      <w:r w:rsidRPr="007A4AA8">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7A4AA8">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7A4AA8">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7A4AA8">
        <w:rPr>
          <w:rFonts w:ascii="Times New Roman" w:hAnsi="Times New Roman" w:cs="Times New Roman"/>
          <w:sz w:val="28"/>
          <w:szCs w:val="28"/>
        </w:rPr>
        <w:t xml:space="preserve"> не установлено иное)</w:t>
      </w:r>
      <w:r w:rsidRPr="007A4AA8">
        <w:rPr>
          <w:rFonts w:ascii="Times New Roman" w:hAnsi="Times New Roman" w:cs="Times New Roman"/>
          <w:color w:val="000000"/>
          <w:sz w:val="28"/>
          <w:szCs w:val="28"/>
        </w:rPr>
        <w:t>;</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lastRenderedPageBreak/>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204D9D" w:rsidRPr="007A4AA8" w:rsidRDefault="00204D9D" w:rsidP="00204D9D">
      <w:pPr>
        <w:pStyle w:val="ConsPlusNormal"/>
        <w:ind w:firstLine="709"/>
        <w:jc w:val="both"/>
        <w:rPr>
          <w:rFonts w:ascii="Times New Roman" w:hAnsi="Times New Roman" w:cs="Times New Roman"/>
          <w:i/>
          <w:iCs/>
          <w:color w:val="000000"/>
          <w:sz w:val="28"/>
          <w:szCs w:val="28"/>
        </w:rPr>
      </w:pPr>
      <w:r w:rsidRPr="007A4AA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Pr="007A4AA8">
        <w:rPr>
          <w:rFonts w:ascii="Times New Roman" w:hAnsi="Times New Roman" w:cs="Times New Roman"/>
          <w:sz w:val="28"/>
          <w:szCs w:val="28"/>
        </w:rPr>
        <w:t>заместителя Главы администрации округа по жилищно-коммунальному хозяйству</w:t>
      </w:r>
      <w:r w:rsidRPr="007A4AA8">
        <w:rPr>
          <w:rFonts w:ascii="Times New Roman" w:hAnsi="Times New Roman" w:cs="Times New Roman"/>
          <w:i/>
          <w:iCs/>
          <w:sz w:val="28"/>
          <w:szCs w:val="28"/>
        </w:rPr>
        <w:t>,</w:t>
      </w:r>
      <w:r w:rsidRPr="007A4AA8">
        <w:rPr>
          <w:rFonts w:ascii="Times New Roman" w:hAnsi="Times New Roman" w:cs="Times New Roman"/>
          <w:i/>
          <w:iCs/>
          <w:color w:val="000000"/>
          <w:sz w:val="28"/>
          <w:szCs w:val="28"/>
        </w:rPr>
        <w:t xml:space="preserve"> </w:t>
      </w:r>
      <w:r w:rsidRPr="007A4AA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7A4AA8">
        <w:rPr>
          <w:rFonts w:ascii="Times New Roman" w:hAnsi="Times New Roman" w:cs="Times New Roman"/>
          <w:color w:val="000000"/>
          <w:sz w:val="28"/>
          <w:szCs w:val="28"/>
        </w:rPr>
        <w:t xml:space="preserve"> Федеральным </w:t>
      </w:r>
      <w:hyperlink r:id="rId8" w:history="1">
        <w:r w:rsidRPr="007A4AA8">
          <w:rPr>
            <w:rStyle w:val="a3"/>
            <w:rFonts w:ascii="Times New Roman" w:hAnsi="Times New Roman" w:cs="Times New Roman"/>
            <w:color w:val="000000"/>
            <w:sz w:val="28"/>
            <w:szCs w:val="28"/>
          </w:rPr>
          <w:t>законом</w:t>
        </w:r>
      </w:hyperlink>
      <w:r w:rsidRPr="007A4AA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7A4AA8">
          <w:rPr>
            <w:rStyle w:val="a3"/>
            <w:rFonts w:ascii="Times New Roman" w:hAnsi="Times New Roman" w:cs="Times New Roman"/>
            <w:color w:val="000000"/>
            <w:sz w:val="28"/>
            <w:szCs w:val="28"/>
          </w:rPr>
          <w:t>законом</w:t>
        </w:r>
      </w:hyperlink>
      <w:r w:rsidRPr="007A4AA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204D9D" w:rsidRPr="007A4AA8" w:rsidRDefault="00204D9D" w:rsidP="00204D9D">
      <w:pPr>
        <w:ind w:firstLine="709"/>
        <w:jc w:val="both"/>
        <w:rPr>
          <w:color w:val="000000"/>
          <w:sz w:val="28"/>
          <w:szCs w:val="28"/>
        </w:rPr>
      </w:pPr>
      <w:r w:rsidRPr="007A4AA8">
        <w:rPr>
          <w:color w:val="000000"/>
          <w:sz w:val="28"/>
          <w:szCs w:val="28"/>
        </w:rPr>
        <w:t xml:space="preserve">3.9.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A4AA8">
        <w:rPr>
          <w:color w:val="000000"/>
          <w:sz w:val="28"/>
          <w:szCs w:val="28"/>
          <w:shd w:val="clear" w:color="auto" w:fill="FFFFFF"/>
        </w:rPr>
        <w:t>распоряжением Правительства Российской Федерации от 19.04.2016 № 724-р перечнем</w:t>
      </w:r>
      <w:r w:rsidRPr="007A4AA8">
        <w:rPr>
          <w:color w:val="000000"/>
          <w:sz w:val="28"/>
          <w:szCs w:val="28"/>
        </w:rPr>
        <w:t xml:space="preserve"> </w:t>
      </w:r>
      <w:r w:rsidRPr="007A4AA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A4AA8">
        <w:rPr>
          <w:color w:val="000000"/>
          <w:sz w:val="28"/>
          <w:szCs w:val="28"/>
        </w:rPr>
        <w:t xml:space="preserve"> </w:t>
      </w:r>
      <w:hyperlink r:id="rId10" w:history="1">
        <w:r w:rsidRPr="007A4AA8">
          <w:rPr>
            <w:rStyle w:val="a3"/>
            <w:color w:val="000000"/>
            <w:sz w:val="28"/>
            <w:szCs w:val="28"/>
          </w:rPr>
          <w:t>Правилами</w:t>
        </w:r>
      </w:hyperlink>
      <w:r w:rsidRPr="007A4AA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w:t>
      </w:r>
      <w:r w:rsidRPr="007A4AA8">
        <w:rPr>
          <w:color w:val="000000"/>
          <w:sz w:val="28"/>
          <w:szCs w:val="28"/>
        </w:rPr>
        <w:lastRenderedPageBreak/>
        <w:t>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04D9D" w:rsidRPr="007A4AA8" w:rsidRDefault="00204D9D" w:rsidP="00204D9D">
      <w:pPr>
        <w:pStyle w:val="ConsPlusNormal"/>
        <w:ind w:firstLine="709"/>
        <w:jc w:val="both"/>
        <w:rPr>
          <w:rFonts w:ascii="Times New Roman" w:hAnsi="Times New Roman" w:cs="Times New Roman"/>
          <w:color w:val="000000"/>
          <w:sz w:val="28"/>
          <w:szCs w:val="28"/>
          <w:shd w:val="clear" w:color="auto" w:fill="FFFFFF"/>
        </w:rPr>
      </w:pPr>
      <w:r w:rsidRPr="007A4AA8">
        <w:rPr>
          <w:rFonts w:ascii="Times New Roman" w:hAnsi="Times New Roman" w:cs="Times New Roman"/>
          <w:color w:val="000000"/>
          <w:sz w:val="28"/>
          <w:szCs w:val="28"/>
        </w:rPr>
        <w:t xml:space="preserve">3.10. </w:t>
      </w:r>
      <w:r w:rsidRPr="007A4AA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04D9D" w:rsidRPr="007A4AA8" w:rsidRDefault="00204D9D" w:rsidP="00204D9D">
      <w:pPr>
        <w:ind w:firstLine="709"/>
        <w:jc w:val="both"/>
        <w:rPr>
          <w:color w:val="000000"/>
          <w:sz w:val="28"/>
          <w:szCs w:val="28"/>
          <w:shd w:val="clear" w:color="auto" w:fill="FFFFFF"/>
        </w:rPr>
      </w:pPr>
      <w:r w:rsidRPr="007A4AA8">
        <w:rPr>
          <w:color w:val="000000"/>
          <w:sz w:val="28"/>
          <w:szCs w:val="28"/>
        </w:rPr>
        <w:t xml:space="preserve">1) </w:t>
      </w:r>
      <w:r w:rsidRPr="007A4AA8">
        <w:rPr>
          <w:color w:val="000000"/>
          <w:sz w:val="28"/>
          <w:szCs w:val="28"/>
          <w:shd w:val="clear" w:color="auto" w:fill="FFFFFF"/>
        </w:rPr>
        <w:t xml:space="preserve">отсутствие контролируемого лица либо его представителя не препятствует оценке </w:t>
      </w:r>
      <w:r w:rsidRPr="007A4AA8">
        <w:rPr>
          <w:color w:val="000000"/>
          <w:sz w:val="28"/>
          <w:szCs w:val="28"/>
        </w:rPr>
        <w:t xml:space="preserve">должностным лицом, уполномоченным осуществлять муниципальный жилищный контроль, </w:t>
      </w:r>
      <w:r w:rsidRPr="007A4AA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04D9D" w:rsidRPr="007A4AA8" w:rsidRDefault="00204D9D" w:rsidP="00204D9D">
      <w:pPr>
        <w:ind w:firstLine="709"/>
        <w:jc w:val="both"/>
        <w:rPr>
          <w:color w:val="000000"/>
          <w:sz w:val="28"/>
          <w:szCs w:val="28"/>
        </w:rPr>
      </w:pPr>
      <w:r w:rsidRPr="007A4AA8">
        <w:rPr>
          <w:color w:val="000000"/>
          <w:sz w:val="28"/>
          <w:szCs w:val="28"/>
          <w:shd w:val="clear" w:color="auto" w:fill="FFFFFF"/>
        </w:rPr>
        <w:t xml:space="preserve">2) отсутствие признаков </w:t>
      </w:r>
      <w:r w:rsidRPr="007A4AA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04D9D" w:rsidRPr="007A4AA8" w:rsidRDefault="00204D9D" w:rsidP="00204D9D">
      <w:pPr>
        <w:ind w:firstLine="709"/>
        <w:jc w:val="both"/>
        <w:rPr>
          <w:color w:val="000000"/>
          <w:sz w:val="28"/>
          <w:szCs w:val="28"/>
        </w:rPr>
      </w:pPr>
      <w:r w:rsidRPr="007A4AA8">
        <w:rPr>
          <w:color w:val="000000"/>
          <w:sz w:val="28"/>
          <w:szCs w:val="28"/>
        </w:rPr>
        <w:t>3) имеются уважительные причины для отсутствия контролируемого лица (болезнь</w:t>
      </w:r>
      <w:r w:rsidRPr="007A4AA8">
        <w:rPr>
          <w:color w:val="000000"/>
          <w:sz w:val="28"/>
          <w:szCs w:val="28"/>
          <w:shd w:val="clear" w:color="auto" w:fill="FFFFFF"/>
        </w:rPr>
        <w:t xml:space="preserve"> контролируемого лица</w:t>
      </w:r>
      <w:r w:rsidRPr="007A4AA8">
        <w:rPr>
          <w:color w:val="000000"/>
          <w:sz w:val="28"/>
          <w:szCs w:val="28"/>
        </w:rPr>
        <w:t>, его командировка и т.п.) при проведении</w:t>
      </w:r>
      <w:r w:rsidRPr="007A4AA8">
        <w:rPr>
          <w:color w:val="000000"/>
          <w:sz w:val="28"/>
          <w:szCs w:val="28"/>
          <w:shd w:val="clear" w:color="auto" w:fill="FFFFFF"/>
        </w:rPr>
        <w:t xml:space="preserve"> контрольного мероприятия</w:t>
      </w:r>
      <w:r w:rsidRPr="007A4AA8">
        <w:rPr>
          <w:color w:val="000000"/>
          <w:sz w:val="28"/>
          <w:szCs w:val="28"/>
        </w:rPr>
        <w:t>.</w:t>
      </w:r>
    </w:p>
    <w:p w:rsidR="00204D9D" w:rsidRPr="007A4AA8" w:rsidRDefault="00204D9D" w:rsidP="00204D9D">
      <w:pPr>
        <w:pStyle w:val="s1"/>
        <w:ind w:firstLine="709"/>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204D9D" w:rsidRPr="007A4AA8" w:rsidRDefault="00204D9D" w:rsidP="00204D9D">
      <w:pPr>
        <w:pStyle w:val="s1"/>
        <w:ind w:firstLine="709"/>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A4AA8">
        <w:rPr>
          <w:rFonts w:ascii="Times New Roman" w:hAnsi="Times New Roman" w:cs="Times New Roman"/>
          <w:color w:val="000000"/>
          <w:sz w:val="28"/>
          <w:szCs w:val="28"/>
        </w:rPr>
        <w:t>микропредприятия</w:t>
      </w:r>
      <w:proofErr w:type="spellEnd"/>
      <w:r w:rsidRPr="007A4AA8">
        <w:rPr>
          <w:rFonts w:ascii="Times New Roman" w:hAnsi="Times New Roman" w:cs="Times New Roman"/>
          <w:color w:val="000000"/>
          <w:sz w:val="28"/>
          <w:szCs w:val="28"/>
        </w:rPr>
        <w:t>.</w:t>
      </w:r>
    </w:p>
    <w:p w:rsidR="00204D9D" w:rsidRPr="007A4AA8" w:rsidRDefault="00204D9D" w:rsidP="00204D9D">
      <w:pPr>
        <w:pStyle w:val="s1"/>
        <w:ind w:firstLine="709"/>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w:t>
      </w:r>
      <w:r w:rsidRPr="007A4AA8">
        <w:rPr>
          <w:rFonts w:ascii="Times New Roman" w:hAnsi="Times New Roman" w:cs="Times New Roman"/>
          <w:color w:val="000000"/>
          <w:sz w:val="28"/>
          <w:szCs w:val="28"/>
        </w:rPr>
        <w:lastRenderedPageBreak/>
        <w:t>контрольного мероприятия, и протоколе, составляемом по результатам контрольного действия, проводимого в рамках контрольного мероприятия.</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7A4AA8">
          <w:rPr>
            <w:rStyle w:val="a3"/>
            <w:rFonts w:ascii="Times New Roman" w:hAnsi="Times New Roman" w:cs="Times New Roman"/>
            <w:color w:val="000000"/>
            <w:sz w:val="28"/>
            <w:szCs w:val="28"/>
          </w:rPr>
          <w:t>частью 2 статьи 90</w:t>
        </w:r>
      </w:hyperlink>
      <w:r w:rsidRPr="007A4AA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04D9D" w:rsidRPr="007A4AA8" w:rsidRDefault="00204D9D" w:rsidP="00204D9D">
      <w:pPr>
        <w:ind w:firstLine="709"/>
        <w:jc w:val="both"/>
        <w:rPr>
          <w:color w:val="000000"/>
          <w:sz w:val="28"/>
          <w:szCs w:val="28"/>
        </w:rPr>
      </w:pPr>
      <w:r w:rsidRPr="007A4AA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A4AA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A4AA8">
        <w:rPr>
          <w:color w:val="000000"/>
          <w:sz w:val="28"/>
          <w:szCs w:val="28"/>
        </w:rPr>
        <w:t>.</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A4AA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A4AA8">
        <w:rPr>
          <w:rFonts w:ascii="Times New Roman" w:hAnsi="Times New Roman" w:cs="Times New Roman"/>
          <w:color w:val="000000"/>
          <w:sz w:val="28"/>
          <w:szCs w:val="28"/>
        </w:rPr>
        <w:t>Единый портал</w:t>
      </w:r>
      <w:r w:rsidRPr="007A4AA8">
        <w:rPr>
          <w:rFonts w:ascii="Times New Roman" w:hAnsi="Times New Roman" w:cs="Times New Roman"/>
          <w:color w:val="000000"/>
          <w:sz w:val="28"/>
          <w:szCs w:val="28"/>
          <w:shd w:val="clear" w:color="auto" w:fill="FFFFFF"/>
        </w:rPr>
        <w:t xml:space="preserve"> государственных и муниципальных услуг </w:t>
      </w:r>
      <w:r w:rsidRPr="007A4AA8">
        <w:rPr>
          <w:rFonts w:ascii="Times New Roman" w:hAnsi="Times New Roman" w:cs="Times New Roman"/>
          <w:color w:val="000000"/>
          <w:sz w:val="28"/>
          <w:szCs w:val="28"/>
          <w:shd w:val="clear" w:color="auto" w:fill="FFFFFF"/>
        </w:rPr>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A4AA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A4AA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A4AA8">
        <w:rPr>
          <w:rFonts w:ascii="Times New Roman" w:hAnsi="Times New Roman" w:cs="Times New Roman"/>
          <w:color w:val="000000" w:themeColor="text1"/>
          <w:sz w:val="28"/>
          <w:szCs w:val="28"/>
          <w:shd w:val="clear" w:color="auto" w:fill="FFFFFF"/>
        </w:rPr>
        <w:t xml:space="preserve">Федерального закона </w:t>
      </w:r>
      <w:r w:rsidRPr="007A4AA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7A4AA8">
        <w:rPr>
          <w:rFonts w:ascii="Times New Roman" w:hAnsi="Times New Roman" w:cs="Times New Roman"/>
          <w:color w:val="000000" w:themeColor="text1"/>
          <w:sz w:val="28"/>
          <w:szCs w:val="28"/>
        </w:rPr>
        <w:t xml:space="preserve"> и разделом 4 настоящего Положения</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204D9D" w:rsidRPr="007A4AA8" w:rsidRDefault="00204D9D" w:rsidP="00204D9D">
      <w:pPr>
        <w:pStyle w:val="ConsPlusNormal"/>
        <w:ind w:firstLine="709"/>
        <w:jc w:val="both"/>
        <w:rPr>
          <w:rFonts w:ascii="Times New Roman" w:hAnsi="Times New Roman" w:cs="Times New Roman"/>
          <w:sz w:val="28"/>
          <w:szCs w:val="28"/>
        </w:rPr>
      </w:pPr>
      <w:bookmarkStart w:id="8" w:name="Par318"/>
      <w:bookmarkEnd w:id="8"/>
      <w:r w:rsidRPr="007A4AA8">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w:t>
      </w:r>
      <w:r w:rsidRPr="007A4AA8">
        <w:rPr>
          <w:rFonts w:ascii="Times New Roman" w:hAnsi="Times New Roman" w:cs="Times New Roman"/>
          <w:color w:val="000000"/>
          <w:sz w:val="28"/>
          <w:szCs w:val="28"/>
        </w:rPr>
        <w:lastRenderedPageBreak/>
        <w:t>по предотвращению причинения вреда (ущерба) охраняемым законом ценностям;</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04D9D" w:rsidRPr="007A4AA8" w:rsidRDefault="00204D9D" w:rsidP="00204D9D">
      <w:pPr>
        <w:ind w:firstLine="709"/>
        <w:jc w:val="both"/>
        <w:rPr>
          <w:color w:val="000000"/>
          <w:sz w:val="28"/>
          <w:szCs w:val="28"/>
        </w:rPr>
      </w:pPr>
      <w:r w:rsidRPr="007A4AA8">
        <w:rPr>
          <w:color w:val="000000"/>
          <w:sz w:val="28"/>
          <w:szCs w:val="28"/>
        </w:rPr>
        <w:t xml:space="preserve">4) </w:t>
      </w:r>
      <w:r w:rsidRPr="007A4AA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A4AA8">
        <w:rPr>
          <w:color w:val="000000"/>
          <w:sz w:val="28"/>
          <w:szCs w:val="28"/>
        </w:rPr>
        <w:t>;</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3.20.</w:t>
      </w:r>
      <w:r w:rsidRPr="007A4AA8">
        <w:rPr>
          <w:rFonts w:ascii="Times New Roman" w:hAnsi="Times New Roman" w:cs="Times New Roman"/>
          <w:sz w:val="28"/>
          <w:szCs w:val="28"/>
        </w:rPr>
        <w:t xml:space="preserve"> </w:t>
      </w:r>
      <w:r w:rsidRPr="007A4AA8">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A4AA8">
        <w:rPr>
          <w:rFonts w:ascii="Times New Roman" w:hAnsi="Times New Roman" w:cs="Times New Roman"/>
          <w:sz w:val="28"/>
          <w:szCs w:val="28"/>
        </w:rPr>
        <w:t>Псковской области</w:t>
      </w:r>
      <w:r w:rsidRPr="007A4AA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w:t>
      </w:r>
      <w:r w:rsidRPr="007A4AA8">
        <w:rPr>
          <w:rFonts w:ascii="Times New Roman" w:hAnsi="Times New Roman" w:cs="Times New Roman"/>
          <w:color w:val="000000"/>
          <w:sz w:val="28"/>
          <w:szCs w:val="28"/>
        </w:rPr>
        <w:lastRenderedPageBreak/>
        <w:t>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04D9D" w:rsidRPr="00F82F93" w:rsidRDefault="00204D9D" w:rsidP="00204D9D">
      <w:pPr>
        <w:pStyle w:val="ConsPlusNormal"/>
        <w:spacing w:line="276" w:lineRule="auto"/>
        <w:ind w:firstLine="709"/>
        <w:jc w:val="both"/>
        <w:rPr>
          <w:rFonts w:ascii="Times New Roman" w:hAnsi="Times New Roman" w:cs="Times New Roman"/>
          <w:color w:val="000000"/>
          <w:sz w:val="28"/>
          <w:szCs w:val="28"/>
        </w:rPr>
      </w:pPr>
    </w:p>
    <w:p w:rsidR="00204D9D" w:rsidRPr="00F82F93" w:rsidRDefault="00204D9D" w:rsidP="00204D9D">
      <w:pPr>
        <w:pStyle w:val="ConsPlusNormal"/>
        <w:spacing w:line="276" w:lineRule="auto"/>
        <w:ind w:firstLine="0"/>
        <w:jc w:val="center"/>
        <w:rPr>
          <w:rFonts w:ascii="Times New Roman" w:hAnsi="Times New Roman" w:cs="Times New Roman"/>
          <w:b/>
          <w:bCs/>
          <w:color w:val="000000"/>
          <w:sz w:val="28"/>
          <w:szCs w:val="28"/>
        </w:rPr>
      </w:pPr>
      <w:r w:rsidRPr="00F82F9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204D9D" w:rsidRPr="00F82F93" w:rsidRDefault="00204D9D" w:rsidP="00204D9D">
      <w:pPr>
        <w:pStyle w:val="ConsPlusNormal"/>
        <w:spacing w:line="276" w:lineRule="auto"/>
        <w:ind w:firstLine="0"/>
        <w:jc w:val="center"/>
        <w:rPr>
          <w:rFonts w:ascii="Times New Roman" w:hAnsi="Times New Roman" w:cs="Times New Roman"/>
          <w:b/>
          <w:bCs/>
          <w:color w:val="000000"/>
          <w:sz w:val="28"/>
          <w:szCs w:val="28"/>
        </w:rPr>
      </w:pP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1) решений о проведении контрольных мероприятий;</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A4AA8">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rsidR="00204D9D" w:rsidRPr="007A4AA8" w:rsidRDefault="00204D9D" w:rsidP="00204D9D">
      <w:pPr>
        <w:pStyle w:val="s1"/>
        <w:rPr>
          <w:rFonts w:ascii="Times New Roman" w:hAnsi="Times New Roman" w:cs="Times New Roman"/>
          <w:color w:val="000000"/>
          <w:sz w:val="28"/>
          <w:szCs w:val="28"/>
        </w:rPr>
      </w:pPr>
      <w:r w:rsidRPr="007A4AA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Невельского муниципального округа</w:t>
      </w:r>
      <w:r w:rsidRPr="007A4AA8">
        <w:rPr>
          <w:rFonts w:ascii="Times New Roman" w:hAnsi="Times New Roman" w:cs="Times New Roman"/>
          <w:i/>
          <w:iCs/>
          <w:color w:val="000000"/>
          <w:sz w:val="28"/>
          <w:szCs w:val="28"/>
        </w:rPr>
        <w:t xml:space="preserve"> </w:t>
      </w:r>
      <w:r w:rsidRPr="007A4AA8">
        <w:rPr>
          <w:rFonts w:ascii="Times New Roman" w:hAnsi="Times New Roman" w:cs="Times New Roman"/>
          <w:color w:val="000000"/>
          <w:sz w:val="28"/>
          <w:szCs w:val="28"/>
        </w:rPr>
        <w:t>с предварительным информированием Главы Невельского муниципального округа</w:t>
      </w:r>
      <w:r w:rsidRPr="007A4AA8">
        <w:rPr>
          <w:rFonts w:ascii="Times New Roman" w:hAnsi="Times New Roman" w:cs="Times New Roman"/>
          <w:i/>
          <w:iCs/>
          <w:color w:val="000000"/>
          <w:sz w:val="28"/>
          <w:szCs w:val="28"/>
        </w:rPr>
        <w:t xml:space="preserve"> </w:t>
      </w:r>
      <w:r w:rsidRPr="007A4AA8">
        <w:rPr>
          <w:rFonts w:ascii="Times New Roman" w:hAnsi="Times New Roman" w:cs="Times New Roman"/>
          <w:color w:val="000000"/>
          <w:sz w:val="28"/>
          <w:szCs w:val="28"/>
        </w:rPr>
        <w:t>о наличии в</w:t>
      </w:r>
      <w:r w:rsidRPr="007A4AA8">
        <w:rPr>
          <w:rFonts w:ascii="Times New Roman" w:hAnsi="Times New Roman" w:cs="Times New Roman"/>
          <w:i/>
          <w:iCs/>
          <w:color w:val="000000"/>
          <w:sz w:val="28"/>
          <w:szCs w:val="28"/>
        </w:rPr>
        <w:t xml:space="preserve"> </w:t>
      </w:r>
      <w:r w:rsidRPr="007A4AA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w:t>
      </w:r>
      <w:r w:rsidRPr="007A4AA8">
        <w:rPr>
          <w:rFonts w:ascii="Times New Roman" w:hAnsi="Times New Roman" w:cs="Times New Roman"/>
          <w:sz w:val="28"/>
          <w:szCs w:val="28"/>
        </w:rPr>
        <w:t>Главой Невельского муниципального округа.</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 xml:space="preserve">4.5. Жалоба на решение Администрации, действия (бездействие) его должностных лиц может быть подана в течение 30 календарных дней со дня, </w:t>
      </w:r>
      <w:r w:rsidRPr="007A4AA8">
        <w:rPr>
          <w:rFonts w:ascii="Times New Roman" w:hAnsi="Times New Roman" w:cs="Times New Roman"/>
          <w:color w:val="000000"/>
          <w:sz w:val="28"/>
          <w:szCs w:val="28"/>
        </w:rPr>
        <w:lastRenderedPageBreak/>
        <w:t>когда контролируемое лицо узнало или должно было узнать о нарушении своих прав.</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04D9D" w:rsidRPr="007A4AA8" w:rsidRDefault="00204D9D" w:rsidP="00204D9D">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04D9D" w:rsidRPr="007A4AA8" w:rsidRDefault="00204D9D" w:rsidP="00204D9D">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Pr="007A4AA8">
        <w:rPr>
          <w:rFonts w:ascii="Times New Roman" w:hAnsi="Times New Roman" w:cs="Times New Roman"/>
          <w:sz w:val="28"/>
          <w:szCs w:val="28"/>
        </w:rPr>
        <w:t>Главой Невельского муниципального округа</w:t>
      </w:r>
      <w:r w:rsidRPr="007A4AA8">
        <w:rPr>
          <w:rFonts w:ascii="Times New Roman" w:hAnsi="Times New Roman" w:cs="Times New Roman"/>
          <w:color w:val="FF0000"/>
          <w:sz w:val="28"/>
          <w:szCs w:val="28"/>
        </w:rPr>
        <w:t xml:space="preserve"> </w:t>
      </w:r>
      <w:r w:rsidRPr="007A4AA8">
        <w:rPr>
          <w:rFonts w:ascii="Times New Roman" w:hAnsi="Times New Roman" w:cs="Times New Roman"/>
          <w:color w:val="000000"/>
          <w:sz w:val="28"/>
          <w:szCs w:val="28"/>
        </w:rPr>
        <w:t>не более чем на 20 рабочих дней.</w:t>
      </w:r>
    </w:p>
    <w:p w:rsidR="00204D9D" w:rsidRPr="00F82F93" w:rsidRDefault="00204D9D" w:rsidP="00204D9D">
      <w:pPr>
        <w:pStyle w:val="1"/>
        <w:spacing w:line="276" w:lineRule="auto"/>
        <w:ind w:firstLine="709"/>
        <w:jc w:val="both"/>
        <w:rPr>
          <w:rFonts w:ascii="Times New Roman" w:hAnsi="Times New Roman" w:cs="Times New Roman"/>
          <w:color w:val="000000"/>
          <w:sz w:val="28"/>
          <w:szCs w:val="28"/>
        </w:rPr>
      </w:pPr>
    </w:p>
    <w:p w:rsidR="00204D9D" w:rsidRPr="00F82F93" w:rsidRDefault="00204D9D" w:rsidP="00204D9D">
      <w:pPr>
        <w:pStyle w:val="1"/>
        <w:spacing w:line="276" w:lineRule="auto"/>
        <w:jc w:val="center"/>
        <w:rPr>
          <w:rFonts w:ascii="Times New Roman" w:hAnsi="Times New Roman" w:cs="Times New Roman"/>
          <w:b/>
          <w:bCs/>
          <w:color w:val="000000"/>
          <w:sz w:val="28"/>
          <w:szCs w:val="28"/>
        </w:rPr>
      </w:pPr>
      <w:r w:rsidRPr="00F82F93">
        <w:rPr>
          <w:rFonts w:ascii="Times New Roman" w:hAnsi="Times New Roman" w:cs="Times New Roman"/>
          <w:b/>
          <w:bCs/>
          <w:color w:val="000000"/>
          <w:sz w:val="28"/>
          <w:szCs w:val="28"/>
        </w:rPr>
        <w:t xml:space="preserve">5. Ключевые показатели муниципального жилищного контроля </w:t>
      </w:r>
      <w:r w:rsidRPr="00F82F93">
        <w:rPr>
          <w:rFonts w:ascii="Times New Roman" w:hAnsi="Times New Roman" w:cs="Times New Roman"/>
          <w:b/>
          <w:bCs/>
          <w:color w:val="000000"/>
          <w:sz w:val="28"/>
          <w:szCs w:val="28"/>
        </w:rPr>
        <w:br/>
        <w:t>и их целевые значения</w:t>
      </w:r>
    </w:p>
    <w:p w:rsidR="00204D9D" w:rsidRPr="007A4AA8" w:rsidRDefault="00204D9D" w:rsidP="00204D9D">
      <w:pPr>
        <w:pStyle w:val="1"/>
        <w:jc w:val="center"/>
        <w:rPr>
          <w:rFonts w:ascii="Times New Roman" w:hAnsi="Times New Roman" w:cs="Times New Roman"/>
          <w:bCs/>
          <w:color w:val="000000"/>
          <w:sz w:val="28"/>
          <w:szCs w:val="28"/>
        </w:rPr>
      </w:pPr>
    </w:p>
    <w:p w:rsidR="00204D9D" w:rsidRPr="007A4AA8" w:rsidRDefault="00204D9D" w:rsidP="00204D9D">
      <w:pPr>
        <w:pStyle w:val="1"/>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04D9D" w:rsidRPr="007A4AA8" w:rsidRDefault="00204D9D" w:rsidP="00204D9D">
      <w:pPr>
        <w:pStyle w:val="1"/>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 Собранием депутатов Невельского муниципального округа.</w:t>
      </w: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Default="00204D9D" w:rsidP="00204D9D">
      <w:pPr>
        <w:pStyle w:val="a4"/>
        <w:ind w:left="0" w:firstLine="709"/>
        <w:jc w:val="both"/>
        <w:rPr>
          <w:color w:val="000000"/>
          <w:sz w:val="28"/>
          <w:szCs w:val="28"/>
        </w:rPr>
      </w:pPr>
    </w:p>
    <w:p w:rsidR="00204D9D" w:rsidRPr="00E81CA3" w:rsidRDefault="00204D9D" w:rsidP="00204D9D">
      <w:pPr>
        <w:jc w:val="center"/>
        <w:rPr>
          <w:b/>
          <w:bCs/>
          <w:color w:val="000000"/>
          <w:sz w:val="28"/>
          <w:szCs w:val="28"/>
        </w:rPr>
      </w:pPr>
      <w:r w:rsidRPr="00E81CA3">
        <w:rPr>
          <w:b/>
          <w:bCs/>
          <w:color w:val="000000"/>
          <w:sz w:val="28"/>
          <w:szCs w:val="28"/>
        </w:rPr>
        <w:t xml:space="preserve">Пояснительная записка </w:t>
      </w:r>
    </w:p>
    <w:p w:rsidR="00204D9D" w:rsidRPr="00E81CA3" w:rsidRDefault="00204D9D" w:rsidP="00204D9D">
      <w:pPr>
        <w:jc w:val="center"/>
        <w:rPr>
          <w:b/>
          <w:bCs/>
          <w:color w:val="000000"/>
          <w:sz w:val="28"/>
          <w:szCs w:val="28"/>
        </w:rPr>
      </w:pPr>
      <w:r w:rsidRPr="00E81CA3">
        <w:rPr>
          <w:b/>
          <w:bCs/>
          <w:color w:val="000000"/>
          <w:sz w:val="28"/>
          <w:szCs w:val="28"/>
        </w:rPr>
        <w:t xml:space="preserve">к положению </w:t>
      </w:r>
      <w:r>
        <w:rPr>
          <w:b/>
          <w:bCs/>
          <w:color w:val="000000"/>
          <w:sz w:val="28"/>
          <w:szCs w:val="28"/>
        </w:rPr>
        <w:t>о</w:t>
      </w:r>
      <w:r w:rsidRPr="00F82F93">
        <w:rPr>
          <w:b/>
          <w:bCs/>
          <w:color w:val="000000"/>
          <w:sz w:val="28"/>
          <w:szCs w:val="28"/>
        </w:rPr>
        <w:t xml:space="preserve"> мун</w:t>
      </w:r>
      <w:r>
        <w:rPr>
          <w:b/>
          <w:bCs/>
          <w:color w:val="000000"/>
          <w:sz w:val="28"/>
          <w:szCs w:val="28"/>
        </w:rPr>
        <w:t xml:space="preserve">иципальном жилищном контроле </w:t>
      </w:r>
      <w:r>
        <w:rPr>
          <w:b/>
          <w:bCs/>
          <w:color w:val="000000"/>
          <w:sz w:val="28"/>
          <w:szCs w:val="28"/>
        </w:rPr>
        <w:br/>
        <w:t>в</w:t>
      </w:r>
      <w:r>
        <w:rPr>
          <w:b/>
          <w:sz w:val="28"/>
          <w:szCs w:val="28"/>
        </w:rPr>
        <w:t xml:space="preserve"> Невельском муниципальном округе.</w:t>
      </w:r>
    </w:p>
    <w:p w:rsidR="00204D9D" w:rsidRPr="00E81CA3" w:rsidRDefault="00204D9D" w:rsidP="00204D9D">
      <w:pPr>
        <w:jc w:val="center"/>
        <w:rPr>
          <w:color w:val="000000"/>
          <w:sz w:val="28"/>
          <w:szCs w:val="28"/>
        </w:rPr>
      </w:pPr>
    </w:p>
    <w:p w:rsidR="00204D9D" w:rsidRPr="00E81CA3" w:rsidRDefault="00204D9D" w:rsidP="00204D9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81CA3">
        <w:rPr>
          <w:rFonts w:ascii="Times New Roman" w:hAnsi="Times New Roman" w:cs="Times New Roman"/>
          <w:b w:val="0"/>
          <w:color w:val="000000"/>
          <w:sz w:val="28"/>
          <w:szCs w:val="28"/>
          <w:lang w:eastAsia="ru-RU"/>
        </w:rPr>
        <w:t xml:space="preserve">Положение </w:t>
      </w:r>
      <w:r w:rsidRPr="006C3DE7">
        <w:rPr>
          <w:rFonts w:ascii="Times New Roman" w:hAnsi="Times New Roman" w:cs="Times New Roman"/>
          <w:b w:val="0"/>
          <w:bCs/>
          <w:color w:val="000000"/>
          <w:sz w:val="28"/>
          <w:szCs w:val="28"/>
        </w:rPr>
        <w:t xml:space="preserve">о муниципальном жилищном контроле </w:t>
      </w:r>
      <w:r w:rsidRPr="006C3DE7">
        <w:rPr>
          <w:rFonts w:ascii="Times New Roman" w:hAnsi="Times New Roman" w:cs="Times New Roman"/>
          <w:b w:val="0"/>
          <w:bCs/>
          <w:color w:val="000000"/>
          <w:sz w:val="28"/>
          <w:szCs w:val="28"/>
        </w:rPr>
        <w:br/>
        <w:t>в</w:t>
      </w:r>
      <w:r w:rsidRPr="006C3DE7">
        <w:rPr>
          <w:rFonts w:ascii="Times New Roman" w:hAnsi="Times New Roman" w:cs="Times New Roman"/>
          <w:b w:val="0"/>
          <w:sz w:val="28"/>
          <w:szCs w:val="28"/>
        </w:rPr>
        <w:t xml:space="preserve"> Невельском муниципальном округе</w:t>
      </w:r>
      <w:r w:rsidRPr="00E81CA3">
        <w:rPr>
          <w:rFonts w:ascii="Times New Roman" w:hAnsi="Times New Roman" w:cs="Times New Roman"/>
          <w:b w:val="0"/>
          <w:color w:val="000000"/>
          <w:sz w:val="28"/>
          <w:szCs w:val="28"/>
          <w:lang w:eastAsia="ru-RU"/>
        </w:rPr>
        <w:t xml:space="preserve"> </w:t>
      </w:r>
      <w:r>
        <w:rPr>
          <w:rFonts w:ascii="Times New Roman" w:hAnsi="Times New Roman" w:cs="Times New Roman"/>
          <w:b w:val="0"/>
          <w:color w:val="000000"/>
          <w:sz w:val="28"/>
          <w:szCs w:val="28"/>
          <w:lang w:eastAsia="ru-RU"/>
        </w:rPr>
        <w:t>(далее – Положение</w:t>
      </w:r>
      <w:r w:rsidRPr="00E81CA3">
        <w:rPr>
          <w:rFonts w:ascii="Times New Roman" w:hAnsi="Times New Roman" w:cs="Times New Roman"/>
          <w:b w:val="0"/>
          <w:color w:val="000000"/>
          <w:sz w:val="28"/>
          <w:szCs w:val="28"/>
          <w:lang w:eastAsia="ru-RU"/>
        </w:rPr>
        <w:t>) подготовле</w:t>
      </w:r>
      <w:r>
        <w:rPr>
          <w:rFonts w:ascii="Times New Roman" w:hAnsi="Times New Roman" w:cs="Times New Roman"/>
          <w:b w:val="0"/>
          <w:color w:val="000000"/>
          <w:sz w:val="28"/>
          <w:szCs w:val="28"/>
          <w:lang w:eastAsia="ru-RU"/>
        </w:rPr>
        <w:t>но в соответствии со статьей 20 Жилищного кодекса Российской Федерации,</w:t>
      </w:r>
      <w:r w:rsidRPr="00E81CA3">
        <w:rPr>
          <w:rFonts w:ascii="Times New Roman" w:hAnsi="Times New Roman" w:cs="Times New Roman"/>
          <w:b w:val="0"/>
          <w:color w:val="000000"/>
          <w:sz w:val="28"/>
          <w:szCs w:val="28"/>
          <w:lang w:eastAsia="ru-RU"/>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81CA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w:t>
      </w:r>
      <w:r>
        <w:rPr>
          <w:rFonts w:ascii="Times New Roman" w:hAnsi="Times New Roman" w:cs="Times New Roman"/>
          <w:b w:val="0"/>
          <w:color w:val="000000"/>
          <w:sz w:val="28"/>
          <w:szCs w:val="28"/>
          <w:shd w:val="clear" w:color="auto" w:fill="FFFFFF"/>
          <w:lang w:eastAsia="ru-RU"/>
        </w:rPr>
        <w:t>.</w:t>
      </w:r>
    </w:p>
    <w:p w:rsidR="00204D9D" w:rsidRPr="00E81CA3" w:rsidRDefault="00204D9D" w:rsidP="00204D9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81CA3">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муниципальные правовые акты по вопросам осуществления муниципального контроля</w:t>
      </w:r>
      <w:r w:rsidRPr="00E81CA3">
        <w:rPr>
          <w:rFonts w:ascii="Times New Roman" w:hAnsi="Times New Roman" w:cs="Times New Roman"/>
          <w:sz w:val="28"/>
          <w:szCs w:val="28"/>
        </w:rPr>
        <w:t xml:space="preserve"> </w:t>
      </w:r>
      <w:r w:rsidRPr="00E81CA3">
        <w:rPr>
          <w:rFonts w:ascii="Times New Roman" w:hAnsi="Times New Roman" w:cs="Times New Roman"/>
          <w:b w:val="0"/>
          <w:color w:val="000000"/>
          <w:sz w:val="28"/>
          <w:szCs w:val="28"/>
          <w:shd w:val="clear" w:color="auto" w:fill="FFFFFF"/>
          <w:lang w:eastAsia="ru-RU"/>
        </w:rPr>
        <w:t xml:space="preserve">на автомобильном транспорте. </w:t>
      </w:r>
    </w:p>
    <w:p w:rsidR="00204D9D" w:rsidRPr="00E81CA3" w:rsidRDefault="00204D9D" w:rsidP="00204D9D">
      <w:pPr>
        <w:pStyle w:val="ConsTitle"/>
        <w:widowControl/>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lastRenderedPageBreak/>
        <w:t>2</w:t>
      </w:r>
      <w:r w:rsidRPr="00E81CA3">
        <w:rPr>
          <w:rFonts w:ascii="Times New Roman" w:hAnsi="Times New Roman" w:cs="Times New Roman"/>
          <w:b w:val="0"/>
          <w:color w:val="000000"/>
          <w:sz w:val="28"/>
          <w:szCs w:val="28"/>
          <w:shd w:val="clear" w:color="auto" w:fill="FFFFFF"/>
          <w:lang w:eastAsia="ru-RU"/>
        </w:rPr>
        <w:t xml:space="preserve">. Согласно </w:t>
      </w:r>
      <w:proofErr w:type="gramStart"/>
      <w:r w:rsidRPr="00E81CA3">
        <w:rPr>
          <w:rFonts w:ascii="Times New Roman" w:hAnsi="Times New Roman" w:cs="Times New Roman"/>
          <w:b w:val="0"/>
          <w:color w:val="000000"/>
          <w:sz w:val="28"/>
          <w:szCs w:val="28"/>
          <w:shd w:val="clear" w:color="auto" w:fill="FFFFFF"/>
          <w:lang w:eastAsia="ru-RU"/>
        </w:rPr>
        <w:t>Положению</w:t>
      </w:r>
      <w:proofErr w:type="gramEnd"/>
      <w:r w:rsidRPr="00E81CA3">
        <w:rPr>
          <w:rFonts w:ascii="Times New Roman" w:hAnsi="Times New Roman" w:cs="Times New Roman"/>
          <w:b w:val="0"/>
          <w:color w:val="000000"/>
          <w:sz w:val="28"/>
          <w:szCs w:val="28"/>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204D9D" w:rsidRPr="00E81CA3" w:rsidRDefault="00204D9D" w:rsidP="00204D9D">
      <w:pPr>
        <w:pStyle w:val="ConsTitle"/>
        <w:ind w:firstLine="709"/>
        <w:jc w:val="both"/>
        <w:rPr>
          <w:rFonts w:ascii="Times New Roman" w:hAnsi="Times New Roman" w:cs="Times New Roman"/>
          <w:b w:val="0"/>
          <w:color w:val="000000"/>
          <w:sz w:val="28"/>
          <w:szCs w:val="28"/>
          <w:shd w:val="clear" w:color="auto" w:fill="FFFFFF"/>
          <w:lang w:eastAsia="ru-RU"/>
        </w:rPr>
      </w:pPr>
      <w:r w:rsidRPr="00E81CA3">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204D9D" w:rsidRPr="00E81CA3" w:rsidRDefault="00204D9D" w:rsidP="00204D9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81CA3">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204D9D" w:rsidRPr="00E81CA3" w:rsidRDefault="00204D9D" w:rsidP="00204D9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81CA3">
        <w:rPr>
          <w:rFonts w:ascii="Times New Roman" w:hAnsi="Times New Roman" w:cs="Times New Roman"/>
          <w:b w:val="0"/>
          <w:color w:val="000000"/>
          <w:sz w:val="28"/>
          <w:szCs w:val="28"/>
          <w:shd w:val="clear" w:color="auto" w:fill="FFFFFF"/>
          <w:lang w:eastAsia="ru-RU"/>
        </w:rPr>
        <w:t>Отсутствие план</w:t>
      </w:r>
      <w:r>
        <w:rPr>
          <w:rFonts w:ascii="Times New Roman" w:hAnsi="Times New Roman" w:cs="Times New Roman"/>
          <w:b w:val="0"/>
          <w:color w:val="000000"/>
          <w:sz w:val="28"/>
          <w:szCs w:val="28"/>
          <w:shd w:val="clear" w:color="auto" w:fill="FFFFFF"/>
          <w:lang w:eastAsia="ru-RU"/>
        </w:rPr>
        <w:t xml:space="preserve">ового характера в муниципальном жилищном </w:t>
      </w:r>
      <w:r w:rsidRPr="00E81CA3">
        <w:rPr>
          <w:rFonts w:ascii="Times New Roman" w:hAnsi="Times New Roman" w:cs="Times New Roman"/>
          <w:b w:val="0"/>
          <w:color w:val="000000"/>
          <w:sz w:val="28"/>
          <w:szCs w:val="28"/>
          <w:shd w:val="clear" w:color="auto" w:fill="FFFFFF"/>
          <w:lang w:eastAsia="ru-RU"/>
        </w:rPr>
        <w:t xml:space="preserve">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w:t>
      </w:r>
    </w:p>
    <w:p w:rsidR="00204D9D" w:rsidRPr="00E81CA3" w:rsidRDefault="00204D9D" w:rsidP="00204D9D">
      <w:pPr>
        <w:pStyle w:val="ConsTitle"/>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3</w:t>
      </w:r>
      <w:r w:rsidRPr="00E81CA3">
        <w:rPr>
          <w:rFonts w:ascii="Times New Roman" w:hAnsi="Times New Roman" w:cs="Times New Roman"/>
          <w:b w:val="0"/>
          <w:color w:val="000000"/>
          <w:sz w:val="28"/>
          <w:szCs w:val="28"/>
          <w:shd w:val="clear" w:color="auto" w:fill="FFFFFF"/>
          <w:lang w:eastAsia="ru-RU"/>
        </w:rPr>
        <w:t>. Положением предусмотрено проведение следующих видов профилактических мероприятий:</w:t>
      </w:r>
    </w:p>
    <w:p w:rsidR="00204D9D" w:rsidRPr="00E81CA3" w:rsidRDefault="00204D9D" w:rsidP="00204D9D">
      <w:pPr>
        <w:pStyle w:val="ConsTitle"/>
        <w:ind w:firstLine="709"/>
        <w:jc w:val="both"/>
        <w:rPr>
          <w:rFonts w:ascii="Times New Roman" w:hAnsi="Times New Roman" w:cs="Times New Roman"/>
          <w:b w:val="0"/>
          <w:color w:val="000000"/>
          <w:sz w:val="28"/>
          <w:szCs w:val="28"/>
          <w:shd w:val="clear" w:color="auto" w:fill="FFFFFF"/>
          <w:lang w:eastAsia="ru-RU"/>
        </w:rPr>
      </w:pPr>
      <w:r w:rsidRPr="00E81CA3">
        <w:rPr>
          <w:rFonts w:ascii="Times New Roman" w:hAnsi="Times New Roman" w:cs="Times New Roman"/>
          <w:b w:val="0"/>
          <w:color w:val="000000"/>
          <w:sz w:val="28"/>
          <w:szCs w:val="28"/>
          <w:shd w:val="clear" w:color="auto" w:fill="FFFFFF"/>
          <w:lang w:eastAsia="ru-RU"/>
        </w:rPr>
        <w:t>1) информирование;</w:t>
      </w:r>
    </w:p>
    <w:p w:rsidR="00204D9D" w:rsidRPr="00E81CA3" w:rsidRDefault="00204D9D" w:rsidP="00204D9D">
      <w:pPr>
        <w:pStyle w:val="ConsTitle"/>
        <w:ind w:firstLine="709"/>
        <w:jc w:val="both"/>
        <w:rPr>
          <w:rFonts w:ascii="Times New Roman" w:hAnsi="Times New Roman" w:cs="Times New Roman"/>
          <w:b w:val="0"/>
          <w:color w:val="000000"/>
          <w:sz w:val="28"/>
          <w:szCs w:val="28"/>
          <w:shd w:val="clear" w:color="auto" w:fill="FFFFFF"/>
          <w:lang w:eastAsia="ru-RU"/>
        </w:rPr>
      </w:pPr>
      <w:r w:rsidRPr="00E81CA3">
        <w:rPr>
          <w:rFonts w:ascii="Times New Roman" w:hAnsi="Times New Roman" w:cs="Times New Roman"/>
          <w:b w:val="0"/>
          <w:color w:val="000000"/>
          <w:sz w:val="28"/>
          <w:szCs w:val="28"/>
          <w:shd w:val="clear" w:color="auto" w:fill="FFFFFF"/>
          <w:lang w:eastAsia="ru-RU"/>
        </w:rPr>
        <w:t xml:space="preserve">2) </w:t>
      </w:r>
      <w:r>
        <w:rPr>
          <w:rFonts w:ascii="Times New Roman" w:hAnsi="Times New Roman" w:cs="Times New Roman"/>
          <w:b w:val="0"/>
          <w:color w:val="000000"/>
          <w:sz w:val="28"/>
          <w:szCs w:val="28"/>
          <w:shd w:val="clear" w:color="auto" w:fill="FFFFFF"/>
          <w:lang w:eastAsia="ru-RU"/>
        </w:rPr>
        <w:t>консультирование</w:t>
      </w:r>
      <w:r w:rsidRPr="00E81CA3">
        <w:rPr>
          <w:rFonts w:ascii="Times New Roman" w:hAnsi="Times New Roman" w:cs="Times New Roman"/>
          <w:b w:val="0"/>
          <w:color w:val="000000"/>
          <w:sz w:val="28"/>
          <w:szCs w:val="28"/>
          <w:shd w:val="clear" w:color="auto" w:fill="FFFFFF"/>
          <w:lang w:eastAsia="ru-RU"/>
        </w:rPr>
        <w:t>;</w:t>
      </w:r>
    </w:p>
    <w:p w:rsidR="00204D9D" w:rsidRPr="00E81CA3" w:rsidRDefault="00204D9D" w:rsidP="00204D9D">
      <w:pPr>
        <w:pStyle w:val="ConsTitle"/>
        <w:ind w:firstLine="709"/>
        <w:jc w:val="both"/>
        <w:rPr>
          <w:rFonts w:ascii="Times New Roman" w:hAnsi="Times New Roman" w:cs="Times New Roman"/>
          <w:b w:val="0"/>
          <w:color w:val="000000"/>
          <w:sz w:val="28"/>
          <w:szCs w:val="28"/>
          <w:shd w:val="clear" w:color="auto" w:fill="FFFFFF"/>
          <w:lang w:eastAsia="ru-RU"/>
        </w:rPr>
      </w:pPr>
      <w:r w:rsidRPr="00E81CA3">
        <w:rPr>
          <w:rFonts w:ascii="Times New Roman" w:hAnsi="Times New Roman" w:cs="Times New Roman"/>
          <w:b w:val="0"/>
          <w:color w:val="000000"/>
          <w:sz w:val="28"/>
          <w:szCs w:val="28"/>
          <w:shd w:val="clear" w:color="auto" w:fill="FFFFFF"/>
          <w:lang w:eastAsia="ru-RU"/>
        </w:rPr>
        <w:t>3) профилактический визит;</w:t>
      </w:r>
    </w:p>
    <w:p w:rsidR="00204D9D" w:rsidRPr="00E81CA3" w:rsidRDefault="00204D9D" w:rsidP="00204D9D">
      <w:pPr>
        <w:pStyle w:val="ConsTitle"/>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5) объявление предостережения</w:t>
      </w:r>
      <w:r w:rsidRPr="00E81CA3">
        <w:rPr>
          <w:rFonts w:ascii="Times New Roman" w:hAnsi="Times New Roman" w:cs="Times New Roman"/>
          <w:b w:val="0"/>
          <w:color w:val="000000"/>
          <w:sz w:val="28"/>
          <w:szCs w:val="28"/>
          <w:shd w:val="clear" w:color="auto" w:fill="FFFFFF"/>
          <w:lang w:eastAsia="ru-RU"/>
        </w:rPr>
        <w:t>.</w:t>
      </w:r>
    </w:p>
    <w:p w:rsidR="00204D9D" w:rsidRPr="00E81CA3" w:rsidRDefault="00204D9D" w:rsidP="00204D9D">
      <w:pPr>
        <w:pStyle w:val="ConsTitle"/>
        <w:ind w:firstLine="709"/>
        <w:jc w:val="both"/>
        <w:rPr>
          <w:rFonts w:ascii="Times New Roman" w:hAnsi="Times New Roman" w:cs="Times New Roman"/>
          <w:b w:val="0"/>
          <w:color w:val="000000"/>
          <w:sz w:val="28"/>
          <w:szCs w:val="28"/>
          <w:shd w:val="clear" w:color="auto" w:fill="FFFFFF"/>
          <w:lang w:eastAsia="ru-RU"/>
        </w:rPr>
      </w:pPr>
      <w:r w:rsidRPr="00E81CA3">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E81CA3">
        <w:rPr>
          <w:rFonts w:ascii="Times New Roman" w:hAnsi="Times New Roman" w:cs="Times New Roman"/>
          <w:b w:val="0"/>
          <w:color w:val="000000"/>
          <w:sz w:val="28"/>
          <w:szCs w:val="28"/>
          <w:shd w:val="clear" w:color="auto" w:fill="FFFFFF"/>
          <w:lang w:eastAsia="ru-RU"/>
        </w:rPr>
        <w:t>самообследование</w:t>
      </w:r>
      <w:proofErr w:type="spellEnd"/>
      <w:r w:rsidRPr="00E81CA3">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204D9D" w:rsidRPr="00E81CA3" w:rsidRDefault="00204D9D" w:rsidP="00204D9D">
      <w:pPr>
        <w:pStyle w:val="ConsTitle"/>
        <w:widowControl/>
        <w:ind w:firstLine="709"/>
        <w:jc w:val="both"/>
        <w:rPr>
          <w:rFonts w:ascii="Times New Roman" w:hAnsi="Times New Roman" w:cs="Times New Roman"/>
          <w:b w:val="0"/>
          <w:bCs/>
          <w:color w:val="000000"/>
          <w:sz w:val="28"/>
          <w:szCs w:val="28"/>
        </w:rPr>
      </w:pPr>
      <w:r w:rsidRPr="00E81CA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E81CA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204D9D" w:rsidRDefault="00204D9D" w:rsidP="00204D9D">
      <w:pPr>
        <w:pStyle w:val="a4"/>
        <w:ind w:left="0" w:firstLine="709"/>
        <w:jc w:val="both"/>
        <w:rPr>
          <w:color w:val="000000"/>
          <w:sz w:val="28"/>
          <w:szCs w:val="28"/>
        </w:rPr>
      </w:pPr>
    </w:p>
    <w:p w:rsidR="00D456C3" w:rsidRDefault="00D456C3"/>
    <w:sectPr w:rsidR="00D45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E00AB3"/>
    <w:multiLevelType w:val="hybridMultilevel"/>
    <w:tmpl w:val="FAAE7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EA1"/>
    <w:rsid w:val="00204D9D"/>
    <w:rsid w:val="00623EA1"/>
    <w:rsid w:val="00D45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0282"/>
  <w15:chartTrackingRefBased/>
  <w15:docId w15:val="{0FF35D88-4FFB-4B0E-9D1B-275193B4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D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04D9D"/>
    <w:rPr>
      <w:color w:val="0000FF"/>
      <w:u w:val="single"/>
    </w:rPr>
  </w:style>
  <w:style w:type="paragraph" w:customStyle="1" w:styleId="ConsTitle">
    <w:name w:val="ConsTitle"/>
    <w:rsid w:val="00204D9D"/>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204D9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204D9D"/>
    <w:pPr>
      <w:ind w:firstLine="720"/>
      <w:jc w:val="both"/>
    </w:pPr>
    <w:rPr>
      <w:rFonts w:ascii="Arial" w:hAnsi="Arial" w:cs="Arial"/>
      <w:sz w:val="26"/>
      <w:szCs w:val="26"/>
    </w:rPr>
  </w:style>
  <w:style w:type="paragraph" w:customStyle="1" w:styleId="1">
    <w:name w:val="Без интервала1"/>
    <w:rsid w:val="00204D9D"/>
    <w:pPr>
      <w:suppressAutoHyphens/>
      <w:spacing w:after="0" w:line="240" w:lineRule="auto"/>
    </w:pPr>
    <w:rPr>
      <w:rFonts w:ascii="Calibri" w:eastAsia="Times New Roman" w:hAnsi="Calibri" w:cs="Calibri"/>
      <w:lang w:eastAsia="zh-CN"/>
    </w:rPr>
  </w:style>
  <w:style w:type="paragraph" w:styleId="a4">
    <w:name w:val="List Paragraph"/>
    <w:basedOn w:val="a"/>
    <w:uiPriority w:val="34"/>
    <w:qFormat/>
    <w:rsid w:val="0020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mnevel.gosuslugi.ru"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image" Target="media/image1.jpeg"/><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7450</Words>
  <Characters>42471</Characters>
  <Application>Microsoft Office Word</Application>
  <DocSecurity>0</DocSecurity>
  <Lines>353</Lines>
  <Paragraphs>99</Paragraphs>
  <ScaleCrop>false</ScaleCrop>
  <Company>diakov.net</Company>
  <LinksUpToDate>false</LinksUpToDate>
  <CharactersWithSpaces>49822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Ю-Гай Н.А.</dc:creator>
  <cp:keywords/>
  <dc:description/>
  <cp:lastModifiedBy>Ю-Гай Н.А.</cp:lastModifiedBy>
  <cp:revision>2</cp:revision>
  <dcterms:created xsi:type="dcterms:W3CDTF">2025-05-28T12:24:00Z</dcterms:created>
  <dcterms:modified xsi:type="dcterms:W3CDTF">2025-05-28T12:26:00Z</dcterms:modified>
</cp:coreProperties>
</file>