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41" w:rsidRDefault="00195141" w:rsidP="00195141">
      <w:pPr>
        <w:pStyle w:val="Standard"/>
        <w:spacing w:after="200" w:line="276" w:lineRule="auto"/>
        <w:jc w:val="center"/>
      </w:pPr>
      <w:r>
        <w:object w:dxaOrig="1296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" o:spid="_x0000_i1025" type="#_x0000_t75" style="width:64.5pt;height:81pt;visibility:visible" o:ole="">
            <v:imagedata r:id="rId5" o:title=""/>
          </v:shape>
          <o:OLEObject Type="Embed" ProgID="StaticMetafile" ShapeID="2" DrawAspect="Content" ObjectID="_1742715106" r:id="rId6"/>
        </w:object>
      </w:r>
    </w:p>
    <w:p w:rsidR="00195141" w:rsidRDefault="00195141" w:rsidP="00195141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195141" w:rsidRDefault="00195141" w:rsidP="0019514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  <w:r w:rsidRPr="00B17412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АДМИНИСТРАЦИЯ  НЕВЕЛЬСКОГО  РАЙОНА</w:t>
      </w:r>
    </w:p>
    <w:p w:rsidR="00195141" w:rsidRPr="00B17412" w:rsidRDefault="00195141" w:rsidP="0019514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</w:p>
    <w:p w:rsidR="00195141" w:rsidRPr="00195141" w:rsidRDefault="00195141" w:rsidP="00195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5141">
        <w:rPr>
          <w:rFonts w:ascii="Times New Roman" w:hAnsi="Times New Roman"/>
          <w:b/>
          <w:sz w:val="28"/>
          <w:szCs w:val="28"/>
        </w:rPr>
        <w:t>Комиссия по предупреждению и ликвидации</w:t>
      </w:r>
    </w:p>
    <w:p w:rsidR="00195141" w:rsidRPr="00195141" w:rsidRDefault="00195141" w:rsidP="00195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5141">
        <w:rPr>
          <w:rFonts w:ascii="Times New Roman" w:hAnsi="Times New Roman"/>
          <w:b/>
          <w:sz w:val="28"/>
          <w:szCs w:val="28"/>
        </w:rPr>
        <w:t>чрезвычайных ситуаций и обеспечению пожарной безопасности  Невельского района</w:t>
      </w:r>
    </w:p>
    <w:p w:rsidR="00195141" w:rsidRDefault="00195141" w:rsidP="00195141">
      <w:pPr>
        <w:pStyle w:val="Standard"/>
        <w:tabs>
          <w:tab w:val="left" w:pos="-360"/>
        </w:tabs>
        <w:jc w:val="center"/>
        <w:rPr>
          <w:rFonts w:ascii="Times New Roman" w:eastAsia="Times New Roman" w:hAnsi="Times New Roman" w:cs="Times New Roman"/>
          <w:b/>
          <w:color w:val="auto"/>
          <w:sz w:val="36"/>
          <w:lang w:val="ru-RU"/>
        </w:rPr>
      </w:pPr>
    </w:p>
    <w:p w:rsidR="00195141" w:rsidRDefault="00195141" w:rsidP="00195141">
      <w:pPr>
        <w:pStyle w:val="2"/>
        <w:rPr>
          <w:sz w:val="36"/>
          <w:szCs w:val="36"/>
        </w:rPr>
      </w:pPr>
      <w:proofErr w:type="gramStart"/>
      <w:r w:rsidRPr="00AA79D9">
        <w:rPr>
          <w:sz w:val="36"/>
          <w:szCs w:val="36"/>
        </w:rPr>
        <w:t>Р</w:t>
      </w:r>
      <w:proofErr w:type="gramEnd"/>
      <w:r w:rsidRPr="00AA79D9">
        <w:rPr>
          <w:sz w:val="36"/>
          <w:szCs w:val="36"/>
        </w:rPr>
        <w:t xml:space="preserve"> а с п о р я ж е н и е</w:t>
      </w:r>
    </w:p>
    <w:p w:rsidR="00934360" w:rsidRPr="00934360" w:rsidRDefault="00934360" w:rsidP="00934360">
      <w:pPr>
        <w:rPr>
          <w:lang w:eastAsia="ar-SA"/>
        </w:rPr>
      </w:pPr>
    </w:p>
    <w:p w:rsidR="00195141" w:rsidRPr="00195141" w:rsidRDefault="00C51969" w:rsidP="001951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74B39">
        <w:rPr>
          <w:rFonts w:ascii="Times New Roman" w:hAnsi="Times New Roman"/>
          <w:sz w:val="28"/>
          <w:szCs w:val="28"/>
        </w:rPr>
        <w:t>11.04</w:t>
      </w:r>
      <w:r w:rsidR="00685BEE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474B39">
        <w:rPr>
          <w:rFonts w:ascii="Times New Roman" w:hAnsi="Times New Roman"/>
          <w:sz w:val="28"/>
          <w:szCs w:val="28"/>
        </w:rPr>
        <w:t>№ 10</w:t>
      </w:r>
    </w:p>
    <w:p w:rsidR="000B1E82" w:rsidRPr="00195141" w:rsidRDefault="00280792" w:rsidP="001951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B1E82">
        <w:tab/>
      </w:r>
    </w:p>
    <w:p w:rsidR="00474B39" w:rsidRDefault="00474B39" w:rsidP="00474B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792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введении режима «Повышенная готовность» сил и средств Невельского районного звена Псковской областной подсистемы РСЧС на территории городского поселения «Невель», в связи с резким подъемом воды в озере Невельском и реке </w:t>
      </w:r>
      <w:proofErr w:type="spellStart"/>
      <w:r>
        <w:rPr>
          <w:rFonts w:ascii="Times New Roman" w:hAnsi="Times New Roman"/>
          <w:sz w:val="28"/>
          <w:szCs w:val="28"/>
        </w:rPr>
        <w:t>Еменке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74B39" w:rsidRDefault="00474B39" w:rsidP="00474B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0792" w:rsidRDefault="003324DD" w:rsidP="00722F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457F4" w:rsidRPr="008B771E">
        <w:rPr>
          <w:rFonts w:ascii="Times New Roman" w:hAnsi="Times New Roman"/>
          <w:sz w:val="28"/>
          <w:szCs w:val="28"/>
        </w:rPr>
        <w:t>В соответствии</w:t>
      </w:r>
      <w:r w:rsidR="009457F4" w:rsidRPr="00195141">
        <w:rPr>
          <w:rFonts w:ascii="Times New Roman" w:hAnsi="Times New Roman"/>
          <w:sz w:val="28"/>
          <w:szCs w:val="28"/>
        </w:rPr>
        <w:t xml:space="preserve"> </w:t>
      </w:r>
      <w:r w:rsidR="009457F4">
        <w:rPr>
          <w:rFonts w:ascii="Times New Roman" w:hAnsi="Times New Roman"/>
          <w:sz w:val="28"/>
          <w:szCs w:val="28"/>
        </w:rPr>
        <w:t>с Законом Псковской области от 02.03.2023 № 2349-ОЗ «О преобразовании муниципальных образований</w:t>
      </w:r>
      <w:r>
        <w:rPr>
          <w:rFonts w:ascii="Times New Roman" w:hAnsi="Times New Roman"/>
          <w:sz w:val="28"/>
          <w:szCs w:val="28"/>
        </w:rPr>
        <w:t>, входящих в состав муниципального образования «Невельский район», н</w:t>
      </w:r>
      <w:r w:rsidR="00195141" w:rsidRPr="00195141">
        <w:rPr>
          <w:rFonts w:ascii="Times New Roman" w:hAnsi="Times New Roman"/>
          <w:sz w:val="28"/>
          <w:szCs w:val="28"/>
        </w:rPr>
        <w:t xml:space="preserve">а основании Положения о комиссии по предупреждению и ликвидации чрезвычайных ситуаций и обеспечению пожарной безопасности Невельского района, утвержденного постановлением Администрации Невельского района от </w:t>
      </w:r>
      <w:r w:rsidR="00195141" w:rsidRPr="00195141">
        <w:rPr>
          <w:rFonts w:ascii="Times New Roman" w:hAnsi="Times New Roman"/>
          <w:bCs/>
          <w:sz w:val="28"/>
          <w:szCs w:val="28"/>
        </w:rPr>
        <w:t xml:space="preserve">13 марта 2020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474B39">
        <w:rPr>
          <w:rFonts w:ascii="Times New Roman" w:hAnsi="Times New Roman"/>
          <w:bCs/>
          <w:sz w:val="28"/>
          <w:szCs w:val="28"/>
        </w:rPr>
        <w:t>№ 146</w:t>
      </w:r>
      <w:r w:rsidR="00195141" w:rsidRPr="00195141">
        <w:rPr>
          <w:rFonts w:ascii="Times New Roman" w:hAnsi="Times New Roman"/>
          <w:sz w:val="28"/>
          <w:szCs w:val="28"/>
        </w:rPr>
        <w:t>:</w:t>
      </w:r>
    </w:p>
    <w:p w:rsidR="00474B39" w:rsidRDefault="00474B39" w:rsidP="00474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5A9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Ввести на территории городского поселения «Невель» </w:t>
      </w:r>
      <w:r w:rsidRPr="00C064C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13</w:t>
      </w:r>
      <w:r w:rsidRPr="00C064C7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0</w:t>
      </w:r>
      <w:r w:rsidRPr="00C064C7">
        <w:rPr>
          <w:rFonts w:ascii="Times New Roman" w:hAnsi="Times New Roman"/>
          <w:sz w:val="28"/>
          <w:szCs w:val="28"/>
        </w:rPr>
        <w:t xml:space="preserve">0 мин. </w:t>
      </w:r>
      <w:r>
        <w:rPr>
          <w:rFonts w:ascii="Times New Roman" w:hAnsi="Times New Roman"/>
          <w:sz w:val="28"/>
          <w:szCs w:val="28"/>
        </w:rPr>
        <w:t>11.04.2023</w:t>
      </w:r>
      <w:r w:rsidRPr="00C064C7">
        <w:rPr>
          <w:rFonts w:ascii="Times New Roman" w:hAnsi="Times New Roman"/>
          <w:sz w:val="28"/>
          <w:szCs w:val="28"/>
        </w:rPr>
        <w:t xml:space="preserve"> года режим «Повышенная готовность» сил и</w:t>
      </w:r>
      <w:r>
        <w:rPr>
          <w:rFonts w:ascii="Times New Roman" w:hAnsi="Times New Roman"/>
          <w:sz w:val="28"/>
          <w:szCs w:val="28"/>
        </w:rPr>
        <w:t xml:space="preserve"> средств Невельского районного звена Псковской областной подсистемы РСЧС.</w:t>
      </w:r>
    </w:p>
    <w:p w:rsidR="00474B39" w:rsidRPr="00D348F7" w:rsidRDefault="00474B39" w:rsidP="00474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D6ABA">
        <w:rPr>
          <w:rFonts w:ascii="Times New Roman" w:hAnsi="Times New Roman"/>
          <w:sz w:val="28"/>
          <w:szCs w:val="28"/>
        </w:rPr>
        <w:t xml:space="preserve"> </w:t>
      </w:r>
      <w:r w:rsidRPr="00D348F7">
        <w:rPr>
          <w:rFonts w:ascii="Times New Roman" w:hAnsi="Times New Roman"/>
          <w:sz w:val="28"/>
          <w:szCs w:val="28"/>
        </w:rPr>
        <w:t xml:space="preserve">Координацию деятельности сил и средств возложить </w:t>
      </w:r>
      <w:r>
        <w:rPr>
          <w:rFonts w:ascii="Times New Roman" w:hAnsi="Times New Roman"/>
          <w:sz w:val="28"/>
          <w:szCs w:val="28"/>
        </w:rPr>
        <w:t>Главу Администрации городского поселения «Невель» Шалыгина В.И.</w:t>
      </w:r>
    </w:p>
    <w:p w:rsidR="00474B39" w:rsidRPr="002F7922" w:rsidRDefault="00474B39" w:rsidP="00474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7922">
        <w:rPr>
          <w:rFonts w:ascii="Times New Roman" w:hAnsi="Times New Roman"/>
          <w:sz w:val="28"/>
          <w:szCs w:val="28"/>
        </w:rPr>
        <w:t xml:space="preserve">. Главе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F7922">
        <w:rPr>
          <w:rFonts w:ascii="Times New Roman" w:hAnsi="Times New Roman"/>
          <w:sz w:val="28"/>
          <w:szCs w:val="28"/>
        </w:rPr>
        <w:t>городского поселения «Невель», Главам сельских поселений:</w:t>
      </w:r>
    </w:p>
    <w:p w:rsidR="00474B39" w:rsidRDefault="00474B39" w:rsidP="00474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Предоставлять в КЧС и ПБ Невельского района через отдел по мобилизационной подготовке, делам ГО и ЧС Администрации Невельского района информацию:</w:t>
      </w:r>
    </w:p>
    <w:p w:rsidR="00474B39" w:rsidRDefault="00474B39" w:rsidP="00474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населения, проживающего в зонах возможных подтоплений, в том числе количество детей;</w:t>
      </w:r>
    </w:p>
    <w:p w:rsidR="00474B39" w:rsidRDefault="00474B39" w:rsidP="00474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площади подтопляемых территорий;</w:t>
      </w:r>
    </w:p>
    <w:p w:rsidR="00474B39" w:rsidRDefault="00474B39" w:rsidP="00474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жилых домов в зонах возможных подтоплений;</w:t>
      </w:r>
    </w:p>
    <w:p w:rsidR="00474B39" w:rsidRDefault="00474B39" w:rsidP="00474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социально значимых и потенциально опасных объектов, попадающих в зоны возможного подтопления.</w:t>
      </w:r>
    </w:p>
    <w:p w:rsidR="00474B39" w:rsidRDefault="00474B39" w:rsidP="00474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 Осуществлять контроль над управляющими организациями за принятием оперативных мер по ликвидации подтоплений жилищного фонда.</w:t>
      </w:r>
    </w:p>
    <w:p w:rsidR="00474B39" w:rsidRDefault="00474B39" w:rsidP="00474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Организовать постоянный контроль уровня воды на водных объектах, состоянием ливневой канализации, на дорогах, около мостов, в местах возможных подтоплениях приусадебных подсобных хозяйств и жилых домов.</w:t>
      </w:r>
    </w:p>
    <w:p w:rsidR="00474B39" w:rsidRDefault="00474B39" w:rsidP="00474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Проинформировать жителей подтопляемых населенных пунктов о месте их эвакуации и необходимости страхования имущества.</w:t>
      </w:r>
    </w:p>
    <w:p w:rsidR="00474B39" w:rsidRDefault="00474B39" w:rsidP="00474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Организовать систематическое информирование и проведение разъяснительной работы среди населения при угрозе и возникновении чрезвычайных ситуаций, связанных с паводками и о развитии паводковой обстановки.</w:t>
      </w:r>
    </w:p>
    <w:p w:rsidR="00474B39" w:rsidRDefault="00474B39" w:rsidP="00474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F7922">
        <w:rPr>
          <w:rFonts w:ascii="Times New Roman" w:hAnsi="Times New Roman"/>
          <w:sz w:val="28"/>
          <w:szCs w:val="28"/>
        </w:rPr>
        <w:t xml:space="preserve">. Главе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F7922">
        <w:rPr>
          <w:rFonts w:ascii="Times New Roman" w:hAnsi="Times New Roman"/>
          <w:sz w:val="28"/>
          <w:szCs w:val="28"/>
        </w:rPr>
        <w:t>городского поселения «Невель</w:t>
      </w:r>
      <w:r>
        <w:rPr>
          <w:rFonts w:ascii="Times New Roman" w:hAnsi="Times New Roman"/>
          <w:sz w:val="28"/>
          <w:szCs w:val="28"/>
        </w:rPr>
        <w:t>»:</w:t>
      </w:r>
    </w:p>
    <w:p w:rsidR="00474B39" w:rsidRDefault="00474B39" w:rsidP="00474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Организовать за счет средств резервного фонда городского поселения «Невель» транспортное сообщение для жителей улицы Заводская (не менее 4 раз в день) по маршруту ул. Заводская д.1-ул. М. </w:t>
      </w:r>
      <w:proofErr w:type="spellStart"/>
      <w:r>
        <w:rPr>
          <w:rFonts w:ascii="Times New Roman" w:hAnsi="Times New Roman"/>
          <w:sz w:val="28"/>
          <w:szCs w:val="28"/>
        </w:rPr>
        <w:t>Маметовой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(автобусная остановка «Гимназия»);</w:t>
      </w:r>
    </w:p>
    <w:p w:rsidR="00474B39" w:rsidRDefault="00474B39" w:rsidP="00474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Проинформировать жителей ул. Заводской о времени и месте движения транспорта по данному маршруту;</w:t>
      </w:r>
    </w:p>
    <w:p w:rsidR="00474B39" w:rsidRPr="002D6ABA" w:rsidRDefault="00474B39" w:rsidP="00474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</w:t>
      </w:r>
      <w:r w:rsidRPr="002D6ABA">
        <w:rPr>
          <w:rFonts w:ascii="Times New Roman" w:hAnsi="Times New Roman"/>
          <w:sz w:val="28"/>
          <w:szCs w:val="28"/>
        </w:rPr>
        <w:t>беспечить достаточность резервов финансовых и материальных ресурсов дл</w:t>
      </w:r>
      <w:r>
        <w:rPr>
          <w:rFonts w:ascii="Times New Roman" w:hAnsi="Times New Roman"/>
          <w:sz w:val="28"/>
          <w:szCs w:val="28"/>
        </w:rPr>
        <w:t>я проведения аварийно-</w:t>
      </w:r>
      <w:r w:rsidRPr="002D6ABA">
        <w:rPr>
          <w:rFonts w:ascii="Times New Roman" w:hAnsi="Times New Roman"/>
          <w:sz w:val="28"/>
          <w:szCs w:val="28"/>
        </w:rPr>
        <w:t>спасательных и других неотложных работ, оказание</w:t>
      </w:r>
      <w:r>
        <w:rPr>
          <w:rFonts w:ascii="Times New Roman" w:hAnsi="Times New Roman"/>
          <w:sz w:val="28"/>
          <w:szCs w:val="28"/>
        </w:rPr>
        <w:t xml:space="preserve"> помощи пострадавшему населению.</w:t>
      </w:r>
    </w:p>
    <w:p w:rsidR="00195141" w:rsidRDefault="00474B39" w:rsidP="00E311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95141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возложить на </w:t>
      </w:r>
      <w:r w:rsidR="00FE0621">
        <w:rPr>
          <w:rFonts w:ascii="Times New Roman" w:hAnsi="Times New Roman"/>
          <w:sz w:val="28"/>
          <w:szCs w:val="28"/>
        </w:rPr>
        <w:t>Главу 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дминистрации городского поселения «Невель» Шалыгина В.И.</w:t>
      </w:r>
    </w:p>
    <w:p w:rsidR="00631F2F" w:rsidRDefault="00631F2F" w:rsidP="00631F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6D3F" w:rsidRDefault="00C76D3F" w:rsidP="00631F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Невельского района-</w:t>
      </w:r>
    </w:p>
    <w:p w:rsidR="00C27C0C" w:rsidRDefault="00C76D3F" w:rsidP="00E933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КЧС и ПБ</w:t>
      </w:r>
      <w:r w:rsidR="00E9331C" w:rsidRPr="00E9331C">
        <w:rPr>
          <w:rFonts w:ascii="Times New Roman" w:hAnsi="Times New Roman"/>
          <w:sz w:val="28"/>
          <w:szCs w:val="28"/>
        </w:rPr>
        <w:t xml:space="preserve"> </w:t>
      </w:r>
    </w:p>
    <w:p w:rsidR="006D0350" w:rsidRDefault="00C27C0C" w:rsidP="00631F2F">
      <w:pPr>
        <w:pStyle w:val="a3"/>
      </w:pPr>
      <w:r>
        <w:rPr>
          <w:rFonts w:ascii="Times New Roman" w:hAnsi="Times New Roman"/>
          <w:sz w:val="28"/>
          <w:szCs w:val="28"/>
        </w:rPr>
        <w:t>Невельского района</w:t>
      </w:r>
      <w:r w:rsidR="00E9331C" w:rsidRPr="00E9331C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76D3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76D3F">
        <w:rPr>
          <w:rFonts w:ascii="Times New Roman" w:hAnsi="Times New Roman"/>
          <w:sz w:val="28"/>
          <w:szCs w:val="28"/>
        </w:rPr>
        <w:t xml:space="preserve">     </w:t>
      </w:r>
      <w:r w:rsidR="00E9331C" w:rsidRPr="00E9331C">
        <w:rPr>
          <w:rFonts w:ascii="Times New Roman" w:hAnsi="Times New Roman"/>
          <w:sz w:val="28"/>
          <w:szCs w:val="28"/>
        </w:rPr>
        <w:t xml:space="preserve">  </w:t>
      </w:r>
      <w:r w:rsidR="007E4F23">
        <w:rPr>
          <w:rFonts w:ascii="Times New Roman" w:hAnsi="Times New Roman"/>
          <w:sz w:val="28"/>
          <w:szCs w:val="28"/>
        </w:rPr>
        <w:t xml:space="preserve">          </w:t>
      </w:r>
      <w:r w:rsidR="00C76D3F">
        <w:rPr>
          <w:rFonts w:ascii="Times New Roman" w:hAnsi="Times New Roman"/>
          <w:sz w:val="28"/>
          <w:szCs w:val="28"/>
        </w:rPr>
        <w:t>О.Е. Майоров</w:t>
      </w:r>
    </w:p>
    <w:sectPr w:rsidR="006D0350" w:rsidSect="003324D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3C3E93"/>
    <w:multiLevelType w:val="hybridMultilevel"/>
    <w:tmpl w:val="FF4EE826"/>
    <w:lvl w:ilvl="0" w:tplc="79EE3222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B0124F06">
      <w:numFmt w:val="none"/>
      <w:lvlText w:val=""/>
      <w:lvlJc w:val="left"/>
      <w:pPr>
        <w:tabs>
          <w:tab w:val="num" w:pos="360"/>
        </w:tabs>
      </w:pPr>
    </w:lvl>
    <w:lvl w:ilvl="2" w:tplc="0610F9BC">
      <w:numFmt w:val="none"/>
      <w:lvlText w:val=""/>
      <w:lvlJc w:val="left"/>
      <w:pPr>
        <w:tabs>
          <w:tab w:val="num" w:pos="360"/>
        </w:tabs>
      </w:pPr>
    </w:lvl>
    <w:lvl w:ilvl="3" w:tplc="5C56C318">
      <w:numFmt w:val="none"/>
      <w:lvlText w:val=""/>
      <w:lvlJc w:val="left"/>
      <w:pPr>
        <w:tabs>
          <w:tab w:val="num" w:pos="360"/>
        </w:tabs>
      </w:pPr>
    </w:lvl>
    <w:lvl w:ilvl="4" w:tplc="116C9FC8">
      <w:numFmt w:val="none"/>
      <w:lvlText w:val=""/>
      <w:lvlJc w:val="left"/>
      <w:pPr>
        <w:tabs>
          <w:tab w:val="num" w:pos="360"/>
        </w:tabs>
      </w:pPr>
    </w:lvl>
    <w:lvl w:ilvl="5" w:tplc="4274ADD4">
      <w:numFmt w:val="none"/>
      <w:lvlText w:val=""/>
      <w:lvlJc w:val="left"/>
      <w:pPr>
        <w:tabs>
          <w:tab w:val="num" w:pos="360"/>
        </w:tabs>
      </w:pPr>
    </w:lvl>
    <w:lvl w:ilvl="6" w:tplc="126293F6">
      <w:numFmt w:val="none"/>
      <w:lvlText w:val=""/>
      <w:lvlJc w:val="left"/>
      <w:pPr>
        <w:tabs>
          <w:tab w:val="num" w:pos="360"/>
        </w:tabs>
      </w:pPr>
    </w:lvl>
    <w:lvl w:ilvl="7" w:tplc="C660D85E">
      <w:numFmt w:val="none"/>
      <w:lvlText w:val=""/>
      <w:lvlJc w:val="left"/>
      <w:pPr>
        <w:tabs>
          <w:tab w:val="num" w:pos="360"/>
        </w:tabs>
      </w:pPr>
    </w:lvl>
    <w:lvl w:ilvl="8" w:tplc="1B6EA6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E82"/>
    <w:rsid w:val="0002012D"/>
    <w:rsid w:val="0007527F"/>
    <w:rsid w:val="000B1E82"/>
    <w:rsid w:val="000B7BF1"/>
    <w:rsid w:val="000D5DCF"/>
    <w:rsid w:val="00103953"/>
    <w:rsid w:val="00195141"/>
    <w:rsid w:val="00215CA3"/>
    <w:rsid w:val="00221BC3"/>
    <w:rsid w:val="0022636F"/>
    <w:rsid w:val="00252C11"/>
    <w:rsid w:val="00280792"/>
    <w:rsid w:val="002B17F4"/>
    <w:rsid w:val="002C369C"/>
    <w:rsid w:val="002E68DE"/>
    <w:rsid w:val="002F760F"/>
    <w:rsid w:val="003324DD"/>
    <w:rsid w:val="00474B39"/>
    <w:rsid w:val="00592D6A"/>
    <w:rsid w:val="005C58BA"/>
    <w:rsid w:val="00631F2F"/>
    <w:rsid w:val="00661F27"/>
    <w:rsid w:val="00675953"/>
    <w:rsid w:val="00677772"/>
    <w:rsid w:val="00685BEE"/>
    <w:rsid w:val="006D0350"/>
    <w:rsid w:val="00722F95"/>
    <w:rsid w:val="00757833"/>
    <w:rsid w:val="00793A5D"/>
    <w:rsid w:val="007E4F23"/>
    <w:rsid w:val="008E1612"/>
    <w:rsid w:val="00934360"/>
    <w:rsid w:val="0093577A"/>
    <w:rsid w:val="009457F4"/>
    <w:rsid w:val="009E5FC2"/>
    <w:rsid w:val="00A84FDE"/>
    <w:rsid w:val="00AA0EAC"/>
    <w:rsid w:val="00AA79D9"/>
    <w:rsid w:val="00AF7A12"/>
    <w:rsid w:val="00BB5CCC"/>
    <w:rsid w:val="00C27C0C"/>
    <w:rsid w:val="00C30C11"/>
    <w:rsid w:val="00C51969"/>
    <w:rsid w:val="00C76D3F"/>
    <w:rsid w:val="00D1518E"/>
    <w:rsid w:val="00D272EB"/>
    <w:rsid w:val="00DA5460"/>
    <w:rsid w:val="00DC61C2"/>
    <w:rsid w:val="00E311AC"/>
    <w:rsid w:val="00E77EBE"/>
    <w:rsid w:val="00E928D7"/>
    <w:rsid w:val="00E9331C"/>
    <w:rsid w:val="00EC0F42"/>
    <w:rsid w:val="00F05755"/>
    <w:rsid w:val="00F44031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DBA1FC-A392-471D-81DD-18EE8491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1E8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B1E8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B1E82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8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B1E8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B1E82"/>
    <w:rPr>
      <w:rFonts w:ascii="Times New Roman" w:eastAsia="Times New Roman" w:hAnsi="Times New Roman" w:cs="Times New Roman"/>
      <w:i/>
      <w:iCs/>
      <w:szCs w:val="24"/>
      <w:lang w:eastAsia="ar-SA"/>
    </w:rPr>
  </w:style>
  <w:style w:type="paragraph" w:customStyle="1" w:styleId="21">
    <w:name w:val="Основной текст 21"/>
    <w:basedOn w:val="a"/>
    <w:rsid w:val="000B1E82"/>
    <w:pPr>
      <w:suppressAutoHyphens/>
      <w:spacing w:after="0" w:line="240" w:lineRule="auto"/>
      <w:ind w:right="-1327"/>
      <w:jc w:val="both"/>
    </w:pPr>
    <w:rPr>
      <w:rFonts w:ascii="Times New Roman" w:eastAsia="Times New Roman" w:hAnsi="Times New Roman"/>
      <w:b/>
      <w:sz w:val="26"/>
      <w:szCs w:val="20"/>
      <w:lang w:eastAsia="ar-SA"/>
    </w:rPr>
  </w:style>
  <w:style w:type="paragraph" w:customStyle="1" w:styleId="31">
    <w:name w:val="Основной текст 31"/>
    <w:basedOn w:val="a"/>
    <w:rsid w:val="000B1E82"/>
    <w:pPr>
      <w:suppressAutoHyphens/>
      <w:spacing w:after="0" w:line="240" w:lineRule="auto"/>
      <w:ind w:right="-132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a3">
    <w:name w:val="No Spacing"/>
    <w:uiPriority w:val="1"/>
    <w:qFormat/>
    <w:rsid w:val="000B1E82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E1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E1612"/>
    <w:rPr>
      <w:color w:val="0000FF"/>
      <w:u w:val="single"/>
    </w:rPr>
  </w:style>
  <w:style w:type="paragraph" w:customStyle="1" w:styleId="Standard">
    <w:name w:val="Standard"/>
    <w:rsid w:val="00195141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3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F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2023-04-11T07:45:00Z</cp:lastPrinted>
  <dcterms:created xsi:type="dcterms:W3CDTF">2023-03-28T10:28:00Z</dcterms:created>
  <dcterms:modified xsi:type="dcterms:W3CDTF">2023-04-11T07:45:00Z</dcterms:modified>
</cp:coreProperties>
</file>