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B74" w:rsidRPr="00267196" w:rsidRDefault="00896B74" w:rsidP="00896B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196">
        <w:rPr>
          <w:rFonts w:ascii="Times New Roman" w:hAnsi="Times New Roman" w:cs="Times New Roman"/>
          <w:b/>
          <w:sz w:val="28"/>
          <w:szCs w:val="28"/>
        </w:rPr>
        <w:t xml:space="preserve">Сведения о численности муниципальных служащих </w:t>
      </w:r>
      <w:r>
        <w:rPr>
          <w:rFonts w:ascii="Times New Roman" w:hAnsi="Times New Roman" w:cs="Times New Roman"/>
          <w:b/>
          <w:sz w:val="28"/>
          <w:szCs w:val="28"/>
        </w:rPr>
        <w:t xml:space="preserve"> и работников муниципальных бюджетных учреждений </w:t>
      </w:r>
      <w:r w:rsidRPr="00267196">
        <w:rPr>
          <w:rFonts w:ascii="Times New Roman" w:hAnsi="Times New Roman" w:cs="Times New Roman"/>
          <w:b/>
          <w:sz w:val="28"/>
          <w:szCs w:val="28"/>
        </w:rPr>
        <w:t xml:space="preserve">МО «Невельский район» с указанием фактических расходов на оплату труда </w:t>
      </w:r>
    </w:p>
    <w:p w:rsidR="00AB7243" w:rsidRP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196">
        <w:rPr>
          <w:rFonts w:ascii="Times New Roman" w:hAnsi="Times New Roman" w:cs="Times New Roman"/>
          <w:b/>
          <w:sz w:val="28"/>
          <w:szCs w:val="28"/>
        </w:rPr>
        <w:t xml:space="preserve">за  </w:t>
      </w:r>
      <w:r w:rsidR="002A3289">
        <w:rPr>
          <w:rFonts w:ascii="Times New Roman" w:hAnsi="Times New Roman" w:cs="Times New Roman"/>
          <w:b/>
          <w:sz w:val="28"/>
          <w:szCs w:val="28"/>
          <w:lang w:val="en-US"/>
        </w:rPr>
        <w:t>2022</w:t>
      </w:r>
      <w:r w:rsidR="00195C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719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(отчетный период)</w:t>
      </w:r>
    </w:p>
    <w:p w:rsid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67196" w:rsidRPr="00267196" w:rsidTr="00267196">
        <w:tc>
          <w:tcPr>
            <w:tcW w:w="3190" w:type="dxa"/>
          </w:tcPr>
          <w:p w:rsidR="00267196" w:rsidRPr="00267196" w:rsidRDefault="00267196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96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3190" w:type="dxa"/>
          </w:tcPr>
          <w:p w:rsidR="00267196" w:rsidRPr="00267196" w:rsidRDefault="00267196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96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191" w:type="dxa"/>
          </w:tcPr>
          <w:p w:rsidR="00267196" w:rsidRPr="00267196" w:rsidRDefault="00267196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7196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 тыс. руб.</w:t>
            </w:r>
          </w:p>
        </w:tc>
      </w:tr>
      <w:tr w:rsidR="00267196" w:rsidRPr="00267196" w:rsidTr="00267196">
        <w:tc>
          <w:tcPr>
            <w:tcW w:w="3190" w:type="dxa"/>
          </w:tcPr>
          <w:p w:rsidR="009B3238" w:rsidRDefault="009B3238" w:rsidP="00FE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196" w:rsidRPr="00267196" w:rsidRDefault="00267196" w:rsidP="00FE2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</w:t>
            </w:r>
          </w:p>
        </w:tc>
        <w:tc>
          <w:tcPr>
            <w:tcW w:w="3190" w:type="dxa"/>
          </w:tcPr>
          <w:p w:rsidR="007A2323" w:rsidRDefault="007A2323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196" w:rsidRPr="009570F6" w:rsidRDefault="004062B5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570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7A2323" w:rsidRDefault="007A2323" w:rsidP="005754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7196" w:rsidRPr="002A3289" w:rsidRDefault="002A3289" w:rsidP="009570F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20 898.0</w:t>
            </w:r>
          </w:p>
        </w:tc>
      </w:tr>
      <w:tr w:rsidR="00FE243F" w:rsidRPr="00267196" w:rsidTr="00267196">
        <w:tc>
          <w:tcPr>
            <w:tcW w:w="3190" w:type="dxa"/>
          </w:tcPr>
          <w:p w:rsidR="009B3238" w:rsidRDefault="009B3238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3F" w:rsidRDefault="00FE243F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бюджетной сферы</w:t>
            </w:r>
          </w:p>
        </w:tc>
        <w:tc>
          <w:tcPr>
            <w:tcW w:w="3190" w:type="dxa"/>
          </w:tcPr>
          <w:p w:rsidR="007A2323" w:rsidRDefault="007A2323" w:rsidP="00BE4C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243F" w:rsidRPr="004062B5" w:rsidRDefault="004062B5" w:rsidP="00BE4C1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70F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994C93" w:rsidRPr="00DC461D" w:rsidRDefault="00994C93" w:rsidP="00BE4C1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91" w:type="dxa"/>
          </w:tcPr>
          <w:p w:rsidR="007A2323" w:rsidRDefault="007A2323" w:rsidP="002671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65E5" w:rsidRPr="002A3289" w:rsidRDefault="009570F6" w:rsidP="002A3289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3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</w:t>
            </w:r>
            <w:r w:rsidR="002A3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</w:t>
            </w:r>
            <w:r w:rsidR="002A32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</w:tr>
    </w:tbl>
    <w:p w:rsidR="00267196" w:rsidRPr="00267196" w:rsidRDefault="00267196" w:rsidP="002671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67196" w:rsidRPr="0026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112"/>
    <w:rsid w:val="001254C4"/>
    <w:rsid w:val="00192193"/>
    <w:rsid w:val="00195CB7"/>
    <w:rsid w:val="00267196"/>
    <w:rsid w:val="002A3289"/>
    <w:rsid w:val="00313D01"/>
    <w:rsid w:val="003B7F00"/>
    <w:rsid w:val="004062B5"/>
    <w:rsid w:val="004B5A14"/>
    <w:rsid w:val="005754D0"/>
    <w:rsid w:val="005A06AB"/>
    <w:rsid w:val="005C0840"/>
    <w:rsid w:val="007A2323"/>
    <w:rsid w:val="007E4EA3"/>
    <w:rsid w:val="00896B74"/>
    <w:rsid w:val="008E65E5"/>
    <w:rsid w:val="009570F6"/>
    <w:rsid w:val="00994C93"/>
    <w:rsid w:val="009B3238"/>
    <w:rsid w:val="00AB7243"/>
    <w:rsid w:val="00B204FF"/>
    <w:rsid w:val="00B429C6"/>
    <w:rsid w:val="00BE4C19"/>
    <w:rsid w:val="00C4248E"/>
    <w:rsid w:val="00C807C7"/>
    <w:rsid w:val="00C8318F"/>
    <w:rsid w:val="00DC461D"/>
    <w:rsid w:val="00DD7D81"/>
    <w:rsid w:val="00E2064F"/>
    <w:rsid w:val="00FE243F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C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1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4C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2020-04-14T07:39:00Z</cp:lastPrinted>
  <dcterms:created xsi:type="dcterms:W3CDTF">2019-05-14T05:20:00Z</dcterms:created>
  <dcterms:modified xsi:type="dcterms:W3CDTF">2023-02-08T06:27:00Z</dcterms:modified>
</cp:coreProperties>
</file>