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221F" w14:textId="77777777" w:rsidR="00F07439" w:rsidRDefault="005B5D12" w:rsidP="005B5D1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-32"/>
        <w:jc w:val="right"/>
        <w:outlineLvl w:val="1"/>
        <w:rPr>
          <w:rFonts w:ascii="Times New Roman" w:hAnsi="Times New Roman"/>
          <w:sz w:val="24"/>
          <w:szCs w:val="28"/>
          <w:lang w:eastAsia="ru-RU"/>
        </w:rPr>
      </w:pPr>
      <w:r w:rsidRPr="005B5D12">
        <w:rPr>
          <w:rFonts w:ascii="Times New Roman" w:hAnsi="Times New Roman"/>
          <w:sz w:val="24"/>
          <w:szCs w:val="28"/>
          <w:lang w:eastAsia="ru-RU"/>
        </w:rPr>
        <w:t xml:space="preserve">Утвержден постановлением </w:t>
      </w:r>
    </w:p>
    <w:p w14:paraId="2F5BC88B" w14:textId="77777777" w:rsidR="005B5D12" w:rsidRPr="005B5D12" w:rsidRDefault="005B5D12" w:rsidP="005B5D1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-32"/>
        <w:jc w:val="right"/>
        <w:outlineLvl w:val="1"/>
        <w:rPr>
          <w:rFonts w:ascii="Times New Roman" w:hAnsi="Times New Roman"/>
          <w:sz w:val="24"/>
          <w:szCs w:val="28"/>
          <w:lang w:eastAsia="ru-RU"/>
        </w:rPr>
      </w:pPr>
      <w:r w:rsidRPr="005B5D12">
        <w:rPr>
          <w:rFonts w:ascii="Times New Roman" w:hAnsi="Times New Roman"/>
          <w:sz w:val="24"/>
          <w:szCs w:val="28"/>
          <w:lang w:eastAsia="ru-RU"/>
        </w:rPr>
        <w:t xml:space="preserve">Администрации Невельского района </w:t>
      </w:r>
    </w:p>
    <w:p w14:paraId="6F2948B2" w14:textId="7E8845A2" w:rsidR="005B5D12" w:rsidRPr="007D6292" w:rsidRDefault="00F07439" w:rsidP="005B5D1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-32"/>
        <w:jc w:val="right"/>
        <w:outlineLvl w:val="1"/>
        <w:rPr>
          <w:rFonts w:ascii="Times New Roman" w:hAnsi="Times New Roman"/>
          <w:sz w:val="24"/>
          <w:szCs w:val="28"/>
          <w:u w:val="single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о</w:t>
      </w:r>
      <w:r w:rsidR="000A07E7">
        <w:rPr>
          <w:rFonts w:ascii="Times New Roman" w:hAnsi="Times New Roman"/>
          <w:sz w:val="24"/>
          <w:szCs w:val="28"/>
          <w:lang w:eastAsia="ru-RU"/>
        </w:rPr>
        <w:t xml:space="preserve">т </w:t>
      </w:r>
      <w:r w:rsidR="003764E2">
        <w:rPr>
          <w:rFonts w:ascii="Times New Roman" w:hAnsi="Times New Roman"/>
          <w:sz w:val="24"/>
          <w:szCs w:val="28"/>
          <w:u w:val="single"/>
          <w:lang w:eastAsia="ru-RU"/>
        </w:rPr>
        <w:t xml:space="preserve">  </w:t>
      </w:r>
      <w:r w:rsidR="007D6292">
        <w:rPr>
          <w:rFonts w:ascii="Times New Roman" w:hAnsi="Times New Roman"/>
          <w:sz w:val="24"/>
          <w:szCs w:val="28"/>
          <w:u w:val="single"/>
          <w:lang w:eastAsia="ru-RU"/>
        </w:rPr>
        <w:t xml:space="preserve">21.12.2022 </w:t>
      </w:r>
      <w:r w:rsidR="000A07E7">
        <w:rPr>
          <w:rFonts w:ascii="Times New Roman" w:hAnsi="Times New Roman"/>
          <w:sz w:val="24"/>
          <w:szCs w:val="28"/>
          <w:lang w:eastAsia="ru-RU"/>
        </w:rPr>
        <w:t xml:space="preserve"> № </w:t>
      </w:r>
      <w:r w:rsidR="007D6292">
        <w:rPr>
          <w:rFonts w:ascii="Times New Roman" w:hAnsi="Times New Roman"/>
          <w:sz w:val="24"/>
          <w:szCs w:val="28"/>
          <w:u w:val="single"/>
          <w:lang w:eastAsia="ru-RU"/>
        </w:rPr>
        <w:t>750</w:t>
      </w:r>
    </w:p>
    <w:p w14:paraId="1DD6CA74" w14:textId="27548D4A" w:rsidR="00EB75F3" w:rsidRPr="00EB75F3" w:rsidRDefault="00A739BF" w:rsidP="0001647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 w:right="-32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 мероприятий</w:t>
      </w:r>
      <w:r w:rsidR="00EB75F3" w:rsidRPr="00EB75F3">
        <w:rPr>
          <w:rFonts w:ascii="Times New Roman" w:hAnsi="Times New Roman"/>
          <w:b/>
          <w:sz w:val="28"/>
          <w:szCs w:val="28"/>
          <w:lang w:eastAsia="ru-RU"/>
        </w:rPr>
        <w:t xml:space="preserve"> («дорожная карта») по снижению рисков нарушения антимонопольного законодательства</w:t>
      </w:r>
      <w:r w:rsidR="00E77C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24DBE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E77CFD">
        <w:rPr>
          <w:rFonts w:ascii="Times New Roman" w:hAnsi="Times New Roman"/>
          <w:b/>
          <w:sz w:val="28"/>
          <w:szCs w:val="28"/>
          <w:lang w:eastAsia="ru-RU"/>
        </w:rPr>
        <w:t>Администрации Невельского района</w:t>
      </w:r>
      <w:r w:rsidR="0030311D">
        <w:rPr>
          <w:rFonts w:ascii="Times New Roman" w:hAnsi="Times New Roman"/>
          <w:b/>
          <w:sz w:val="28"/>
          <w:szCs w:val="28"/>
          <w:lang w:eastAsia="ru-RU"/>
        </w:rPr>
        <w:t xml:space="preserve"> на 202</w:t>
      </w:r>
      <w:r w:rsidR="003764E2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A33328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54218C4C" w14:textId="77777777" w:rsidR="00EB75F3" w:rsidRPr="00EB75F3" w:rsidRDefault="00EB75F3" w:rsidP="00EB75F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74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4111"/>
        <w:gridCol w:w="2693"/>
        <w:gridCol w:w="1559"/>
        <w:gridCol w:w="2268"/>
      </w:tblGrid>
      <w:tr w:rsidR="00E71671" w:rsidRPr="00EB75F3" w14:paraId="1E84EDE3" w14:textId="77777777" w:rsidTr="00016473">
        <w:trPr>
          <w:trHeight w:val="1023"/>
          <w:tblHeader/>
        </w:trPr>
        <w:tc>
          <w:tcPr>
            <w:tcW w:w="567" w:type="dxa"/>
            <w:vAlign w:val="center"/>
          </w:tcPr>
          <w:p w14:paraId="26101661" w14:textId="77777777" w:rsidR="00E71671" w:rsidRPr="001732B6" w:rsidRDefault="00E71671" w:rsidP="000A48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2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4" w:type="dxa"/>
            <w:vAlign w:val="center"/>
          </w:tcPr>
          <w:p w14:paraId="523747C0" w14:textId="77777777" w:rsidR="00E71671" w:rsidRPr="001732B6" w:rsidRDefault="00E71671" w:rsidP="000A48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2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111" w:type="dxa"/>
            <w:vAlign w:val="center"/>
          </w:tcPr>
          <w:p w14:paraId="2DC879A7" w14:textId="77777777" w:rsidR="00E71671" w:rsidRPr="001732B6" w:rsidRDefault="00E71671" w:rsidP="000A48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2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Описание действий</w:t>
            </w:r>
          </w:p>
        </w:tc>
        <w:tc>
          <w:tcPr>
            <w:tcW w:w="2693" w:type="dxa"/>
            <w:vAlign w:val="center"/>
          </w:tcPr>
          <w:p w14:paraId="7EEFBA87" w14:textId="77777777" w:rsidR="00E71671" w:rsidRPr="001732B6" w:rsidRDefault="00E71671" w:rsidP="00E7167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vAlign w:val="center"/>
          </w:tcPr>
          <w:p w14:paraId="4DD3DC75" w14:textId="77777777" w:rsidR="00E71671" w:rsidRPr="001732B6" w:rsidRDefault="00E71671" w:rsidP="000A48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2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14:paraId="53BD4174" w14:textId="77777777" w:rsidR="00E71671" w:rsidRPr="001732B6" w:rsidRDefault="00E71671" w:rsidP="000A483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732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</w:tr>
      <w:tr w:rsidR="00E71671" w:rsidRPr="00EB75F3" w14:paraId="06AE50A9" w14:textId="77777777" w:rsidTr="005B5D12">
        <w:trPr>
          <w:trHeight w:val="4331"/>
        </w:trPr>
        <w:tc>
          <w:tcPr>
            <w:tcW w:w="567" w:type="dxa"/>
          </w:tcPr>
          <w:p w14:paraId="6CA6E2C5" w14:textId="77777777" w:rsidR="00E71671" w:rsidRPr="001732B6" w:rsidRDefault="00E71671" w:rsidP="00161CC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 w:rsidRPr="001732B6"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3544" w:type="dxa"/>
          </w:tcPr>
          <w:p w14:paraId="5956A071" w14:textId="77777777" w:rsidR="00E71671" w:rsidRPr="00614B9A" w:rsidRDefault="00E71671" w:rsidP="00161CC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Предотвращение нарушений антимонопольного законодательства в принят</w:t>
            </w:r>
            <w:r w:rsidR="00A96724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ых и разрабатываемых нормативных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правовых актах Администрации Невельского района.</w:t>
            </w:r>
          </w:p>
          <w:p w14:paraId="6B55F912" w14:textId="77777777" w:rsidR="00E71671" w:rsidRPr="001732B6" w:rsidRDefault="00E71671" w:rsidP="00161CC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</w:tcPr>
          <w:p w14:paraId="5C412890" w14:textId="77777777" w:rsidR="00540900" w:rsidRPr="00C03B61" w:rsidRDefault="00E71671" w:rsidP="00C03B6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03B61">
              <w:rPr>
                <w:rFonts w:ascii="Times New Roman" w:hAnsi="Times New Roman"/>
                <w:sz w:val="24"/>
                <w:szCs w:val="28"/>
                <w:lang w:eastAsia="ru-RU"/>
              </w:rPr>
              <w:t>Анализ нормативных правовых актов и проектов нормативно-правовых актов на предмет соответствия антимонопольному законодательству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; </w:t>
            </w:r>
          </w:p>
          <w:p w14:paraId="4ABE146C" w14:textId="77777777" w:rsidR="00540900" w:rsidRDefault="00E71671" w:rsidP="0043133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мониторинг и анализ практики применения антимонопольного законодательства и рисков нарушения антимонопольного законодательства; </w:t>
            </w:r>
          </w:p>
          <w:p w14:paraId="79225397" w14:textId="77777777" w:rsidR="00540900" w:rsidRDefault="00E71671" w:rsidP="0043133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совершенствование системы внутреннего контроля; </w:t>
            </w:r>
          </w:p>
          <w:p w14:paraId="34EDB853" w14:textId="77777777" w:rsidR="00E71671" w:rsidRPr="00614B9A" w:rsidRDefault="00E71671" w:rsidP="0043133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анализ ранее выявленных нарушений (наличие предостережений, предупреждений, штрафов)</w:t>
            </w:r>
          </w:p>
        </w:tc>
        <w:tc>
          <w:tcPr>
            <w:tcW w:w="2693" w:type="dxa"/>
          </w:tcPr>
          <w:p w14:paraId="1EC5145B" w14:textId="77777777" w:rsidR="00E71671" w:rsidRDefault="005D55D5" w:rsidP="005A1C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Администрация Невельского района (все структурные подразделения)</w:t>
            </w:r>
          </w:p>
        </w:tc>
        <w:tc>
          <w:tcPr>
            <w:tcW w:w="1559" w:type="dxa"/>
          </w:tcPr>
          <w:p w14:paraId="09AAB67C" w14:textId="77777777" w:rsidR="00E71671" w:rsidRPr="00614B9A" w:rsidRDefault="00E71671" w:rsidP="00D37C7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14:paraId="75277B33" w14:textId="77777777" w:rsidR="00E71671" w:rsidRPr="00614B9A" w:rsidRDefault="00E71671" w:rsidP="009C6E7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6E79">
              <w:rPr>
                <w:rFonts w:ascii="Times New Roman" w:hAnsi="Times New Roman"/>
                <w:sz w:val="24"/>
                <w:szCs w:val="28"/>
                <w:lang w:eastAsia="ru-RU"/>
              </w:rPr>
              <w:t>Соблюдение требований антимонопольного законодательства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; сокращение вероятности возникновения риска</w:t>
            </w:r>
          </w:p>
        </w:tc>
      </w:tr>
      <w:tr w:rsidR="00E71671" w:rsidRPr="00EB75F3" w14:paraId="7EC2DB61" w14:textId="77777777" w:rsidTr="00DB5F1F">
        <w:trPr>
          <w:trHeight w:val="3102"/>
        </w:trPr>
        <w:tc>
          <w:tcPr>
            <w:tcW w:w="567" w:type="dxa"/>
          </w:tcPr>
          <w:p w14:paraId="6859240E" w14:textId="77777777" w:rsidR="00E71671" w:rsidRPr="001732B6" w:rsidRDefault="00E71671" w:rsidP="00E7167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3544" w:type="dxa"/>
          </w:tcPr>
          <w:p w14:paraId="3EC923EC" w14:textId="77777777" w:rsidR="00E71671" w:rsidRPr="00431332" w:rsidRDefault="00E71671" w:rsidP="0043133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31332">
              <w:rPr>
                <w:rFonts w:ascii="Times New Roman" w:hAnsi="Times New Roman"/>
                <w:sz w:val="24"/>
                <w:szCs w:val="28"/>
                <w:lang w:eastAsia="ru-RU"/>
              </w:rPr>
              <w:t>Предотвращение нарушений ант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имонопольного законодательства при заключении договоров аренды муниципального имущества</w:t>
            </w:r>
          </w:p>
        </w:tc>
        <w:tc>
          <w:tcPr>
            <w:tcW w:w="4111" w:type="dxa"/>
          </w:tcPr>
          <w:p w14:paraId="4573F1B8" w14:textId="77777777" w:rsidR="00540900" w:rsidRDefault="00E71671" w:rsidP="003E3A4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Анализ практики применения антимонопольного законодательства, мониторинг изменений вносимых в антимонопольное законодательство; </w:t>
            </w:r>
          </w:p>
          <w:p w14:paraId="0C0D09A5" w14:textId="77777777" w:rsidR="00E71671" w:rsidRPr="003E3A4F" w:rsidRDefault="00E71671" w:rsidP="003E3A4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анализ ранее выявленных нарушений</w:t>
            </w:r>
          </w:p>
        </w:tc>
        <w:tc>
          <w:tcPr>
            <w:tcW w:w="2693" w:type="dxa"/>
          </w:tcPr>
          <w:p w14:paraId="6B37C4B3" w14:textId="77777777" w:rsidR="002F3B87" w:rsidRDefault="00D53931" w:rsidP="005A1C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ПО УПРАВЛЕНИЮ МУНИЦИПАЛЬНЫМ ИМУЩЕСТВОМ</w:t>
            </w:r>
            <w:r w:rsidR="005A1CEE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(КУМИ);</w:t>
            </w:r>
          </w:p>
          <w:p w14:paraId="5581E4FD" w14:textId="77777777" w:rsidR="005A1CEE" w:rsidRDefault="005A1CEE" w:rsidP="005A1C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14:paraId="733A8F5B" w14:textId="77777777" w:rsidR="00E71671" w:rsidRDefault="005D55D5" w:rsidP="005A1CE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Комитет по экономике</w:t>
            </w:r>
            <w:r w:rsidR="0001647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Администрации Невельского района</w:t>
            </w:r>
          </w:p>
        </w:tc>
        <w:tc>
          <w:tcPr>
            <w:tcW w:w="1559" w:type="dxa"/>
          </w:tcPr>
          <w:p w14:paraId="289A80E8" w14:textId="77777777" w:rsidR="00E71671" w:rsidRPr="009C6E79" w:rsidRDefault="00E71671" w:rsidP="00D37C7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14:paraId="4A501F05" w14:textId="77777777" w:rsidR="00E71671" w:rsidRPr="009C6E79" w:rsidRDefault="00E71671" w:rsidP="009C6E7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CA485B">
              <w:rPr>
                <w:rFonts w:ascii="Times New Roman" w:hAnsi="Times New Roman"/>
                <w:sz w:val="24"/>
                <w:szCs w:val="28"/>
                <w:lang w:eastAsia="ru-RU"/>
              </w:rPr>
              <w:t>Соблюдение требований антимонопольного законодательства</w:t>
            </w:r>
          </w:p>
        </w:tc>
      </w:tr>
      <w:tr w:rsidR="00E71671" w:rsidRPr="00EB75F3" w14:paraId="101756DA" w14:textId="77777777" w:rsidTr="00016473">
        <w:trPr>
          <w:trHeight w:val="7321"/>
        </w:trPr>
        <w:tc>
          <w:tcPr>
            <w:tcW w:w="567" w:type="dxa"/>
          </w:tcPr>
          <w:p w14:paraId="14670CE8" w14:textId="77777777" w:rsidR="00E71671" w:rsidRPr="001732B6" w:rsidRDefault="00E71671" w:rsidP="00E7167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544" w:type="dxa"/>
          </w:tcPr>
          <w:p w14:paraId="5066CCB7" w14:textId="77777777" w:rsidR="00E71671" w:rsidRPr="003E3A4F" w:rsidRDefault="00E71671" w:rsidP="005A1EA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3E3A4F">
              <w:rPr>
                <w:rFonts w:ascii="Times New Roman" w:hAnsi="Times New Roman"/>
                <w:sz w:val="24"/>
                <w:szCs w:val="28"/>
                <w:lang w:eastAsia="ru-RU"/>
              </w:rPr>
              <w:t>Предотвращение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нарушений антимонопольного законодательства при осуществлении закупок товаров, работ, услуг для обеспечения муниципальных нужд</w:t>
            </w:r>
          </w:p>
          <w:p w14:paraId="12C8574F" w14:textId="77777777" w:rsidR="00E71671" w:rsidRDefault="00E71671" w:rsidP="005A1EA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  <w:p w14:paraId="2ACA2879" w14:textId="77777777" w:rsidR="00E71671" w:rsidRPr="001732B6" w:rsidRDefault="00E71671" w:rsidP="005A1EA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4111" w:type="dxa"/>
          </w:tcPr>
          <w:p w14:paraId="287F7B55" w14:textId="77777777" w:rsidR="00E71671" w:rsidRDefault="00E71671" w:rsidP="005A1EA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Подготовка документации по осуществлению закупок товаров, работ, услуг для обеспечения муниципальных нужд в соответствии с требованиями законодательства в сфере закупок и ее размещение на сайте </w:t>
            </w:r>
            <w:hyperlink r:id="rId4" w:history="1">
              <w:r w:rsidRPr="002F4C1F">
                <w:rPr>
                  <w:rStyle w:val="a3"/>
                  <w:rFonts w:ascii="Times New Roman" w:hAnsi="Times New Roman"/>
                  <w:sz w:val="24"/>
                  <w:szCs w:val="28"/>
                  <w:lang w:val="en-US" w:eastAsia="ru-RU"/>
                </w:rPr>
                <w:t>www</w:t>
              </w:r>
              <w:r w:rsidRPr="00C03B61">
                <w:rPr>
                  <w:rStyle w:val="a3"/>
                  <w:rFonts w:ascii="Times New Roman" w:hAnsi="Times New Roman"/>
                  <w:sz w:val="24"/>
                  <w:szCs w:val="28"/>
                  <w:lang w:eastAsia="ru-RU"/>
                </w:rPr>
                <w:t>.</w:t>
              </w:r>
              <w:r w:rsidRPr="002F4C1F">
                <w:rPr>
                  <w:rStyle w:val="a3"/>
                  <w:rFonts w:ascii="Times New Roman" w:hAnsi="Times New Roman"/>
                  <w:sz w:val="24"/>
                  <w:szCs w:val="28"/>
                  <w:lang w:val="en-US" w:eastAsia="ru-RU"/>
                </w:rPr>
                <w:t>gz</w:t>
              </w:r>
              <w:r w:rsidRPr="00C03B61">
                <w:rPr>
                  <w:rStyle w:val="a3"/>
                  <w:rFonts w:ascii="Times New Roman" w:hAnsi="Times New Roman"/>
                  <w:sz w:val="24"/>
                  <w:szCs w:val="28"/>
                  <w:lang w:eastAsia="ru-RU"/>
                </w:rPr>
                <w:t>.</w:t>
              </w:r>
              <w:r w:rsidRPr="002F4C1F">
                <w:rPr>
                  <w:rStyle w:val="a3"/>
                  <w:rFonts w:ascii="Times New Roman" w:hAnsi="Times New Roman"/>
                  <w:sz w:val="24"/>
                  <w:szCs w:val="28"/>
                  <w:lang w:val="en-US" w:eastAsia="ru-RU"/>
                </w:rPr>
                <w:t>pskov</w:t>
              </w:r>
              <w:r w:rsidRPr="00C03B61">
                <w:rPr>
                  <w:rStyle w:val="a3"/>
                  <w:rFonts w:ascii="Times New Roman" w:hAnsi="Times New Roman"/>
                  <w:sz w:val="24"/>
                  <w:szCs w:val="28"/>
                  <w:lang w:eastAsia="ru-RU"/>
                </w:rPr>
                <w:t>.</w:t>
              </w:r>
              <w:r w:rsidRPr="002F4C1F">
                <w:rPr>
                  <w:rStyle w:val="a3"/>
                  <w:rFonts w:ascii="Times New Roman" w:hAnsi="Times New Roman"/>
                  <w:sz w:val="24"/>
                  <w:szCs w:val="28"/>
                  <w:lang w:val="en-US" w:eastAsia="ru-RU"/>
                </w:rPr>
                <w:t>ru</w:t>
              </w:r>
            </w:hyperlink>
            <w:r w:rsidRPr="00C03B6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E9164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в ЕИС</w:t>
            </w:r>
            <w:r w:rsidR="00E9164B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(в соответствии с полномочиями)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  <w:p w14:paraId="3DAB2965" w14:textId="77777777" w:rsidR="00540900" w:rsidRDefault="00540900" w:rsidP="005A1EA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14:paraId="6A5FE666" w14:textId="77777777" w:rsidR="00540900" w:rsidRDefault="00E71671" w:rsidP="005A1EA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Повышение квалификации ответственных должностных лиц по осуществлению закупок товаров, работ, услуг для обеспечения государственных нужд (участие в семинарах, конкурсах повышения квалификации); </w:t>
            </w:r>
          </w:p>
          <w:p w14:paraId="7C16C7AB" w14:textId="77777777" w:rsidR="00540900" w:rsidRDefault="00E71671" w:rsidP="005A1EA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анализ изменений вносимых в законодательство в закупках; </w:t>
            </w:r>
          </w:p>
          <w:p w14:paraId="10F6EB8D" w14:textId="77777777" w:rsidR="00E71671" w:rsidRPr="003E3A4F" w:rsidRDefault="00E71671" w:rsidP="005A1EA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контроль за соблюдением законодательства в сфере закупок.</w:t>
            </w:r>
          </w:p>
        </w:tc>
        <w:tc>
          <w:tcPr>
            <w:tcW w:w="2693" w:type="dxa"/>
          </w:tcPr>
          <w:p w14:paraId="6BB74095" w14:textId="77777777" w:rsidR="005D55D5" w:rsidRDefault="005D55D5" w:rsidP="005160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Отдел по муниципальному заказу Администрации Невельского района; </w:t>
            </w:r>
          </w:p>
          <w:p w14:paraId="70359574" w14:textId="77777777" w:rsidR="0051603B" w:rsidRDefault="0051603B" w:rsidP="005160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14:paraId="52B370C3" w14:textId="77777777" w:rsidR="0051603B" w:rsidRDefault="005D55D5" w:rsidP="005160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КУМИ; </w:t>
            </w:r>
          </w:p>
          <w:p w14:paraId="48F9B8CA" w14:textId="77777777" w:rsidR="0051603B" w:rsidRDefault="0051603B" w:rsidP="005160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14:paraId="2F32EFF5" w14:textId="77777777" w:rsidR="0051603B" w:rsidRDefault="005D55D5" w:rsidP="005160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Управление образования физической культуры и спорта</w:t>
            </w:r>
            <w:r w:rsidR="0001647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; </w:t>
            </w:r>
          </w:p>
          <w:p w14:paraId="502C43EC" w14:textId="77777777" w:rsidR="0051603B" w:rsidRDefault="0051603B" w:rsidP="005160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14:paraId="4D369E3C" w14:textId="77777777" w:rsidR="00E71671" w:rsidRPr="009C6E79" w:rsidRDefault="0051603B" w:rsidP="0051603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Ф</w:t>
            </w:r>
            <w:r w:rsidR="005D55D5">
              <w:rPr>
                <w:rFonts w:ascii="Times New Roman" w:hAnsi="Times New Roman"/>
                <w:sz w:val="24"/>
                <w:szCs w:val="28"/>
                <w:lang w:eastAsia="ru-RU"/>
              </w:rPr>
              <w:t>инансовое управление Администрации Невельского района</w:t>
            </w:r>
            <w:r w:rsidR="00597AAB"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559" w:type="dxa"/>
          </w:tcPr>
          <w:p w14:paraId="4361340C" w14:textId="77777777" w:rsidR="00E71671" w:rsidRPr="009C6E79" w:rsidRDefault="00E71671" w:rsidP="005A1EA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6E79">
              <w:rPr>
                <w:rFonts w:ascii="Times New Roman" w:hAnsi="Times New Roman"/>
                <w:sz w:val="24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14:paraId="03167872" w14:textId="77777777" w:rsidR="00E71671" w:rsidRPr="009C6E79" w:rsidRDefault="00E71671" w:rsidP="005A1EA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6E79">
              <w:rPr>
                <w:rFonts w:ascii="Times New Roman" w:hAnsi="Times New Roman"/>
                <w:sz w:val="24"/>
                <w:szCs w:val="28"/>
                <w:lang w:eastAsia="ru-RU"/>
              </w:rPr>
              <w:t>Соблюдение требований антимонопольного законодательства</w:t>
            </w:r>
          </w:p>
        </w:tc>
      </w:tr>
    </w:tbl>
    <w:p w14:paraId="6A6BADD4" w14:textId="77777777" w:rsidR="00EB75F3" w:rsidRDefault="00EB75F3" w:rsidP="0064380F"/>
    <w:sectPr w:rsidR="00EB75F3" w:rsidSect="005B5D12">
      <w:pgSz w:w="16838" w:h="11906" w:orient="landscape"/>
      <w:pgMar w:top="680" w:right="68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31"/>
    <w:rsid w:val="00016473"/>
    <w:rsid w:val="00047C0A"/>
    <w:rsid w:val="000A07E7"/>
    <w:rsid w:val="000A4834"/>
    <w:rsid w:val="00105520"/>
    <w:rsid w:val="00161CC0"/>
    <w:rsid w:val="001732B6"/>
    <w:rsid w:val="002F3B87"/>
    <w:rsid w:val="0030311D"/>
    <w:rsid w:val="00354E17"/>
    <w:rsid w:val="003764E2"/>
    <w:rsid w:val="003E3A4F"/>
    <w:rsid w:val="00431332"/>
    <w:rsid w:val="00441E5D"/>
    <w:rsid w:val="0051603B"/>
    <w:rsid w:val="00527BE7"/>
    <w:rsid w:val="00540900"/>
    <w:rsid w:val="00597AAB"/>
    <w:rsid w:val="005A1CEE"/>
    <w:rsid w:val="005B5D12"/>
    <w:rsid w:val="005D55D5"/>
    <w:rsid w:val="005E4C31"/>
    <w:rsid w:val="005E5B58"/>
    <w:rsid w:val="00614B9A"/>
    <w:rsid w:val="0064380F"/>
    <w:rsid w:val="006A5048"/>
    <w:rsid w:val="007B18FF"/>
    <w:rsid w:val="007D6292"/>
    <w:rsid w:val="008350AD"/>
    <w:rsid w:val="008C337B"/>
    <w:rsid w:val="009C6E79"/>
    <w:rsid w:val="00A33328"/>
    <w:rsid w:val="00A54045"/>
    <w:rsid w:val="00A739BF"/>
    <w:rsid w:val="00A802DB"/>
    <w:rsid w:val="00A96724"/>
    <w:rsid w:val="00B24DBE"/>
    <w:rsid w:val="00C03B61"/>
    <w:rsid w:val="00CA485B"/>
    <w:rsid w:val="00CC0D8A"/>
    <w:rsid w:val="00D37C76"/>
    <w:rsid w:val="00D53931"/>
    <w:rsid w:val="00D5675C"/>
    <w:rsid w:val="00D71929"/>
    <w:rsid w:val="00D84BDD"/>
    <w:rsid w:val="00DA22C9"/>
    <w:rsid w:val="00DB5F1F"/>
    <w:rsid w:val="00E71671"/>
    <w:rsid w:val="00E77CFD"/>
    <w:rsid w:val="00E9164B"/>
    <w:rsid w:val="00EB75F3"/>
    <w:rsid w:val="00ED6C1A"/>
    <w:rsid w:val="00ED6EAD"/>
    <w:rsid w:val="00F07439"/>
    <w:rsid w:val="00F561F3"/>
    <w:rsid w:val="00FC777D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0BD2E"/>
  <w15:docId w15:val="{C9655FB0-BE20-4D16-AAAC-97483510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BD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4BD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03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z.ps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cp:lastPrinted>2022-12-22T06:46:00Z</cp:lastPrinted>
  <dcterms:created xsi:type="dcterms:W3CDTF">2022-12-20T07:40:00Z</dcterms:created>
  <dcterms:modified xsi:type="dcterms:W3CDTF">2022-12-22T06:59:00Z</dcterms:modified>
</cp:coreProperties>
</file>