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CB" w:rsidRDefault="00FD5DCB" w:rsidP="00FD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590097"/>
    </w:p>
    <w:p w:rsidR="00FD5DCB" w:rsidRPr="00FD5DCB" w:rsidRDefault="00FD5DCB" w:rsidP="00FD5DCB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5DCB" w:rsidRPr="00FD5DCB" w:rsidRDefault="00FD5DCB" w:rsidP="00FD5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4" name="Рисунок 4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CB" w:rsidRPr="00FD5DCB" w:rsidRDefault="00FD5DCB" w:rsidP="00FD5DCB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FD5DCB" w:rsidRPr="00FD5DCB" w:rsidRDefault="00FD5DCB" w:rsidP="00FD5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proofErr w:type="gramStart"/>
      <w:r w:rsidRPr="00FD5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D5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Pr="00FD5D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FD5DCB" w:rsidRPr="00FD5DCB" w:rsidRDefault="00FD5DCB" w:rsidP="00FD5D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067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23.08.2022</w:t>
      </w:r>
      <w:r w:rsidRPr="00FD5D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 w:rsidR="00067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137</w:t>
      </w:r>
      <w:r w:rsidRPr="00FD5D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</w:t>
      </w:r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(принято на _</w:t>
      </w:r>
      <w:r w:rsidR="000679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19</w:t>
      </w:r>
      <w:r w:rsidRPr="00FD5D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FD5D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  <w:proofErr w:type="gramEnd"/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DCB" w:rsidRPr="00FD5DCB" w:rsidRDefault="00FD5DCB" w:rsidP="00FD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5DCB" w:rsidRPr="00FD5DCB" w:rsidRDefault="00FD5DCB" w:rsidP="00FD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</w:t>
      </w:r>
      <w:proofErr w:type="spellEnd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«О   бюджете муниципального образования «</w:t>
      </w:r>
      <w:proofErr w:type="spellStart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Невельский</w:t>
      </w:r>
      <w:proofErr w:type="spellEnd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на 2022 год и на плановый период 2023 и 2024 годов»</w:t>
      </w:r>
    </w:p>
    <w:p w:rsidR="00FD5DCB" w:rsidRPr="00FD5DCB" w:rsidRDefault="00FD5DCB" w:rsidP="00FD5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DCB" w:rsidRPr="00FD5DCB" w:rsidRDefault="00FD5DCB" w:rsidP="00FD5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в решение Собрания депутатов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Невельского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23.12.2021 № 96 (с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от 05.07.2022 № 132) 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бюджете муниципального образования «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Невельский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2022 год и на плановый период 2023 и 2024 годов» следующие изменения:</w:t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1 цифры «427 202,3» заменить цифрами «432 077,5»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1 цифры «439 289,0»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цифрами «444 164,2»;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2 цифры «381 758,4» заменить цифрами «381761,6», цифры «368286,7» заменить цифрами «368289,9»;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2 цифры «383892,9» заменить цифрами «383896,1», цифры «370376,0» заменить цифрами «370379,2»;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В статье 2: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2 цифры «296178,7» заменить цифрами «301053,9»; 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3 цифры «14823,0» заменить цифрами «14826,2», цифры «14823,0» заменить цифрами «14826,2»;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статье 5: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пункте 1 цифры «8944,2» заменить цифрами «11558,8»; цифры «9249,3» заменить цифрами «9188,3»; цифры «8370,5» заменить цифрами «8310,5»;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пункте 4 цифры «441,3» заменить цифрами «455,9»;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цифры «1514,2» заменить цифрами «4114,2» цифры «5019,5» заменить цифрами «4958,5»;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«4266,3» заменить цифрами «4206,3»;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Приложение 2</w:t>
      </w:r>
      <w:r w:rsidRPr="00FD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плановый период 2023 и 2024 годов» изложить в новой редакции согласно приложению 2 к настоящему решению;</w:t>
      </w:r>
    </w:p>
    <w:p w:rsidR="00FD5DCB" w:rsidRPr="00FD5DCB" w:rsidRDefault="00FD5DCB" w:rsidP="00FD5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1.6. Приложение 4 «Иные межбюджетные трансферты на осуществление части полномочий по решению вопросов местного значения в соответствии с заключенными соглашениями на плановый период 2023 и 2024 годов» изложить в новой редакции согласно приложению 3 к настоящему решению;</w:t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6 "Ведомственная структура расходов районного бюджета на 2022 год" изложить в новой редакции согласно приложению 4 к настоящему решению;</w:t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7 "Ведомственная структура расходов районного бюджета на плановый период 2023 и 2024 годов" изложить в новой редакции согласно приложению 5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Приложение 8 "Распределение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год" изложить в новой редакции согласно приложению 6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9 "Распределение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годов" изложить в новой редакции согласно приложению 7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1.11. Приложение 10 "Распределение бюджетных ассигнований по целевым статьям (муниципальным программам и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  год" изложить в новой редакции согласно приложению 8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Приложение 11 "Распределение бюджетных ассигнований по целевым статьям (муниципальным программам и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  годов" изложить в новой редакции согласно приложению 9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Приложение 13 «Объем субвенций на осуществление первичного воинского учета органами местного самоуправления поселений на 2022 год и на плановый период 2023 и 2024 годов» изложить в новой редакции согласно приложению 10 к настоящему решению;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Приложение 14 «Объем субсидий из районного бюджета бюджетам поселений на 2022 год и на плановый период 2023 и 2024 годов» изложить в новой редакции согласно приложению 11 к настоящему решению;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 Приложение 17 «Источники внутреннего финансирования дефицита районного бюджета на 2022 год» изложить в редакции согласно приложению 12 к настоящему решению;</w:t>
      </w:r>
    </w:p>
    <w:p w:rsidR="00FD5DCB" w:rsidRPr="00FD5DCB" w:rsidRDefault="00FD5DCB" w:rsidP="00FD5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 Приложение 18 «Источники внутреннего финансирования дефицита районного бюджета на плановый</w:t>
      </w:r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2023 и 2024 годов» изложить в редакции согласно приложению 13 к настоящему решению.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FD5D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8" w:history="1"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pskov</w:t>
        </w:r>
        <w:proofErr w:type="spellEnd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D5DC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FD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DCB" w:rsidRPr="00FD5DCB" w:rsidRDefault="00FD5DCB" w:rsidP="00FD5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FD5DCB" w:rsidRPr="00FD5DCB" w:rsidRDefault="00FD5DCB" w:rsidP="00FD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Невельского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                                                         О.Е. Майоров</w:t>
      </w:r>
    </w:p>
    <w:p w:rsidR="00FD5DCB" w:rsidRPr="00FD5DCB" w:rsidRDefault="00FD5DCB" w:rsidP="00FD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5DCB" w:rsidRPr="00FD5DCB" w:rsidRDefault="00FD5DCB" w:rsidP="00FD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FD5DCB" w:rsidRPr="00FD5DCB" w:rsidRDefault="00FD5DCB" w:rsidP="00FD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  <w:proofErr w:type="spellStart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Невельского</w:t>
      </w:r>
      <w:proofErr w:type="spellEnd"/>
      <w:r w:rsidRPr="00FD5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                                                           В.С. Зуев</w:t>
      </w:r>
    </w:p>
    <w:p w:rsidR="00FD5DCB" w:rsidRDefault="00FD5DCB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DCB" w:rsidRDefault="00FD5DCB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DCB" w:rsidRDefault="00FD5DCB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F8099D">
        <w:rPr>
          <w:rFonts w:ascii="Times New Roman" w:hAnsi="Times New Roman" w:cs="Times New Roman"/>
          <w:sz w:val="24"/>
          <w:szCs w:val="24"/>
        </w:rPr>
        <w:tab/>
      </w:r>
      <w:r w:rsidRPr="00F8099D">
        <w:rPr>
          <w:rFonts w:ascii="Times New Roman" w:hAnsi="Times New Roman" w:cs="Times New Roman"/>
          <w:sz w:val="24"/>
          <w:szCs w:val="24"/>
        </w:rPr>
        <w:tab/>
      </w: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8099D">
        <w:rPr>
          <w:rFonts w:ascii="Times New Roman" w:hAnsi="Times New Roman" w:cs="Times New Roman"/>
          <w:sz w:val="24"/>
          <w:szCs w:val="24"/>
        </w:rPr>
        <w:tab/>
      </w: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99D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809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099D">
        <w:rPr>
          <w:rFonts w:ascii="Times New Roman" w:hAnsi="Times New Roman" w:cs="Times New Roman"/>
          <w:sz w:val="24"/>
          <w:szCs w:val="24"/>
        </w:rPr>
        <w:tab/>
      </w: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</w:p>
    <w:p w:rsidR="00F8099D" w:rsidRPr="00F8099D" w:rsidRDefault="00B179D4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099D" w:rsidRPr="00F8099D">
        <w:rPr>
          <w:rFonts w:ascii="Times New Roman" w:hAnsi="Times New Roman" w:cs="Times New Roman"/>
          <w:sz w:val="24"/>
          <w:szCs w:val="24"/>
        </w:rPr>
        <w:t>Приложение 1</w:t>
      </w:r>
      <w:r w:rsidR="00F8099D" w:rsidRPr="00F8099D">
        <w:rPr>
          <w:rFonts w:ascii="Times New Roman" w:hAnsi="Times New Roman" w:cs="Times New Roman"/>
          <w:sz w:val="24"/>
          <w:szCs w:val="24"/>
        </w:rPr>
        <w:tab/>
      </w:r>
      <w:r w:rsidR="00F8099D" w:rsidRPr="00F8099D">
        <w:rPr>
          <w:rFonts w:ascii="Times New Roman" w:hAnsi="Times New Roman" w:cs="Times New Roman"/>
          <w:sz w:val="24"/>
          <w:szCs w:val="24"/>
        </w:rPr>
        <w:tab/>
      </w: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8099D">
        <w:rPr>
          <w:rFonts w:ascii="Times New Roman" w:hAnsi="Times New Roman" w:cs="Times New Roman"/>
          <w:sz w:val="24"/>
          <w:szCs w:val="24"/>
        </w:rPr>
        <w:tab/>
      </w:r>
    </w:p>
    <w:p w:rsidR="00F8099D" w:rsidRPr="00F8099D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99D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809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099D">
        <w:rPr>
          <w:rFonts w:ascii="Times New Roman" w:hAnsi="Times New Roman" w:cs="Times New Roman"/>
          <w:sz w:val="24"/>
          <w:szCs w:val="24"/>
        </w:rPr>
        <w:tab/>
      </w:r>
    </w:p>
    <w:p w:rsidR="00A65DBB" w:rsidRDefault="00F8099D" w:rsidP="00F8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99D">
        <w:rPr>
          <w:rFonts w:ascii="Times New Roman" w:hAnsi="Times New Roman" w:cs="Times New Roman"/>
          <w:sz w:val="24"/>
          <w:szCs w:val="24"/>
        </w:rPr>
        <w:tab/>
        <w:t xml:space="preserve">от 23.12.2021 №96 </w:t>
      </w:r>
      <w:bookmarkEnd w:id="0"/>
    </w:p>
    <w:p w:rsidR="00A65DBB" w:rsidRPr="00A65DBB" w:rsidRDefault="00A65DBB" w:rsidP="00A6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DBB">
        <w:rPr>
          <w:rFonts w:ascii="Times New Roman" w:hAnsi="Times New Roman" w:cs="Times New Roman"/>
          <w:sz w:val="24"/>
          <w:szCs w:val="24"/>
        </w:rPr>
        <w:t>ПОСТУПЛЕНИЕ</w:t>
      </w:r>
      <w:r w:rsidRPr="00A65DBB">
        <w:rPr>
          <w:rFonts w:ascii="Times New Roman" w:hAnsi="Times New Roman" w:cs="Times New Roman"/>
          <w:sz w:val="24"/>
          <w:szCs w:val="24"/>
        </w:rPr>
        <w:tab/>
      </w:r>
      <w:r w:rsidRPr="00A65DBB">
        <w:rPr>
          <w:rFonts w:ascii="Times New Roman" w:hAnsi="Times New Roman" w:cs="Times New Roman"/>
          <w:sz w:val="24"/>
          <w:szCs w:val="24"/>
        </w:rPr>
        <w:tab/>
      </w:r>
    </w:p>
    <w:p w:rsidR="00A65DBB" w:rsidRDefault="00A65DBB" w:rsidP="00A65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DBB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2022 год</w:t>
      </w:r>
    </w:p>
    <w:p w:rsidR="00A65DBB" w:rsidRDefault="00A65DBB" w:rsidP="00A65D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DBB" w:rsidRDefault="00A65DBB" w:rsidP="00A65D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Pr="00A65DBB">
        <w:rPr>
          <w:rFonts w:ascii="Times New Roman" w:hAnsi="Times New Roman" w:cs="Times New Roman"/>
          <w:sz w:val="24"/>
          <w:szCs w:val="24"/>
        </w:rPr>
        <w:tab/>
      </w:r>
    </w:p>
    <w:p w:rsidR="00A65DBB" w:rsidRPr="00F8099D" w:rsidRDefault="00A65DBB" w:rsidP="00A65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DB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5745"/>
        <w:gridCol w:w="1196"/>
      </w:tblGrid>
      <w:tr w:rsidR="00A65DBB" w:rsidRPr="00A65DBB" w:rsidTr="00C30591">
        <w:trPr>
          <w:trHeight w:val="57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45" w:type="dxa"/>
            <w:hideMark/>
          </w:tcPr>
          <w:p w:rsidR="00A65DBB" w:rsidRPr="00A65DBB" w:rsidRDefault="00A65DBB" w:rsidP="00736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108 988,2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75 233,0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75 233,0 </w:t>
            </w:r>
          </w:p>
        </w:tc>
      </w:tr>
      <w:tr w:rsidR="00A65DBB" w:rsidRPr="00A65DBB" w:rsidTr="00C30591">
        <w:trPr>
          <w:trHeight w:val="57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A65DBB" w:rsidRPr="00A65DBB" w:rsidTr="00C30591">
        <w:trPr>
          <w:trHeight w:val="6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10 186,0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7 707,0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271,0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2 190,0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A65DBB" w:rsidRPr="00A65DBB" w:rsidTr="00C30591">
        <w:trPr>
          <w:trHeight w:val="6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101 130,0 </w:t>
            </w:r>
          </w:p>
        </w:tc>
      </w:tr>
      <w:tr w:rsidR="00A65DBB" w:rsidRPr="00A65DBB" w:rsidTr="00C30591">
        <w:trPr>
          <w:trHeight w:val="57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A65DBB" w:rsidRPr="00A65DBB" w:rsidTr="00C30591">
        <w:trPr>
          <w:trHeight w:val="12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A65DBB" w:rsidRPr="00A65DBB" w:rsidTr="00B02C07">
        <w:trPr>
          <w:trHeight w:val="834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A65DBB" w:rsidRPr="00A65DBB" w:rsidTr="00C30591">
        <w:trPr>
          <w:trHeight w:val="36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2 540,0 </w:t>
            </w:r>
          </w:p>
        </w:tc>
      </w:tr>
      <w:tr w:rsidR="00A65DBB" w:rsidRPr="00A65DBB" w:rsidTr="00C30591">
        <w:trPr>
          <w:trHeight w:val="12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1 793,0 </w:t>
            </w:r>
          </w:p>
        </w:tc>
      </w:tr>
      <w:tr w:rsidR="00A65DBB" w:rsidRPr="00A65DBB" w:rsidTr="00C30591">
        <w:trPr>
          <w:trHeight w:val="6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652,0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7 858,2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323 089,3 </w:t>
            </w:r>
          </w:p>
        </w:tc>
      </w:tr>
      <w:tr w:rsidR="00A65DBB" w:rsidRPr="00A65DBB" w:rsidTr="00C30591">
        <w:trPr>
          <w:trHeight w:val="57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323 089,3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91 558,0 </w:t>
            </w:r>
          </w:p>
        </w:tc>
      </w:tr>
      <w:tr w:rsidR="00A65DBB" w:rsidRPr="00A65DBB" w:rsidTr="00C30591">
        <w:trPr>
          <w:trHeight w:val="6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77 066,0 </w:t>
            </w:r>
          </w:p>
        </w:tc>
      </w:tr>
      <w:tr w:rsidR="00A65DBB" w:rsidRPr="00A65DBB" w:rsidTr="00C30591">
        <w:trPr>
          <w:trHeight w:val="6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13 992,0 </w:t>
            </w:r>
          </w:p>
        </w:tc>
      </w:tr>
      <w:tr w:rsidR="00A65DBB" w:rsidRPr="00A65DBB" w:rsidTr="00C30591">
        <w:trPr>
          <w:trHeight w:val="9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A65DBB" w:rsidRPr="00A65DBB" w:rsidTr="00C30591">
        <w:trPr>
          <w:trHeight w:val="57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59 792,1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139 036,8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32 702,4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65DBB" w:rsidRPr="00A65DBB" w:rsidTr="00C30591">
        <w:trPr>
          <w:trHeight w:val="900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sz w:val="24"/>
                <w:szCs w:val="24"/>
              </w:rPr>
              <w:t xml:space="preserve">22 035,4 </w:t>
            </w:r>
          </w:p>
        </w:tc>
      </w:tr>
      <w:tr w:rsidR="00A65DBB" w:rsidRPr="00A65DBB" w:rsidTr="00C30591">
        <w:trPr>
          <w:trHeight w:val="315"/>
        </w:trPr>
        <w:tc>
          <w:tcPr>
            <w:tcW w:w="2830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5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hideMark/>
          </w:tcPr>
          <w:p w:rsidR="00A65DBB" w:rsidRPr="00A65DBB" w:rsidRDefault="00A65DBB" w:rsidP="00A65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432 077,5 </w:t>
            </w:r>
          </w:p>
        </w:tc>
      </w:tr>
    </w:tbl>
    <w:p w:rsidR="00DB1E11" w:rsidRDefault="00DB1E11" w:rsidP="00A65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0590341"/>
    </w:p>
    <w:p w:rsidR="00B02C07" w:rsidRDefault="00B02C07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68F3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368F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067949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68F3" w:rsidRPr="007368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368F3">
        <w:rPr>
          <w:rFonts w:ascii="Times New Roman" w:hAnsi="Times New Roman" w:cs="Times New Roman"/>
          <w:sz w:val="24"/>
          <w:szCs w:val="24"/>
        </w:rPr>
        <w:t>2</w:t>
      </w:r>
      <w:r w:rsidR="007368F3" w:rsidRPr="007368F3">
        <w:rPr>
          <w:rFonts w:ascii="Times New Roman" w:hAnsi="Times New Roman" w:cs="Times New Roman"/>
          <w:sz w:val="24"/>
          <w:szCs w:val="24"/>
        </w:rPr>
        <w:tab/>
      </w:r>
      <w:r w:rsidR="007368F3"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68F3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368F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1"/>
    <w:p w:rsidR="007368F3" w:rsidRPr="007368F3" w:rsidRDefault="007368F3" w:rsidP="00736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>ПОСТУПЛЕНИЕ</w:t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Pr="007368F3" w:rsidRDefault="007368F3" w:rsidP="00736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</w:t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Default="007368F3" w:rsidP="00736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8F3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  <w:r w:rsidRPr="007368F3">
        <w:rPr>
          <w:rFonts w:ascii="Times New Roman" w:hAnsi="Times New Roman" w:cs="Times New Roman"/>
          <w:sz w:val="24"/>
          <w:szCs w:val="24"/>
        </w:rPr>
        <w:tab/>
      </w:r>
    </w:p>
    <w:p w:rsidR="007368F3" w:rsidRDefault="007368F3" w:rsidP="00736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7368F3" w:rsidRDefault="007368F3" w:rsidP="0073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/>
      </w:tblPr>
      <w:tblGrid>
        <w:gridCol w:w="2547"/>
        <w:gridCol w:w="4819"/>
        <w:gridCol w:w="1262"/>
        <w:gridCol w:w="1290"/>
      </w:tblGrid>
      <w:tr w:rsidR="007368F3" w:rsidRPr="007368F3" w:rsidTr="007368F3">
        <w:trPr>
          <w:trHeight w:val="315"/>
        </w:trPr>
        <w:tc>
          <w:tcPr>
            <w:tcW w:w="2547" w:type="dxa"/>
            <w:vMerge w:val="restart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hideMark/>
          </w:tcPr>
          <w:p w:rsidR="007368F3" w:rsidRPr="007368F3" w:rsidRDefault="007368F3" w:rsidP="00736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552" w:type="dxa"/>
            <w:gridSpan w:val="2"/>
            <w:hideMark/>
          </w:tcPr>
          <w:p w:rsidR="007368F3" w:rsidRPr="007368F3" w:rsidRDefault="007368F3" w:rsidP="00736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vMerge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103 980,2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106 586,2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71 723,0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73 963,0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71 723,0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73 963,0 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7368F3" w:rsidRPr="007368F3" w:rsidTr="007368F3">
        <w:trPr>
          <w:trHeight w:val="6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10 262,0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10 601,0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7 965,0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8 224,0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19,0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2 278,0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2 357,0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7368F3" w:rsidRPr="007368F3" w:rsidTr="007368F3">
        <w:trPr>
          <w:trHeight w:val="6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97 696,0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100 275,0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7368F3" w:rsidRPr="007368F3" w:rsidTr="007368F3">
        <w:trPr>
          <w:trHeight w:val="699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73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3 472,7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7368F3" w:rsidRPr="007368F3" w:rsidTr="007368F3">
        <w:trPr>
          <w:trHeight w:val="12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7368F3" w:rsidRPr="007368F3" w:rsidTr="007368F3">
        <w:trPr>
          <w:trHeight w:val="36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</w:tr>
      <w:tr w:rsidR="007368F3" w:rsidRPr="007368F3" w:rsidTr="007368F3">
        <w:trPr>
          <w:trHeight w:val="12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</w:tr>
      <w:tr w:rsidR="007368F3" w:rsidRPr="007368F3" w:rsidTr="007368F3">
        <w:trPr>
          <w:trHeight w:val="6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678,0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705,0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6 284,2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6 311,2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781,4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261 703,7 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277 781,4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261 703,7 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70 112,0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55 385,0 </w:t>
            </w:r>
          </w:p>
        </w:tc>
      </w:tr>
      <w:tr w:rsidR="007368F3" w:rsidRPr="007368F3" w:rsidTr="007368F3">
        <w:trPr>
          <w:trHeight w:val="6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69 612,0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54 885,0 </w:t>
            </w:r>
          </w:p>
        </w:tc>
      </w:tr>
      <w:tr w:rsidR="007368F3" w:rsidRPr="007368F3" w:rsidTr="007368F3">
        <w:trPr>
          <w:trHeight w:val="9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62 418,6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60 529,6 </w:t>
            </w:r>
          </w:p>
        </w:tc>
      </w:tr>
      <w:tr w:rsidR="007368F3" w:rsidRPr="007368F3" w:rsidTr="007368F3">
        <w:trPr>
          <w:trHeight w:val="57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121 812,6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122 350,9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23 438,2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23 438,2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68F3" w:rsidRPr="007368F3" w:rsidTr="007368F3">
        <w:trPr>
          <w:trHeight w:val="900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14 826,2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sz w:val="24"/>
                <w:szCs w:val="24"/>
              </w:rPr>
              <w:t xml:space="preserve">14 826,2 </w:t>
            </w:r>
          </w:p>
        </w:tc>
      </w:tr>
      <w:tr w:rsidR="007368F3" w:rsidRPr="007368F3" w:rsidTr="007368F3">
        <w:trPr>
          <w:trHeight w:val="315"/>
        </w:trPr>
        <w:tc>
          <w:tcPr>
            <w:tcW w:w="2547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381 761,6 </w:t>
            </w:r>
          </w:p>
        </w:tc>
        <w:tc>
          <w:tcPr>
            <w:tcW w:w="1290" w:type="dxa"/>
            <w:hideMark/>
          </w:tcPr>
          <w:p w:rsidR="007368F3" w:rsidRPr="007368F3" w:rsidRDefault="007368F3" w:rsidP="007368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368 289,9 </w:t>
            </w:r>
          </w:p>
        </w:tc>
      </w:tr>
    </w:tbl>
    <w:p w:rsidR="007368F3" w:rsidRDefault="007368F3" w:rsidP="0073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EA0" w:rsidRDefault="00030EA0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59FF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1D59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067949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59FF" w:rsidRPr="001D59FF">
        <w:rPr>
          <w:rFonts w:ascii="Times New Roman" w:hAnsi="Times New Roman" w:cs="Times New Roman"/>
          <w:sz w:val="24"/>
          <w:szCs w:val="24"/>
        </w:rPr>
        <w:t>Приложение</w:t>
      </w:r>
      <w:r w:rsidR="001D59FF">
        <w:rPr>
          <w:rFonts w:ascii="Times New Roman" w:hAnsi="Times New Roman" w:cs="Times New Roman"/>
          <w:sz w:val="24"/>
          <w:szCs w:val="24"/>
        </w:rPr>
        <w:t xml:space="preserve"> 4</w:t>
      </w:r>
      <w:r w:rsidR="001D59FF" w:rsidRPr="001D59FF">
        <w:rPr>
          <w:rFonts w:ascii="Times New Roman" w:hAnsi="Times New Roman" w:cs="Times New Roman"/>
          <w:sz w:val="24"/>
          <w:szCs w:val="24"/>
        </w:rPr>
        <w:tab/>
      </w:r>
      <w:r w:rsidR="001D59FF"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P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59FF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1D59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1D59FF" w:rsidRPr="001D59FF" w:rsidRDefault="001D59FF" w:rsidP="001D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Default="001D59FF" w:rsidP="001D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59FF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плановый период</w:t>
      </w:r>
      <w:proofErr w:type="gramEnd"/>
      <w:r w:rsidRPr="001D59FF">
        <w:rPr>
          <w:rFonts w:ascii="Times New Roman" w:hAnsi="Times New Roman" w:cs="Times New Roman"/>
          <w:sz w:val="24"/>
          <w:szCs w:val="24"/>
        </w:rPr>
        <w:t xml:space="preserve"> 2023 и 2024 годов</w:t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p w:rsidR="001D59FF" w:rsidRDefault="001D59FF" w:rsidP="001D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9FF" w:rsidRDefault="001D59FF" w:rsidP="001D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D59FF" w:rsidRDefault="001D59FF" w:rsidP="001D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  <w:r w:rsidRPr="001D59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1099"/>
        <w:gridCol w:w="1172"/>
        <w:gridCol w:w="1172"/>
        <w:gridCol w:w="947"/>
        <w:gridCol w:w="1117"/>
        <w:gridCol w:w="17"/>
        <w:gridCol w:w="850"/>
        <w:gridCol w:w="1276"/>
        <w:gridCol w:w="992"/>
        <w:gridCol w:w="1129"/>
      </w:tblGrid>
      <w:tr w:rsidR="001D59FF" w:rsidRPr="001D59FF" w:rsidTr="00294604">
        <w:trPr>
          <w:trHeight w:val="435"/>
        </w:trPr>
        <w:tc>
          <w:tcPr>
            <w:tcW w:w="1099" w:type="dxa"/>
            <w:vMerge w:val="restart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408" w:type="dxa"/>
            <w:gridSpan w:val="4"/>
            <w:hideMark/>
          </w:tcPr>
          <w:p w:rsidR="001D59FF" w:rsidRPr="001D59FF" w:rsidRDefault="001D59FF" w:rsidP="005E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64" w:type="dxa"/>
            <w:gridSpan w:val="5"/>
            <w:hideMark/>
          </w:tcPr>
          <w:p w:rsidR="001D59FF" w:rsidRPr="001D59FF" w:rsidRDefault="001D59FF" w:rsidP="005E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D59FF" w:rsidRPr="001D59FF" w:rsidTr="000F7D11">
        <w:trPr>
          <w:trHeight w:val="699"/>
        </w:trPr>
        <w:tc>
          <w:tcPr>
            <w:tcW w:w="1099" w:type="dxa"/>
            <w:vMerge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по расходам на содержание специалистов по ведению бухгалтерского учета бюджета поселения в соответствии с переданными полномочиями</w:t>
            </w:r>
            <w:proofErr w:type="gramEnd"/>
          </w:p>
        </w:tc>
        <w:tc>
          <w:tcPr>
            <w:tcW w:w="1172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дорожной деятельности в отношении автомобильных дорог общего пользования местного значения поселения в соответствии с переданными полномочиями</w:t>
            </w:r>
          </w:p>
        </w:tc>
        <w:tc>
          <w:tcPr>
            <w:tcW w:w="947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134" w:type="dxa"/>
            <w:gridSpan w:val="2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на содержание специалистов по ведению бухгалтерского учета бюджета поселения в соответствии с переданными </w:t>
            </w:r>
            <w:r w:rsidRPr="001D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полномочиями</w:t>
            </w:r>
            <w:proofErr w:type="gramEnd"/>
          </w:p>
        </w:tc>
        <w:tc>
          <w:tcPr>
            <w:tcW w:w="1276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по дорожной деятельности в отношении автомобильных дорог общего пользования местного значения поселения в соответствии с переданными полномочиями</w:t>
            </w:r>
          </w:p>
        </w:tc>
        <w:tc>
          <w:tcPr>
            <w:tcW w:w="992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59F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129" w:type="dxa"/>
            <w:hideMark/>
          </w:tcPr>
          <w:p w:rsidR="001D59FF" w:rsidRPr="001D59FF" w:rsidRDefault="001D59FF" w:rsidP="001D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D10A3" w:rsidRPr="001D59FF" w:rsidTr="00ED10A3">
        <w:trPr>
          <w:trHeight w:val="411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lastRenderedPageBreak/>
              <w:t>СП «Артёмовская волость»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4 930,0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4945,0</w:t>
            </w:r>
          </w:p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sz w:val="24"/>
                <w:szCs w:val="24"/>
              </w:rPr>
              <w:t>4 930,0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4945,0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t>СП «Ивановская волость»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</w:tcPr>
          <w:p w:rsidR="00ED10A3" w:rsidRPr="00294604" w:rsidRDefault="00ED10A3" w:rsidP="00E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1 938,0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1956,2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sz w:val="24"/>
                <w:szCs w:val="24"/>
              </w:rPr>
              <w:t>1 938,0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1953,0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t>СП «</w:t>
            </w:r>
            <w:proofErr w:type="spellStart"/>
            <w:r w:rsidRPr="005E15B0">
              <w:rPr>
                <w:rFonts w:ascii="Times New Roman" w:hAnsi="Times New Roman" w:cs="Times New Roman"/>
              </w:rPr>
              <w:t>Плисская</w:t>
            </w:r>
            <w:proofErr w:type="spellEnd"/>
            <w:r w:rsidRPr="005E15B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3 357,0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3372,0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sz w:val="24"/>
                <w:szCs w:val="24"/>
              </w:rPr>
              <w:t>3 357,0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3372,0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t>СП «</w:t>
            </w:r>
            <w:proofErr w:type="spellStart"/>
            <w:r w:rsidRPr="005E15B0">
              <w:rPr>
                <w:rFonts w:ascii="Times New Roman" w:hAnsi="Times New Roman" w:cs="Times New Roman"/>
              </w:rPr>
              <w:t>Туричинская</w:t>
            </w:r>
            <w:proofErr w:type="spellEnd"/>
            <w:r w:rsidRPr="005E15B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2 945,0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2960,0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sz w:val="24"/>
                <w:szCs w:val="24"/>
              </w:rPr>
              <w:t>2 945,0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2960,0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t>СП «</w:t>
            </w:r>
            <w:proofErr w:type="spellStart"/>
            <w:r w:rsidRPr="005E15B0">
              <w:rPr>
                <w:rFonts w:ascii="Times New Roman" w:hAnsi="Times New Roman" w:cs="Times New Roman"/>
              </w:rPr>
              <w:t>Усть-Долысская</w:t>
            </w:r>
            <w:proofErr w:type="spellEnd"/>
            <w:r w:rsidRPr="005E15B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1 578,0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1593,0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sz w:val="24"/>
                <w:szCs w:val="24"/>
              </w:rPr>
              <w:t>1 578,0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1596,2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15B0">
              <w:rPr>
                <w:rFonts w:ascii="Times New Roman" w:hAnsi="Times New Roman" w:cs="Times New Roman"/>
                <w:b/>
                <w:bCs/>
              </w:rPr>
              <w:t>Итого сельские поселения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14 748,0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14826,2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14 748,0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29" w:type="dxa"/>
          </w:tcPr>
          <w:p w:rsidR="00ED10A3" w:rsidRPr="00ED10A3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14826,2</w:t>
            </w: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</w:rPr>
            </w:pPr>
            <w:r w:rsidRPr="005E15B0">
              <w:rPr>
                <w:rFonts w:ascii="Times New Roman" w:hAnsi="Times New Roman" w:cs="Times New Roman"/>
              </w:rPr>
              <w:t>ГП "Невель"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3" w:rsidRPr="001D59FF" w:rsidTr="00ED10A3">
        <w:trPr>
          <w:trHeight w:val="418"/>
        </w:trPr>
        <w:tc>
          <w:tcPr>
            <w:tcW w:w="1099" w:type="dxa"/>
          </w:tcPr>
          <w:p w:rsidR="00ED10A3" w:rsidRPr="005E15B0" w:rsidRDefault="00ED10A3" w:rsidP="00ED10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15B0">
              <w:rPr>
                <w:rFonts w:ascii="Times New Roman" w:hAnsi="Times New Roman" w:cs="Times New Roman"/>
                <w:b/>
                <w:bCs/>
              </w:rPr>
              <w:t xml:space="preserve">ВСЕГО сельские и </w:t>
            </w:r>
            <w:proofErr w:type="gramStart"/>
            <w:r w:rsidRPr="005E15B0">
              <w:rPr>
                <w:rFonts w:ascii="Times New Roman" w:hAnsi="Times New Roman" w:cs="Times New Roman"/>
                <w:b/>
                <w:bCs/>
              </w:rPr>
              <w:t>городское</w:t>
            </w:r>
            <w:proofErr w:type="gramEnd"/>
            <w:r w:rsidRPr="005E15B0">
              <w:rPr>
                <w:rFonts w:ascii="Times New Roman" w:hAnsi="Times New Roman" w:cs="Times New Roman"/>
                <w:b/>
                <w:bCs/>
              </w:rPr>
              <w:t xml:space="preserve"> поселения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17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14 748,0</w:t>
            </w:r>
          </w:p>
        </w:tc>
        <w:tc>
          <w:tcPr>
            <w:tcW w:w="947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</w:tcPr>
          <w:p w:rsidR="00ED10A3" w:rsidRPr="00294604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14826,2</w:t>
            </w:r>
          </w:p>
        </w:tc>
        <w:tc>
          <w:tcPr>
            <w:tcW w:w="850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14748,0</w:t>
            </w:r>
          </w:p>
        </w:tc>
        <w:tc>
          <w:tcPr>
            <w:tcW w:w="992" w:type="dxa"/>
          </w:tcPr>
          <w:p w:rsidR="00ED10A3" w:rsidRPr="005E15B0" w:rsidRDefault="00ED10A3" w:rsidP="00ED1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29" w:type="dxa"/>
          </w:tcPr>
          <w:p w:rsidR="00ED10A3" w:rsidRPr="00ED10A3" w:rsidRDefault="00ED10A3" w:rsidP="00ED1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14826,2</w:t>
            </w:r>
          </w:p>
        </w:tc>
      </w:tr>
    </w:tbl>
    <w:p w:rsidR="001D59FF" w:rsidRDefault="001D59FF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1D" w:rsidRDefault="0095061D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1029418"/>
    </w:p>
    <w:p w:rsidR="00B02C07" w:rsidRDefault="00B02C07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2C07" w:rsidRDefault="00B02C07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06E0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9F0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067949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06E0" w:rsidRPr="009F06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06E0">
        <w:rPr>
          <w:rFonts w:ascii="Times New Roman" w:hAnsi="Times New Roman" w:cs="Times New Roman"/>
          <w:sz w:val="24"/>
          <w:szCs w:val="24"/>
        </w:rPr>
        <w:t>6</w:t>
      </w:r>
      <w:r w:rsidR="009F06E0" w:rsidRPr="009F06E0">
        <w:rPr>
          <w:rFonts w:ascii="Times New Roman" w:hAnsi="Times New Roman" w:cs="Times New Roman"/>
          <w:sz w:val="24"/>
          <w:szCs w:val="24"/>
        </w:rPr>
        <w:tab/>
      </w:r>
      <w:r w:rsidR="009F06E0"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P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06E0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9F0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2"/>
    <w:p w:rsidR="009F06E0" w:rsidRPr="009F06E0" w:rsidRDefault="009F06E0" w:rsidP="009F0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p w:rsidR="009F06E0" w:rsidRDefault="009F06E0" w:rsidP="009F0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>расходов районного бюджета на 2022 год</w:t>
      </w:r>
    </w:p>
    <w:p w:rsidR="009F06E0" w:rsidRDefault="009F06E0" w:rsidP="009F0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E0" w:rsidRDefault="009F06E0" w:rsidP="009F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9F06E0" w:rsidRDefault="009F06E0" w:rsidP="009F0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  <w:r w:rsidRPr="009F06E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987" w:type="dxa"/>
        <w:tblLook w:val="04A0"/>
      </w:tblPr>
      <w:tblGrid>
        <w:gridCol w:w="3733"/>
        <w:gridCol w:w="871"/>
        <w:gridCol w:w="930"/>
        <w:gridCol w:w="715"/>
        <w:gridCol w:w="1684"/>
        <w:gridCol w:w="807"/>
        <w:gridCol w:w="1247"/>
      </w:tblGrid>
      <w:tr w:rsidR="00501F12" w:rsidRPr="009F06E0" w:rsidTr="00501F12">
        <w:trPr>
          <w:trHeight w:val="645"/>
        </w:trPr>
        <w:tc>
          <w:tcPr>
            <w:tcW w:w="3733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7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F12" w:rsidRPr="009F06E0" w:rsidTr="00501F12">
        <w:trPr>
          <w:trHeight w:val="58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234 338,3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01F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226 021,6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501F12" w:rsidRPr="009F06E0" w:rsidTr="00501F12">
        <w:trPr>
          <w:trHeight w:val="21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501F12" w:rsidRPr="009F06E0" w:rsidTr="00B02C07">
        <w:trPr>
          <w:trHeight w:val="182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501F12" w:rsidRPr="009F06E0" w:rsidTr="00501F12">
        <w:trPr>
          <w:trHeight w:val="983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5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01W1400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5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01W1400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142 998,2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140 912,6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01F12" w:rsidRPr="009F06E0" w:rsidTr="00501F12">
        <w:trPr>
          <w:trHeight w:val="55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501F12" w:rsidRPr="009F06E0" w:rsidTr="00501F12">
        <w:trPr>
          <w:trHeight w:val="24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77 880,0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76 477,0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501F12" w:rsidRPr="009F06E0" w:rsidTr="00733F5B">
        <w:trPr>
          <w:trHeight w:val="55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73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02W1040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73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02W1040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ДНР,</w:t>
            </w:r>
            <w:r w:rsidR="001E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1E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501F12" w:rsidRPr="009F06E0" w:rsidTr="00501F12">
        <w:trPr>
          <w:trHeight w:val="24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501F12" w:rsidRPr="009F06E0" w:rsidTr="00B02C07">
        <w:trPr>
          <w:trHeight w:val="692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8 001,2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7 961,2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01F12" w:rsidRPr="009F06E0" w:rsidTr="00501F12">
        <w:trPr>
          <w:trHeight w:val="18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501F12" w:rsidRPr="009F06E0" w:rsidTr="00501F12">
        <w:trPr>
          <w:trHeight w:val="18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2 955,6</w:t>
            </w:r>
          </w:p>
        </w:tc>
      </w:tr>
      <w:tr w:rsidR="00501F12" w:rsidRPr="009F06E0" w:rsidTr="00B02C07">
        <w:trPr>
          <w:trHeight w:val="97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2 737,2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05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«Молодежная политика»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"Общее образование"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01F12" w:rsidRPr="009F06E0" w:rsidTr="00501F12">
        <w:trPr>
          <w:trHeight w:val="1890"/>
        </w:trPr>
        <w:tc>
          <w:tcPr>
            <w:tcW w:w="3733" w:type="dxa"/>
            <w:hideMark/>
          </w:tcPr>
          <w:p w:rsidR="00DD16CB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</w:p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осваивающим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501F12" w:rsidRPr="009F06E0" w:rsidTr="00DD16CB">
        <w:trPr>
          <w:trHeight w:val="55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D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01W1140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D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 2 01W1140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184 161,2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29 891,8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26 882,2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24 238,2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4 555,3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1F12" w:rsidRPr="009F06E0" w:rsidTr="00B02C07">
        <w:trPr>
          <w:trHeight w:val="97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1 099,4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501F12" w:rsidRPr="009F06E0" w:rsidTr="00B02C07">
        <w:trPr>
          <w:trHeight w:val="692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незаконному обороту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01W1280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01W1280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44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01F12" w:rsidRPr="009F06E0" w:rsidTr="00442574">
        <w:trPr>
          <w:trHeight w:val="698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Общерайонные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2 164,8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501F12" w:rsidRPr="009F06E0" w:rsidTr="00501F12">
        <w:trPr>
          <w:trHeight w:val="70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2 038,0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D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01W1340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D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 1 01W1340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62 484,0</w:t>
            </w:r>
          </w:p>
        </w:tc>
      </w:tr>
      <w:tr w:rsidR="00501F12" w:rsidRPr="009F06E0" w:rsidTr="00501F12">
        <w:trPr>
          <w:trHeight w:val="31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501F12" w:rsidRPr="009F06E0" w:rsidTr="00B02C07">
        <w:trPr>
          <w:trHeight w:val="692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501F12" w:rsidRPr="009F06E0" w:rsidTr="001175D2">
        <w:trPr>
          <w:trHeight w:val="300"/>
        </w:trPr>
        <w:tc>
          <w:tcPr>
            <w:tcW w:w="3733" w:type="dxa"/>
            <w:noWrap/>
          </w:tcPr>
          <w:p w:rsidR="009F06E0" w:rsidRPr="009F06E0" w:rsidRDefault="000B0A9B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(Дорожное хозяйство) д</w:t>
            </w:r>
            <w:r w:rsidR="001175D2">
              <w:rPr>
                <w:rFonts w:ascii="Times New Roman" w:hAnsi="Times New Roman" w:cs="Times New Roman"/>
                <w:sz w:val="24"/>
                <w:szCs w:val="24"/>
              </w:rPr>
              <w:t>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5D2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71" w:type="dxa"/>
            <w:noWrap/>
          </w:tcPr>
          <w:p w:rsidR="009F06E0" w:rsidRPr="009F06E0" w:rsidRDefault="000B0A9B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60 680,0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60 680,0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501F12" w:rsidRPr="009F06E0" w:rsidTr="00585294">
        <w:trPr>
          <w:trHeight w:val="117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9F06E0" w:rsidRPr="009F06E0" w:rsidRDefault="00585294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501F12" w:rsidRPr="009F06E0" w:rsidTr="00585294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на них, нацеленное на обеспечение их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871" w:type="dxa"/>
            <w:noWrap/>
          </w:tcPr>
          <w:p w:rsidR="009F06E0" w:rsidRPr="009F06E0" w:rsidRDefault="00585294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501F12" w:rsidRPr="009F06E0" w:rsidTr="00585294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9F06E0" w:rsidRPr="009F06E0" w:rsidRDefault="00585294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501F12" w:rsidRPr="009F06E0" w:rsidTr="002C5C51">
        <w:trPr>
          <w:trHeight w:val="169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9F06E0" w:rsidRPr="009F06E0" w:rsidRDefault="002C5C51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2C5C51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9F06E0" w:rsidRPr="009F06E0" w:rsidRDefault="002C5C51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2C5C51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9F06E0" w:rsidRPr="009F06E0" w:rsidRDefault="002C5C51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501F12" w:rsidRPr="009F06E0" w:rsidTr="00287D9D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9F06E0" w:rsidRPr="009F06E0" w:rsidRDefault="00287D9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501F12" w:rsidRPr="009F06E0" w:rsidTr="00287D9D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9F06E0" w:rsidRPr="009F06E0" w:rsidRDefault="00287D9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501F12" w:rsidRPr="009F06E0" w:rsidTr="00287D9D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9F06E0" w:rsidRPr="009F06E0" w:rsidRDefault="00287D9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501F12" w:rsidRPr="009F06E0" w:rsidTr="00287D9D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9F06E0" w:rsidRPr="009F06E0" w:rsidRDefault="00287D9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01W1190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501F12" w:rsidRPr="009F06E0" w:rsidTr="009F608A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9F06E0" w:rsidRPr="009F06E0" w:rsidRDefault="009F608A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01W1190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501F12" w:rsidRPr="009F06E0" w:rsidTr="009F608A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871" w:type="dxa"/>
            <w:noWrap/>
          </w:tcPr>
          <w:p w:rsidR="009F06E0" w:rsidRPr="009F06E0" w:rsidRDefault="009F608A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1F12" w:rsidRPr="009F06E0" w:rsidTr="00154829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9F06E0" w:rsidRPr="009F06E0" w:rsidRDefault="0015482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501F12" w:rsidRPr="009F06E0" w:rsidTr="00154829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</w:tcPr>
          <w:p w:rsidR="009F06E0" w:rsidRPr="009F06E0" w:rsidRDefault="0015482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501F12" w:rsidRPr="009F06E0" w:rsidTr="0027128D">
        <w:trPr>
          <w:trHeight w:val="41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27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02W1500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27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02W1500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30 402,3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501F12" w:rsidRPr="009F06E0" w:rsidTr="00202E0D">
        <w:trPr>
          <w:trHeight w:val="1832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22 949,9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22 949,9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22 949,9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22 949,9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топлива)</w:t>
            </w:r>
            <w:r w:rsidR="0020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на приобретение топлива для нужд МУП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теплосети»)</w:t>
            </w:r>
            <w:proofErr w:type="gramEnd"/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18 152,6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18 152,6</w:t>
            </w:r>
          </w:p>
        </w:tc>
      </w:tr>
      <w:tr w:rsidR="00501F12" w:rsidRPr="009F06E0" w:rsidTr="00501F12">
        <w:trPr>
          <w:trHeight w:val="129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501F12" w:rsidRPr="009F06E0" w:rsidTr="00501F12">
        <w:trPr>
          <w:trHeight w:val="193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2 736,3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501F12" w:rsidRPr="009F06E0" w:rsidTr="00501F12">
        <w:trPr>
          <w:trHeight w:val="18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11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02W1100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11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2 02W1100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24 513,6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 звания "Край партизанской славы"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7 401,0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501F12" w:rsidRPr="009F06E0" w:rsidTr="00501F12">
        <w:trPr>
          <w:trHeight w:val="18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21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490303">
        <w:trPr>
          <w:trHeight w:val="126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501F12" w:rsidRPr="009F06E0" w:rsidTr="00B02C07">
        <w:trPr>
          <w:trHeight w:val="692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«Социальная поддержка граждан и общественных организаций,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501F12" w:rsidRPr="009F06E0" w:rsidTr="00490303">
        <w:trPr>
          <w:trHeight w:val="1407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121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63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1F12" w:rsidRPr="009F06E0" w:rsidTr="00501F12">
        <w:trPr>
          <w:trHeight w:val="58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17 954,3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6 395,5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5 120,5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1F12" w:rsidRPr="009F06E0" w:rsidTr="00501F12">
        <w:trPr>
          <w:trHeight w:val="67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501F12" w:rsidRPr="009F06E0" w:rsidTr="00501F12">
        <w:trPr>
          <w:trHeight w:val="39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3 602,0</w:t>
            </w:r>
          </w:p>
        </w:tc>
      </w:tr>
      <w:tr w:rsidR="00501F12" w:rsidRPr="009F06E0" w:rsidTr="00501F12">
        <w:trPr>
          <w:trHeight w:val="315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501F12" w:rsidRPr="009F06E0" w:rsidTr="00282FDE">
        <w:trPr>
          <w:trHeight w:val="300"/>
        </w:trPr>
        <w:tc>
          <w:tcPr>
            <w:tcW w:w="3733" w:type="dxa"/>
            <w:noWrap/>
          </w:tcPr>
          <w:p w:rsidR="009F06E0" w:rsidRPr="009F06E0" w:rsidRDefault="00282FDE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9F06E0" w:rsidRPr="009F06E0" w:rsidRDefault="00282FDE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B02C07">
        <w:trPr>
          <w:trHeight w:val="834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9F06E0" w:rsidRPr="009F06E0" w:rsidRDefault="00B939DC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B939DC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871" w:type="dxa"/>
            <w:noWrap/>
          </w:tcPr>
          <w:p w:rsidR="009F06E0" w:rsidRPr="009F06E0" w:rsidRDefault="00B939DC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B939DC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9F06E0" w:rsidRPr="009F06E0" w:rsidRDefault="00B939DC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3 595,9</w:t>
            </w:r>
          </w:p>
        </w:tc>
      </w:tr>
      <w:tr w:rsidR="00501F12" w:rsidRPr="009F06E0" w:rsidTr="00623D23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623D23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501F12" w:rsidRPr="009F06E0" w:rsidTr="00623D23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5C3534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501F12" w:rsidRPr="009F06E0" w:rsidTr="00A473B9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501F12" w:rsidRPr="009F06E0" w:rsidTr="00A473B9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2 660,7</w:t>
            </w:r>
          </w:p>
        </w:tc>
      </w:tr>
      <w:tr w:rsidR="00501F12" w:rsidRPr="009F06E0" w:rsidTr="00A473B9">
        <w:trPr>
          <w:trHeight w:val="900"/>
        </w:trPr>
        <w:tc>
          <w:tcPr>
            <w:tcW w:w="3733" w:type="dxa"/>
            <w:noWrap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501F12" w:rsidRPr="009F06E0" w:rsidTr="00A473B9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</w:tcPr>
          <w:p w:rsidR="009F06E0" w:rsidRPr="009F06E0" w:rsidRDefault="00A473B9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501F12" w:rsidRPr="009F06E0" w:rsidTr="00D627BD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9F06E0" w:rsidRPr="009F06E0" w:rsidRDefault="00D627B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501F12" w:rsidRPr="009F06E0" w:rsidTr="00D627BD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</w:tcPr>
          <w:p w:rsidR="009F06E0" w:rsidRPr="009F06E0" w:rsidRDefault="00D627BD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501F12" w:rsidRPr="009F06E0" w:rsidTr="00D832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9F06E0" w:rsidRPr="009F06E0" w:rsidRDefault="00D83212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501F12" w:rsidRPr="009F06E0" w:rsidTr="00D832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9F06E0" w:rsidRPr="009F06E0" w:rsidRDefault="00D83212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501F12" w:rsidRPr="009F06E0" w:rsidTr="00D832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9F06E0" w:rsidRPr="009F06E0" w:rsidRDefault="00D83212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1F12" w:rsidRPr="009F06E0" w:rsidTr="0053205B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9F06E0" w:rsidRPr="009F06E0" w:rsidRDefault="0053205B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1F12" w:rsidRPr="009F06E0" w:rsidTr="0053205B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</w:t>
            </w:r>
            <w:r w:rsidR="0053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32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  <w:proofErr w:type="spellEnd"/>
          </w:p>
        </w:tc>
        <w:tc>
          <w:tcPr>
            <w:tcW w:w="871" w:type="dxa"/>
            <w:noWrap/>
          </w:tcPr>
          <w:p w:rsidR="009F06E0" w:rsidRPr="009F06E0" w:rsidRDefault="0053205B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624EF7" w:rsidP="0053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0491" o:spid="_x0000_s1026" type="#_x0000_t202" style="position:absolute;left:0;text-align:left;margin-left:0;margin-top:15pt;width:6pt;height:15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Dq9+F62QAAAAUBAAAPAAAA&#10;ZHJzL2Rvd25yZXYueG1sTI/BTsMwEETvSP0Ha5G4UbuFVhCyqSoQVxBtQeLmxtskIl5HsduEv2d7&#10;oqfRalYzb/LV6Ft1oj42gRFmUwOKuAyu4Qpht329fQAVk2Vn28CE8EsRVsXkKreZCwN/0GmTKiUh&#10;HDOLUKfUZVrHsiZv4zR0xOIdQu9tkrOvtOvtIOG+1XNjltrbhqWhth0911T+bI4e4fPt8P11b96r&#10;F7/ohjAazf5RI95cj+snUInG9P8MZ3xBh0KY9uHILqoWQYYkhDsjenbnonuE5WwBusj1JX3xBwAA&#10;//8DAFBLAQItABQABgAIAAAAIQC2gziS/gAAAOEBAAATAAAAAAAAAAAAAAAAAAAAAABbQ29udGVu&#10;dF9UeXBlc10ueG1sUEsBAi0AFAAGAAgAAAAhADj9If/WAAAAlAEAAAsAAAAAAAAAAAAAAAAALwEA&#10;AF9yZWxzLy5yZWxzUEsBAi0AFAAGAAgAAAAhADGXpQyKAQAA/wIAAA4AAAAAAAAAAAAAAAAALgIA&#10;AGRycy9lMm9Eb2MueG1sUEsBAi0AFAAGAAgAAAAhAOr34XrZAAAABQEAAA8AAAAAAAAAAAAAAAAA&#10;5AMAAGRycy9kb3ducmV2LnhtbFBLBQYAAAAABAAEAPMAAADq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0492" o:spid="_x0000_s1029" type="#_x0000_t202" style="position:absolute;left:0;text-align:left;margin-left:0;margin-top:15pt;width:6pt;height:15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Dq9+F62QAAAAUBAAAPAAAA&#10;ZHJzL2Rvd25yZXYueG1sTI/BTsMwEETvSP0Ha5G4UbuFVhCyqSoQVxBtQeLmxtskIl5HsduEv2d7&#10;oqfRalYzb/LV6Ft1oj42gRFmUwOKuAyu4Qpht329fQAVk2Vn28CE8EsRVsXkKreZCwN/0GmTKiUh&#10;HDOLUKfUZVrHsiZv4zR0xOIdQu9tkrOvtOvtIOG+1XNjltrbhqWhth0911T+bI4e4fPt8P11b96r&#10;F7/ohjAazf5RI95cj+snUInG9P8MZ3xBh0KY9uHILqoWQYYkhDsjenbnonuE5WwBusj1JX3xBwAA&#10;//8DAFBLAQItABQABgAIAAAAIQC2gziS/gAAAOEBAAATAAAAAAAAAAAAAAAAAAAAAABbQ29udGVu&#10;dF9UeXBlc10ueG1sUEsBAi0AFAAGAAgAAAAhADj9If/WAAAAlAEAAAsAAAAAAAAAAAAAAAAALwEA&#10;AF9yZWxzLy5yZWxzUEsBAi0AFAAGAAgAAAAhADGXpQyKAQAA/wIAAA4AAAAAAAAAAAAAAAAALgIA&#10;AGRycy9lMm9Eb2MueG1sUEsBAi0AFAAGAAgAAAAhAOr34XrZAAAABQEAAA8AAAAAAAAAAAAAAAAA&#10;5AMAAGRycy9kb3ducmV2LnhtbFBLBQYAAAAABAAEAPMAAADq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1204" o:spid="_x0000_s1028" type="#_x0000_t202" style="position:absolute;left:0;text-align:left;margin-left:0;margin-top:0;width:6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MZelDIoBAAD/AgAADgAAAAAAAAAAAAAAAAAuAgAA&#10;ZHJzL2Uyb0RvYy54bWxQSwECLQAUAAYACAAAACEAlRm0SNgAAAADAQAADwAAAAAAAAAAAAAAAADk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241205" o:spid="_x0000_s1027" type="#_x0000_t202" style="position:absolute;left:0;text-align:left;margin-left:0;margin-top:0;width:6pt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MZelDIoBAAD/AgAADgAAAAAAAAAAAAAAAAAuAgAA&#10;ZHJzL2Uyb0RvYy54bWxQSwECLQAUAAYACAAAACEAlRm0SNgAAAADAQAADwAAAAAAAAAAAAAAAADk&#10;AwAAZHJzL2Rvd25yZXYueG1sUEsFBgAAAAAEAAQA8wAAAOkEAAAAAA==&#10;" filled="f" stroked="f"/>
              </w:pict>
            </w:r>
            <w:r w:rsidR="005320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501F12" w:rsidRPr="009F06E0" w:rsidTr="0053205B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9F06E0" w:rsidRPr="009F06E0" w:rsidRDefault="0053205B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501F12" w:rsidRPr="009F06E0" w:rsidTr="0053205B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9F06E0" w:rsidRPr="009F06E0" w:rsidRDefault="0053205B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15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Собрание депутатов </w:t>
            </w:r>
            <w:proofErr w:type="spellStart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1 987,0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1 987,0</w:t>
            </w:r>
          </w:p>
        </w:tc>
      </w:tr>
      <w:tr w:rsidR="00501F12" w:rsidRPr="009F06E0" w:rsidTr="0053205B">
        <w:trPr>
          <w:trHeight w:val="556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5 723,4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5 723,4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5 723,4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5 723,4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2 522,0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2 522,0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1 866,4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1 845,4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28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01W1820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28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1 01W1820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F06E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501F12" w:rsidRPr="009F06E0" w:rsidTr="00501F12">
        <w:trPr>
          <w:trHeight w:val="6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1F12" w:rsidRPr="009F06E0" w:rsidTr="00501F12">
        <w:trPr>
          <w:trHeight w:val="9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501F12" w:rsidRPr="009F06E0" w:rsidTr="00501F12">
        <w:trPr>
          <w:trHeight w:val="12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501F12" w:rsidRPr="009F06E0" w:rsidTr="00501F12">
        <w:trPr>
          <w:trHeight w:val="300"/>
        </w:trPr>
        <w:tc>
          <w:tcPr>
            <w:tcW w:w="3733" w:type="dxa"/>
            <w:hideMark/>
          </w:tcPr>
          <w:p w:rsidR="009F06E0" w:rsidRPr="009F06E0" w:rsidRDefault="009F06E0" w:rsidP="00D7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9F06E0" w:rsidRPr="009F06E0" w:rsidRDefault="009F06E0" w:rsidP="009F0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9F06E0" w:rsidRPr="009F06E0" w:rsidRDefault="009F06E0" w:rsidP="00501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444 164,2</w:t>
            </w:r>
          </w:p>
        </w:tc>
      </w:tr>
    </w:tbl>
    <w:p w:rsidR="009F06E0" w:rsidRDefault="009F06E0" w:rsidP="009F0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B74" w:rsidRDefault="00680B74" w:rsidP="009F0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Default="00F410C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11033227"/>
      <w:r w:rsidRPr="00680B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B74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680B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067949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0B74" w:rsidRPr="00680B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0B74">
        <w:rPr>
          <w:rFonts w:ascii="Times New Roman" w:hAnsi="Times New Roman" w:cs="Times New Roman"/>
          <w:sz w:val="24"/>
          <w:szCs w:val="24"/>
        </w:rPr>
        <w:t>7</w:t>
      </w:r>
      <w:r w:rsidR="00680B74" w:rsidRPr="00680B74">
        <w:rPr>
          <w:rFonts w:ascii="Times New Roman" w:hAnsi="Times New Roman" w:cs="Times New Roman"/>
          <w:sz w:val="24"/>
          <w:szCs w:val="24"/>
        </w:rPr>
        <w:tab/>
      </w:r>
      <w:r w:rsidR="00680B74"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P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B74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680B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680B74" w:rsidRDefault="00680B74" w:rsidP="00680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3"/>
    <w:p w:rsidR="00680B74" w:rsidRPr="00680B74" w:rsidRDefault="00680B74" w:rsidP="00680B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E71036" w:rsidRDefault="00680B74" w:rsidP="00680B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>расходов районного бюджета на плановый период 2023 и 2024 годов</w:t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E71036" w:rsidRDefault="00E71036" w:rsidP="00680B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036" w:rsidRDefault="00E71036" w:rsidP="00E71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E71036" w:rsidRDefault="00E71036" w:rsidP="00E71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1036" w:rsidRPr="00680B74" w:rsidRDefault="00680B74" w:rsidP="00E7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918" w:type="dxa"/>
        <w:tblLook w:val="04A0"/>
      </w:tblPr>
      <w:tblGrid>
        <w:gridCol w:w="3114"/>
        <w:gridCol w:w="871"/>
        <w:gridCol w:w="850"/>
        <w:gridCol w:w="547"/>
        <w:gridCol w:w="1559"/>
        <w:gridCol w:w="576"/>
        <w:gridCol w:w="1116"/>
        <w:gridCol w:w="1285"/>
      </w:tblGrid>
      <w:tr w:rsidR="00F337DB" w:rsidRPr="00E71036" w:rsidTr="002F073F">
        <w:trPr>
          <w:trHeight w:val="840"/>
        </w:trPr>
        <w:tc>
          <w:tcPr>
            <w:tcW w:w="3114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16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7DB" w:rsidRPr="00E71036" w:rsidTr="002F073F">
        <w:trPr>
          <w:trHeight w:val="58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1036">
              <w:rPr>
                <w:rFonts w:ascii="Times New Roman" w:hAnsi="Times New Roman" w:cs="Times New Roman"/>
                <w:b/>
                <w:bCs/>
              </w:rPr>
              <w:t xml:space="preserve">212172,3   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1036">
              <w:rPr>
                <w:rFonts w:ascii="Times New Roman" w:hAnsi="Times New Roman" w:cs="Times New Roman"/>
                <w:b/>
                <w:bCs/>
              </w:rPr>
              <w:t xml:space="preserve">203741,7   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F410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204762,1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198 424,7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F337DB" w:rsidRPr="00E71036" w:rsidTr="002F073F">
        <w:trPr>
          <w:trHeight w:val="21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F337DB" w:rsidRPr="00E71036" w:rsidTr="002A75E9">
        <w:trPr>
          <w:trHeight w:val="1401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BA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134664,0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BA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134664,0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BA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134664,0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BA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132113,2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F337DB" w:rsidRPr="00E71036" w:rsidTr="002F073F">
        <w:trPr>
          <w:trHeight w:val="24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337DB" w:rsidRPr="00E71036" w:rsidTr="00BA091D">
        <w:trPr>
          <w:trHeight w:val="698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F337DB" w:rsidRPr="00E71036" w:rsidTr="00596C3A">
        <w:trPr>
          <w:trHeight w:val="1259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 т.р.; 2024-9098 т.р.)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F41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F41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 Е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57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2023г.-2525,3 т.р.)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 Е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011 Е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F337DB" w:rsidRPr="00E71036" w:rsidTr="002F073F">
        <w:trPr>
          <w:trHeight w:val="24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7 379,4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337DB" w:rsidRPr="00E71036" w:rsidTr="002F073F">
        <w:trPr>
          <w:trHeight w:val="21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596C3A">
        <w:trPr>
          <w:trHeight w:val="834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F337DB" w:rsidRPr="00E71036" w:rsidTr="00596C3A">
        <w:trPr>
          <w:trHeight w:val="692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F337DB" w:rsidRPr="00E71036" w:rsidTr="00596C3A">
        <w:trPr>
          <w:trHeight w:val="1259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детьми, осваивающими образовательные программы дошкольного образования в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F337DB" w:rsidRPr="00E71036" w:rsidTr="002F073F">
        <w:trPr>
          <w:trHeight w:val="177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E2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F337DB" w:rsidRPr="00E71036" w:rsidTr="002F073F">
        <w:trPr>
          <w:trHeight w:val="18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E20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146320,9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141 353,0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26 797,8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23 293,7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функционирования администрации муниципального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596C3A">
        <w:trPr>
          <w:trHeight w:val="976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2F073F">
        <w:trPr>
          <w:trHeight w:val="93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2F073F">
        <w:trPr>
          <w:trHeight w:val="67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граждан, участвующих в составе добровольных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337DB" w:rsidRPr="00E71036" w:rsidTr="00596C3A">
        <w:trPr>
          <w:trHeight w:val="692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F337DB" w:rsidRPr="00E71036" w:rsidTr="00186046">
        <w:trPr>
          <w:trHeight w:val="698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бюджета)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F337DB" w:rsidRPr="00E71036" w:rsidTr="002F073F">
        <w:trPr>
          <w:trHeight w:val="63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F337DB" w:rsidRPr="00E71036" w:rsidTr="00186046">
        <w:trPr>
          <w:trHeight w:val="556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56 508,6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56 936,5</w:t>
            </w:r>
          </w:p>
        </w:tc>
      </w:tr>
      <w:tr w:rsidR="00F337DB" w:rsidRPr="00E71036" w:rsidTr="003D2F42">
        <w:trPr>
          <w:trHeight w:val="300"/>
        </w:trPr>
        <w:tc>
          <w:tcPr>
            <w:tcW w:w="3114" w:type="dxa"/>
            <w:noWrap/>
          </w:tcPr>
          <w:p w:rsidR="00E71036" w:rsidRPr="00E71036" w:rsidRDefault="003D2F42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E71036" w:rsidRPr="00E71036" w:rsidRDefault="003D2F42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F337DB" w:rsidRPr="00E71036" w:rsidTr="003D2F42">
        <w:trPr>
          <w:trHeight w:val="698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F337DB" w:rsidRPr="00E71036" w:rsidTr="003D2F42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</w:tcPr>
          <w:p w:rsidR="00E71036" w:rsidRPr="00E71036" w:rsidRDefault="003D2F42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F337DB" w:rsidRPr="00E71036" w:rsidTr="00596C3A">
        <w:trPr>
          <w:trHeight w:val="55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871" w:type="dxa"/>
            <w:noWrap/>
          </w:tcPr>
          <w:p w:rsidR="00E71036" w:rsidRPr="00E71036" w:rsidRDefault="003D2F42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F337DB" w:rsidRPr="00E71036" w:rsidTr="001C0ACE">
        <w:trPr>
          <w:trHeight w:val="96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871" w:type="dxa"/>
            <w:noWrap/>
          </w:tcPr>
          <w:p w:rsidR="00E71036" w:rsidRPr="00E71036" w:rsidRDefault="001C0ACE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F337DB" w:rsidRPr="00E71036" w:rsidTr="001C0ACE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E71036" w:rsidRPr="00E71036" w:rsidRDefault="001C0ACE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F337DB" w:rsidRPr="00E71036" w:rsidTr="001C0ACE">
        <w:trPr>
          <w:trHeight w:val="24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E71036" w:rsidRPr="00E71036" w:rsidRDefault="001C0ACE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37DB" w:rsidRPr="00E71036" w:rsidTr="00B87A15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37DB" w:rsidRPr="00E71036" w:rsidTr="00B87A15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F337DB" w:rsidRPr="00E71036" w:rsidTr="00B87A15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F337DB" w:rsidRPr="00E71036" w:rsidTr="00B87A15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F337DB" w:rsidRPr="00E71036" w:rsidTr="00B87A15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F337DB" w:rsidRPr="00E71036" w:rsidTr="00B87A15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F337DB" w:rsidRPr="00E71036" w:rsidTr="00B87A15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F337DB" w:rsidRPr="00E71036" w:rsidTr="00B87A15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E71036" w:rsidRPr="00E71036" w:rsidRDefault="00B87A15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убытков организациям, оказывающим услуги бани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337DB" w:rsidRPr="00E71036" w:rsidTr="00B3127D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E71036" w:rsidRPr="00E71036" w:rsidRDefault="00B3127D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12 343,3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11 563,6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27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596C3A">
        <w:trPr>
          <w:trHeight w:val="55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051 F5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101 F2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военно-патриотической направленности, связанных с присвоением МО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2F073F">
        <w:trPr>
          <w:trHeight w:val="15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CE31F3">
        <w:trPr>
          <w:trHeight w:val="556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2F073F">
        <w:trPr>
          <w:trHeight w:val="40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337DB" w:rsidRPr="00E71036" w:rsidTr="002F073F">
        <w:trPr>
          <w:trHeight w:val="40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91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40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58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186046">
        <w:trPr>
          <w:trHeight w:val="84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357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39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17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337DB" w:rsidRPr="00E71036" w:rsidTr="002F073F">
        <w:trPr>
          <w:trHeight w:val="49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42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55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6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7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58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14 707,7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12 578,1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5 519,4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4 267,6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337DB" w:rsidRPr="00E71036" w:rsidTr="00B87832">
        <w:trPr>
          <w:trHeight w:val="1124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337DB" w:rsidRPr="00E71036" w:rsidTr="00CE31F3">
        <w:trPr>
          <w:trHeight w:val="556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4208,9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596C3A">
        <w:trPr>
          <w:trHeight w:val="692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B87832">
        <w:trPr>
          <w:trHeight w:val="698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2F073F">
        <w:trPr>
          <w:trHeight w:val="31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CE31F3">
        <w:trPr>
          <w:trHeight w:val="557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337DB" w:rsidRPr="00E71036" w:rsidTr="00183743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E71036" w:rsidRPr="00E71036" w:rsidRDefault="00183743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4 759,5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4 010,3</w:t>
            </w:r>
          </w:p>
        </w:tc>
      </w:tr>
      <w:tr w:rsidR="00F337DB" w:rsidRPr="00E71036" w:rsidTr="00183743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71" w:type="dxa"/>
            <w:noWrap/>
          </w:tcPr>
          <w:p w:rsidR="00E71036" w:rsidRPr="00E71036" w:rsidRDefault="00183743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0D5808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</w:tcPr>
          <w:p w:rsidR="00E71036" w:rsidRPr="00E71036" w:rsidRDefault="000D5808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  <w:p w:rsidR="00B87832" w:rsidRP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P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P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Default="00B87832" w:rsidP="00B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32" w:rsidRPr="00B87832" w:rsidRDefault="00B87832" w:rsidP="00B8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0D5808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E71036" w:rsidRPr="00E71036" w:rsidRDefault="000D5808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0D5808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E71036" w:rsidRPr="00E71036" w:rsidRDefault="000D5808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2F073F">
        <w:trPr>
          <w:trHeight w:val="121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F337DB" w:rsidRPr="00E71036" w:rsidTr="00596C3A">
        <w:trPr>
          <w:trHeight w:val="55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«Комплексное развитие систем коммунальной инфраструктуры и благоустройства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F337DB" w:rsidRPr="00E71036" w:rsidTr="00350227">
        <w:trPr>
          <w:trHeight w:val="1123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337DB" w:rsidRPr="00E71036" w:rsidTr="002F073F">
        <w:trPr>
          <w:trHeight w:val="18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F4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2023- 1515,2; 2024-808,0)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F337DB" w:rsidRPr="00E71036" w:rsidTr="002F073F">
        <w:trPr>
          <w:trHeight w:val="31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E71036" w:rsidRPr="00E71036" w:rsidRDefault="002F073F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81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596C3A">
        <w:trPr>
          <w:trHeight w:val="692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Собрание депутатов </w:t>
            </w:r>
            <w:proofErr w:type="spellStart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37DB" w:rsidRPr="00E71036" w:rsidTr="002F073F">
        <w:trPr>
          <w:trHeight w:val="39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F337DB" w:rsidRPr="00E71036" w:rsidTr="002F073F">
        <w:trPr>
          <w:trHeight w:val="39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4 428,5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2 642,3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337DB" w:rsidRPr="00E71036" w:rsidTr="002F073F">
        <w:trPr>
          <w:trHeight w:val="12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F337DB" w:rsidRPr="00E71036" w:rsidTr="002F073F">
        <w:trPr>
          <w:trHeight w:val="6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337DB" w:rsidRPr="00E71036" w:rsidTr="002F073F">
        <w:trPr>
          <w:trHeight w:val="9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698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7DB" w:rsidRPr="00E71036" w:rsidTr="002F073F">
        <w:trPr>
          <w:trHeight w:val="285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F337DB" w:rsidRPr="00E71036" w:rsidTr="002F073F">
        <w:trPr>
          <w:trHeight w:val="300"/>
        </w:trPr>
        <w:tc>
          <w:tcPr>
            <w:tcW w:w="3114" w:type="dxa"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71036" w:rsidRPr="00E71036" w:rsidRDefault="00E71036" w:rsidP="00E71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71036" w:rsidRPr="00E71036" w:rsidRDefault="00E71036" w:rsidP="002F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383896,1</w:t>
            </w:r>
          </w:p>
        </w:tc>
        <w:tc>
          <w:tcPr>
            <w:tcW w:w="1285" w:type="dxa"/>
            <w:noWrap/>
            <w:hideMark/>
          </w:tcPr>
          <w:p w:rsidR="00E71036" w:rsidRPr="00E71036" w:rsidRDefault="00E71036" w:rsidP="002F0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370 379,2</w:t>
            </w:r>
          </w:p>
        </w:tc>
      </w:tr>
    </w:tbl>
    <w:p w:rsidR="00680B74" w:rsidRDefault="00680B74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  <w:r w:rsidRPr="00680B74">
        <w:rPr>
          <w:rFonts w:ascii="Times New Roman" w:hAnsi="Times New Roman" w:cs="Times New Roman"/>
          <w:sz w:val="24"/>
          <w:szCs w:val="24"/>
        </w:rPr>
        <w:tab/>
      </w: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227" w:rsidRDefault="00350227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11034799"/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C3A" w:rsidRDefault="00596C3A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10C9">
        <w:rPr>
          <w:rFonts w:ascii="Times New Roman" w:hAnsi="Times New Roman" w:cs="Times New Roman"/>
          <w:sz w:val="24"/>
          <w:szCs w:val="24"/>
        </w:rPr>
        <w:tab/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06794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10C9" w:rsidRPr="00F410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410C9">
        <w:rPr>
          <w:rFonts w:ascii="Times New Roman" w:hAnsi="Times New Roman" w:cs="Times New Roman"/>
          <w:sz w:val="24"/>
          <w:szCs w:val="24"/>
        </w:rPr>
        <w:t>8</w:t>
      </w:r>
      <w:r w:rsidR="00F410C9" w:rsidRPr="00F410C9">
        <w:rPr>
          <w:rFonts w:ascii="Times New Roman" w:hAnsi="Times New Roman" w:cs="Times New Roman"/>
          <w:sz w:val="24"/>
          <w:szCs w:val="24"/>
        </w:rPr>
        <w:tab/>
      </w:r>
      <w:r w:rsidR="00F410C9"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P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от 23.12.2021 №96</w:t>
      </w:r>
      <w:bookmarkEnd w:id="4"/>
    </w:p>
    <w:p w:rsidR="00F410C9" w:rsidRDefault="00F410C9" w:rsidP="00F41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A2C" w:rsidRPr="00260A2C" w:rsidRDefault="00260A2C" w:rsidP="0026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A2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</w:p>
    <w:p w:rsidR="00260A2C" w:rsidRPr="00260A2C" w:rsidRDefault="00260A2C" w:rsidP="0026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A2C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</w:p>
    <w:p w:rsidR="00260A2C" w:rsidRDefault="00260A2C" w:rsidP="0026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A2C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</w:t>
      </w:r>
      <w:proofErr w:type="spellStart"/>
      <w:r w:rsidRPr="00260A2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60A2C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</w:t>
      </w:r>
      <w:proofErr w:type="gramStart"/>
      <w:r w:rsidRPr="00260A2C">
        <w:rPr>
          <w:rFonts w:ascii="Times New Roman" w:hAnsi="Times New Roman" w:cs="Times New Roman"/>
          <w:sz w:val="24"/>
          <w:szCs w:val="24"/>
        </w:rPr>
        <w:t>видов расходов классификации расходов районного бюджета</w:t>
      </w:r>
      <w:proofErr w:type="gramEnd"/>
      <w:r w:rsidRPr="00260A2C">
        <w:rPr>
          <w:rFonts w:ascii="Times New Roman" w:hAnsi="Times New Roman" w:cs="Times New Roman"/>
          <w:sz w:val="24"/>
          <w:szCs w:val="24"/>
        </w:rPr>
        <w:t xml:space="preserve"> на 2022год</w:t>
      </w:r>
    </w:p>
    <w:p w:rsidR="00260A2C" w:rsidRDefault="00260A2C" w:rsidP="00260A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260A2C" w:rsidRDefault="00260A2C" w:rsidP="00186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46" w:rsidRDefault="00186046" w:rsidP="00186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46" w:rsidRPr="00260A2C" w:rsidRDefault="00260A2C" w:rsidP="00186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  <w:r w:rsidRPr="00260A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581" w:type="dxa"/>
        <w:tblLook w:val="04A0"/>
      </w:tblPr>
      <w:tblGrid>
        <w:gridCol w:w="3733"/>
        <w:gridCol w:w="734"/>
        <w:gridCol w:w="692"/>
        <w:gridCol w:w="1987"/>
        <w:gridCol w:w="692"/>
        <w:gridCol w:w="1743"/>
      </w:tblGrid>
      <w:tr w:rsidR="00350227" w:rsidRPr="00186046" w:rsidTr="00350227">
        <w:trPr>
          <w:trHeight w:val="458"/>
        </w:trPr>
        <w:tc>
          <w:tcPr>
            <w:tcW w:w="3733" w:type="dxa"/>
            <w:vMerge w:val="restart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vMerge w:val="restart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2" w:type="dxa"/>
            <w:vMerge w:val="restart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87" w:type="dxa"/>
            <w:vMerge w:val="restart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2" w:type="dxa"/>
            <w:vMerge w:val="restart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43" w:type="dxa"/>
            <w:vMerge w:val="restart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350227" w:rsidRPr="00186046" w:rsidTr="00350227">
        <w:trPr>
          <w:trHeight w:val="458"/>
        </w:trPr>
        <w:tc>
          <w:tcPr>
            <w:tcW w:w="3733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6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43 997,7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1 876,0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350227" w:rsidRPr="00186046" w:rsidTr="00596C3A">
        <w:trPr>
          <w:trHeight w:val="692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1 876,0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1 987,0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1 987,0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1 987,0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1 226,1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760,9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760,9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220,9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7E7FBD">
        <w:trPr>
          <w:trHeight w:val="701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26 882,2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26 632,2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26 632,2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26 632,2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24 238,2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19 656,9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4 555,3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26,0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2 319,0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2 319,0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250,0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34,2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34,2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5 243,6   </w:t>
            </w:r>
          </w:p>
        </w:tc>
      </w:tr>
      <w:tr w:rsidR="00350227" w:rsidRPr="00186046" w:rsidTr="00596C3A">
        <w:trPr>
          <w:trHeight w:val="976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5 243,6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5 243,6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5 243,6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5 120,5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4 830,2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288,8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123,1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123,1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1 151,9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1 151,9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1 151,9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880,0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6 822,8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5 723,4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2 522,0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2 522,0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1 866,4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1 845,4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55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55,6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55,6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3 201,4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3 201,4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2 735,5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2 382,0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318,5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189,9   </w:t>
            </w:r>
          </w:p>
        </w:tc>
      </w:tr>
      <w:tr w:rsidR="00350227" w:rsidRPr="00186046" w:rsidTr="007E7FBD">
        <w:trPr>
          <w:trHeight w:val="701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189,9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189,9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82,7   </w:t>
            </w:r>
          </w:p>
        </w:tc>
      </w:tr>
      <w:tr w:rsidR="00350227" w:rsidRPr="00186046" w:rsidTr="00596C3A">
        <w:trPr>
          <w:trHeight w:val="55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7,9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74,8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350227" w:rsidRPr="00186046" w:rsidTr="00350227">
        <w:trPr>
          <w:trHeight w:val="72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14,0   </w:t>
            </w:r>
          </w:p>
        </w:tc>
      </w:tr>
      <w:tr w:rsidR="00350227" w:rsidRPr="00186046" w:rsidTr="00350227">
        <w:trPr>
          <w:trHeight w:val="72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0,3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0,1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614,0   </w:t>
            </w:r>
          </w:p>
        </w:tc>
      </w:tr>
      <w:tr w:rsidR="00350227" w:rsidRPr="00186046" w:rsidTr="007E7FBD">
        <w:trPr>
          <w:trHeight w:val="701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545,0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449,8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95,2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66,0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32,1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33,9   </w:t>
            </w:r>
          </w:p>
        </w:tc>
      </w:tr>
      <w:tr w:rsidR="00350227" w:rsidRPr="00186046" w:rsidTr="00350227">
        <w:trPr>
          <w:trHeight w:val="132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Общерайонные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230,5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65,0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455,9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455,9   </w:t>
            </w:r>
          </w:p>
        </w:tc>
      </w:tr>
      <w:tr w:rsidR="00350227" w:rsidRPr="00186046" w:rsidTr="00596C3A">
        <w:trPr>
          <w:trHeight w:val="692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455,9   </w:t>
            </w:r>
          </w:p>
        </w:tc>
      </w:tr>
      <w:tr w:rsidR="00350227" w:rsidRPr="00186046" w:rsidTr="00350227">
        <w:trPr>
          <w:trHeight w:val="5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2 164,8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25,0   </w:t>
            </w:r>
          </w:p>
        </w:tc>
      </w:tr>
      <w:tr w:rsidR="00350227" w:rsidRPr="00186046" w:rsidTr="00596C3A">
        <w:trPr>
          <w:trHeight w:val="551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2 134,8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2 134,8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2 134,8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2 134,8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2 038,0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1 907,9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130,1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в органах исполнительной власти области и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350227" w:rsidRPr="00186046" w:rsidTr="00350227">
        <w:trPr>
          <w:trHeight w:val="94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4,8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4,8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66 212,8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E7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31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1 472,0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602,0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870,0   </w:t>
            </w:r>
          </w:p>
        </w:tc>
      </w:tr>
      <w:tr w:rsidR="00350227" w:rsidRPr="00186046" w:rsidTr="007E7FBD">
        <w:trPr>
          <w:trHeight w:val="559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18,4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851,6   </w:t>
            </w:r>
          </w:p>
        </w:tc>
      </w:tr>
      <w:tr w:rsidR="00350227" w:rsidRPr="00186046" w:rsidTr="007B2649">
        <w:trPr>
          <w:trHeight w:val="300"/>
        </w:trPr>
        <w:tc>
          <w:tcPr>
            <w:tcW w:w="3733" w:type="dxa"/>
            <w:noWrap/>
          </w:tcPr>
          <w:p w:rsidR="00350227" w:rsidRPr="007B2649" w:rsidRDefault="007B2649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4" w:type="dxa"/>
            <w:noWrap/>
          </w:tcPr>
          <w:p w:rsidR="00350227" w:rsidRPr="00186046" w:rsidRDefault="007B2649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63 680,0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63 680,0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63 630,0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63 630,0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11 301,8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11 301,8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27 479,0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27 479,0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"Невель"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содержание автомобильных дорог города "Невель"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21 471,6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21 471,6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277,6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277,6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350227" w:rsidRPr="00186046" w:rsidTr="00350227">
        <w:trPr>
          <w:trHeight w:val="73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1 030,8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350227" w:rsidRPr="00186046" w:rsidTr="00350227">
        <w:trPr>
          <w:trHeight w:val="97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культуры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96,8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33 998,2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1 641,1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1 641,1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257,1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257,1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признанных в установленном порядке непригодными для проживания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484,0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484,0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25 610,6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25 610,6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25 610,6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25 610,6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топлива)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на приобретение топлива для нужд МУП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теплосети»)</w:t>
            </w:r>
            <w:proofErr w:type="gramEnd"/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18 152,6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18 152,6   </w:t>
            </w:r>
          </w:p>
        </w:tc>
      </w:tr>
      <w:tr w:rsidR="00350227" w:rsidRPr="00186046" w:rsidTr="00350227">
        <w:trPr>
          <w:trHeight w:val="130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2 213,3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2 213,3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2 600,0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2 600,0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60,7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60,7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539,0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6 746,5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935,2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  <w:proofErr w:type="spellEnd"/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23,0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23,0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5 811,3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238 021,9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63 366,7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63 366,7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17 758,5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17 758,5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214,0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44 618,0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44 618,0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150,0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150,0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350227" w:rsidRPr="00186046" w:rsidTr="007B2649">
        <w:trPr>
          <w:trHeight w:val="701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142 998,2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142 953,2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142 953,2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140 912,6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34 875,4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34 875,4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по подвозу детей в образовательную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342,4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342,4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850,0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850,0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600,0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3 000,0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2 936,0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2 936,0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77 880,0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76 477,0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1 403,0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1 239,0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1 239,0   </w:t>
            </w:r>
          </w:p>
        </w:tc>
      </w:tr>
      <w:tr w:rsidR="00350227" w:rsidRPr="00186046" w:rsidTr="007B2649">
        <w:trPr>
          <w:trHeight w:val="559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485,0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485,0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7 968,0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7 968,0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9 676,8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9 676,8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560,0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560,0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2 040,6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22 466,8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10 466,5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10 466,5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350227" w:rsidRPr="00186046" w:rsidTr="007B2649">
        <w:trPr>
          <w:trHeight w:val="559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2 809,0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7 657,5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12 000,3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12 000,3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9 264,0   </w:t>
            </w:r>
          </w:p>
        </w:tc>
      </w:tr>
      <w:tr w:rsidR="00350227" w:rsidRPr="00186046" w:rsidTr="00350227">
        <w:trPr>
          <w:trHeight w:val="18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2 736,3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211,0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2 500,0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2 500,0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25,3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25,3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1 189,0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1 189,0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799,0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799,0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190,0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190,0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8 001,2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7 961,2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516,8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516,8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350227" w:rsidRPr="00186046" w:rsidTr="00350227">
        <w:trPr>
          <w:trHeight w:val="18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49,8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49,8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342,0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342,0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7 444,4   </w:t>
            </w:r>
          </w:p>
        </w:tc>
      </w:tr>
      <w:tr w:rsidR="00350227" w:rsidRPr="00186046" w:rsidTr="00350227">
        <w:trPr>
          <w:trHeight w:val="64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7 444,4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4 271,7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4 102,6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168,6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2 955,6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2 737,2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207,2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11,2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217,1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217,1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«Молодежная политика»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39 420,0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39 420,0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39 420,0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39 420,0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11 500,3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24 513,6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3 406,1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2 906,1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2 906,1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район" звания "Край партизанской славы"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11 806,0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2 253,7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2 253,7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2 134,9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22,1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2 112,8   </w:t>
            </w:r>
          </w:p>
        </w:tc>
      </w:tr>
      <w:tr w:rsidR="00350227" w:rsidRPr="00186046" w:rsidTr="00350227">
        <w:trPr>
          <w:trHeight w:val="18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387,8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21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386,8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386,8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386,8   </w:t>
            </w:r>
          </w:p>
        </w:tc>
      </w:tr>
      <w:tr w:rsidR="00350227" w:rsidRPr="00186046" w:rsidTr="0072685D">
        <w:trPr>
          <w:trHeight w:val="55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386,8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7,2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379,6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9 164,5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4 405,0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4 405,0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4 253,0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350227" w:rsidRPr="00186046" w:rsidTr="00350227">
        <w:trPr>
          <w:trHeight w:val="189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152,0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4 759,5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578,6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578,6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4 180,9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4 180,9   </w:t>
            </w:r>
          </w:p>
        </w:tc>
      </w:tr>
      <w:tr w:rsidR="00350227" w:rsidRPr="00186046" w:rsidTr="00350227">
        <w:trPr>
          <w:trHeight w:val="2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3 784,9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3 784,9   </w:t>
            </w:r>
          </w:p>
        </w:tc>
      </w:tr>
      <w:tr w:rsidR="00350227" w:rsidRPr="00186046" w:rsidTr="00350227">
        <w:trPr>
          <w:trHeight w:val="9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3 784,9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1 822,9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1 822,9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1 764,0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1 764,0   </w:t>
            </w:r>
          </w:p>
        </w:tc>
      </w:tr>
      <w:tr w:rsidR="00350227" w:rsidRPr="00186046" w:rsidTr="00231E28">
        <w:trPr>
          <w:trHeight w:val="692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196,0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196,0   </w:t>
            </w:r>
          </w:p>
        </w:tc>
      </w:tr>
      <w:tr w:rsidR="00350227" w:rsidRPr="00186046" w:rsidTr="00350227">
        <w:trPr>
          <w:trHeight w:val="12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397,0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397,0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350227" w:rsidRPr="00186046" w:rsidTr="00350227">
        <w:trPr>
          <w:trHeight w:val="127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   397,0   </w:t>
            </w:r>
          </w:p>
        </w:tc>
      </w:tr>
      <w:tr w:rsidR="00350227" w:rsidRPr="00186046" w:rsidTr="00350227">
        <w:trPr>
          <w:trHeight w:val="58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3 905,0   </w:t>
            </w:r>
          </w:p>
        </w:tc>
      </w:tr>
      <w:tr w:rsidR="00350227" w:rsidRPr="00186046" w:rsidTr="00350227">
        <w:trPr>
          <w:trHeight w:val="615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3 905,0   </w:t>
            </w:r>
          </w:p>
        </w:tc>
      </w:tr>
      <w:tr w:rsidR="00350227" w:rsidRPr="00186046" w:rsidTr="00350227">
        <w:trPr>
          <w:trHeight w:val="15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350227" w:rsidRPr="00186046" w:rsidTr="00350227">
        <w:trPr>
          <w:trHeight w:val="6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 xml:space="preserve">        3 905,0   </w:t>
            </w:r>
          </w:p>
        </w:tc>
      </w:tr>
      <w:tr w:rsidR="00350227" w:rsidRPr="00186046" w:rsidTr="00350227">
        <w:trPr>
          <w:trHeight w:val="300"/>
        </w:trPr>
        <w:tc>
          <w:tcPr>
            <w:tcW w:w="373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4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350227" w:rsidRPr="00186046" w:rsidRDefault="00350227" w:rsidP="0018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444 164,2   </w:t>
            </w:r>
          </w:p>
        </w:tc>
      </w:tr>
    </w:tbl>
    <w:p w:rsidR="00F410C9" w:rsidRDefault="00260A2C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0A2C">
        <w:rPr>
          <w:rFonts w:ascii="Times New Roman" w:hAnsi="Times New Roman" w:cs="Times New Roman"/>
          <w:sz w:val="24"/>
          <w:szCs w:val="24"/>
        </w:rPr>
        <w:tab/>
      </w:r>
    </w:p>
    <w:p w:rsidR="00497234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1E28" w:rsidRDefault="00231E28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AF5" w:rsidRDefault="00314AF5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111036428"/>
      <w:r w:rsidRPr="00F410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3DC9">
        <w:rPr>
          <w:rFonts w:ascii="Times New Roman" w:hAnsi="Times New Roman" w:cs="Times New Roman"/>
          <w:sz w:val="24"/>
          <w:szCs w:val="24"/>
        </w:rPr>
        <w:t>7</w:t>
      </w:r>
      <w:r w:rsidRPr="00F410C9">
        <w:rPr>
          <w:rFonts w:ascii="Times New Roman" w:hAnsi="Times New Roman" w:cs="Times New Roman"/>
          <w:sz w:val="24"/>
          <w:szCs w:val="24"/>
        </w:rPr>
        <w:tab/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067949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7234" w:rsidRPr="00F410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3DC9">
        <w:rPr>
          <w:rFonts w:ascii="Times New Roman" w:hAnsi="Times New Roman" w:cs="Times New Roman"/>
          <w:sz w:val="24"/>
          <w:szCs w:val="24"/>
        </w:rPr>
        <w:t>9</w:t>
      </w:r>
      <w:r w:rsidR="00497234" w:rsidRPr="00F410C9">
        <w:rPr>
          <w:rFonts w:ascii="Times New Roman" w:hAnsi="Times New Roman" w:cs="Times New Roman"/>
          <w:sz w:val="24"/>
          <w:szCs w:val="24"/>
        </w:rPr>
        <w:tab/>
      </w:r>
      <w:r w:rsidR="00497234"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Pr="00F410C9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10C9">
        <w:rPr>
          <w:rFonts w:ascii="Times New Roman" w:hAnsi="Times New Roman" w:cs="Times New Roman"/>
          <w:sz w:val="24"/>
          <w:szCs w:val="24"/>
        </w:rPr>
        <w:tab/>
      </w:r>
    </w:p>
    <w:p w:rsidR="00497234" w:rsidRDefault="00497234" w:rsidP="00497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5"/>
    <w:p w:rsidR="00AD3DC9" w:rsidRPr="00AD3DC9" w:rsidRDefault="00AD3DC9" w:rsidP="00AD3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DC9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</w:p>
    <w:p w:rsidR="00AD3DC9" w:rsidRPr="00AD3DC9" w:rsidRDefault="00AD3DC9" w:rsidP="00AD3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DC9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</w:p>
    <w:p w:rsidR="00AD3DC9" w:rsidRDefault="00AD3DC9" w:rsidP="00AD3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DC9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</w:t>
      </w:r>
      <w:proofErr w:type="spellStart"/>
      <w:r w:rsidRPr="00AD3DC9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D3DC9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</w:t>
      </w:r>
      <w:proofErr w:type="gramStart"/>
      <w:r w:rsidRPr="00AD3DC9">
        <w:rPr>
          <w:rFonts w:ascii="Times New Roman" w:hAnsi="Times New Roman" w:cs="Times New Roman"/>
          <w:sz w:val="24"/>
          <w:szCs w:val="24"/>
        </w:rPr>
        <w:t>видов расходов классификации расходов районного бюджета</w:t>
      </w:r>
      <w:proofErr w:type="gramEnd"/>
      <w:r w:rsidRPr="00AD3DC9">
        <w:rPr>
          <w:rFonts w:ascii="Times New Roman" w:hAnsi="Times New Roman" w:cs="Times New Roman"/>
          <w:sz w:val="24"/>
          <w:szCs w:val="24"/>
        </w:rPr>
        <w:t xml:space="preserve"> на плановый период 2023 и 2024 годов</w:t>
      </w:r>
    </w:p>
    <w:p w:rsidR="00AD3DC9" w:rsidRDefault="00AD3DC9" w:rsidP="00AD3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F1512" w:rsidRPr="00AD3DC9" w:rsidRDefault="00AD3DC9" w:rsidP="00D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933"/>
        <w:gridCol w:w="705"/>
        <w:gridCol w:w="564"/>
        <w:gridCol w:w="1637"/>
        <w:gridCol w:w="669"/>
        <w:gridCol w:w="1041"/>
        <w:gridCol w:w="1108"/>
      </w:tblGrid>
      <w:tr w:rsidR="003408A0" w:rsidRPr="00DF1512" w:rsidTr="00231E28">
        <w:trPr>
          <w:trHeight w:val="458"/>
        </w:trPr>
        <w:tc>
          <w:tcPr>
            <w:tcW w:w="3933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7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9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12" w:type="dxa"/>
            <w:vMerge w:val="restart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8" w:type="dxa"/>
            <w:vMerge w:val="restart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408A0" w:rsidRPr="00DF1512" w:rsidTr="00231E28">
        <w:trPr>
          <w:trHeight w:val="458"/>
        </w:trPr>
        <w:tc>
          <w:tcPr>
            <w:tcW w:w="3933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38 606,7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32 064,6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3408A0" w:rsidRPr="00DF1512" w:rsidTr="00231E28">
        <w:trPr>
          <w:trHeight w:val="34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24 291,3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20 788,3</w:t>
            </w:r>
          </w:p>
        </w:tc>
      </w:tr>
      <w:tr w:rsidR="003408A0" w:rsidRPr="00DF1512" w:rsidTr="00231E28">
        <w:trPr>
          <w:trHeight w:val="701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843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5 481,3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4 222,0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5 120,3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3 333,0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 находящегося, в казне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7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3408A0" w:rsidRPr="00DF1512" w:rsidTr="00231E28">
        <w:trPr>
          <w:trHeight w:val="76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3408A0" w:rsidRPr="00DF1512" w:rsidTr="00231E28">
        <w:trPr>
          <w:trHeight w:val="61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031 01 W1820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3408A0" w:rsidRPr="00DF1512" w:rsidTr="00231E28">
        <w:trPr>
          <w:trHeight w:val="93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031 01 W1820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3408A0" w:rsidRPr="00DF1512" w:rsidTr="00231E28">
        <w:trPr>
          <w:trHeight w:val="93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3408A0" w:rsidRPr="00DF1512" w:rsidTr="00231E28">
        <w:trPr>
          <w:trHeight w:val="55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преступлений и правонарушений, противодействие злоупотреблению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 и их незаконному обороту»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408A0" w:rsidRPr="00DF1512" w:rsidTr="00231E28">
        <w:trPr>
          <w:trHeight w:val="85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408A0" w:rsidRPr="00DF1512" w:rsidTr="00231E28">
        <w:trPr>
          <w:trHeight w:val="85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041 01 W1350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3408A0" w:rsidRPr="00DF1512" w:rsidTr="007F5F25">
        <w:trPr>
          <w:trHeight w:val="551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3408A0" w:rsidRPr="00DF1512" w:rsidTr="00231E28">
        <w:trPr>
          <w:trHeight w:val="124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408A0" w:rsidRPr="00DF1512" w:rsidTr="00231E28">
        <w:trPr>
          <w:trHeight w:val="5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2 026,2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1 953,2</w:t>
            </w:r>
          </w:p>
        </w:tc>
      </w:tr>
      <w:tr w:rsidR="003408A0" w:rsidRPr="00DF1512" w:rsidTr="00231E28">
        <w:trPr>
          <w:trHeight w:val="69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408A0" w:rsidRPr="00DF1512" w:rsidTr="00231E28">
        <w:trPr>
          <w:trHeight w:val="701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041 01 W1340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041 01 W1340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56 727,6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57 152,5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92B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08A0" w:rsidRPr="00DF1512" w:rsidTr="00231E28">
        <w:trPr>
          <w:trHeight w:val="31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noWrap/>
          </w:tcPr>
          <w:p w:rsidR="00314AF5" w:rsidRPr="0028138F" w:rsidRDefault="0028138F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1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1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(дорожные фонды)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«Сохранение и развитие автомобильных дорог общего пользования местного значения в муниципальном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3408A0" w:rsidRPr="00DF1512" w:rsidTr="00231E28">
        <w:trPr>
          <w:trHeight w:val="21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408A0" w:rsidRPr="00DF1512" w:rsidTr="00231E28">
        <w:trPr>
          <w:trHeight w:val="418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17 102,8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15 573,9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24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9 013,0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7 944,0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4 013,0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7 687,7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7 629,9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3408A0" w:rsidRPr="00DF1512" w:rsidTr="00231E28">
        <w:trPr>
          <w:trHeight w:val="33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3408A0" w:rsidRPr="00DF1512" w:rsidTr="00231E28">
        <w:trPr>
          <w:trHeight w:val="75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  <w:b/>
                <w:bCs/>
              </w:rPr>
            </w:pPr>
            <w:r w:rsidRPr="007F5F25">
              <w:rPr>
                <w:rFonts w:ascii="Times New Roman" w:hAnsi="Times New Roman" w:cs="Times New Roman"/>
                <w:b/>
                <w:bCs/>
              </w:rPr>
              <w:t>214026,1</w:t>
            </w:r>
          </w:p>
        </w:tc>
        <w:tc>
          <w:tcPr>
            <w:tcW w:w="1108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  <w:b/>
                <w:bCs/>
              </w:rPr>
            </w:pPr>
            <w:r w:rsidRPr="007F5F25">
              <w:rPr>
                <w:rFonts w:ascii="Times New Roman" w:hAnsi="Times New Roman" w:cs="Times New Roman"/>
                <w:b/>
                <w:bCs/>
              </w:rPr>
              <w:t>207308,7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51 659,8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51 639,8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3408A0" w:rsidRPr="00DF1512" w:rsidTr="00231E28">
        <w:trPr>
          <w:trHeight w:val="192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3408A0" w:rsidRPr="00DF1512" w:rsidTr="00231E28">
        <w:trPr>
          <w:trHeight w:val="21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  <w:i/>
                <w:iCs/>
              </w:rPr>
            </w:pPr>
            <w:r w:rsidRPr="007F5F25">
              <w:rPr>
                <w:rFonts w:ascii="Times New Roman" w:hAnsi="Times New Roman" w:cs="Times New Roman"/>
                <w:i/>
                <w:iCs/>
              </w:rPr>
              <w:t>134664,0</w:t>
            </w:r>
          </w:p>
        </w:tc>
        <w:tc>
          <w:tcPr>
            <w:tcW w:w="1108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  <w:i/>
                <w:iCs/>
              </w:rPr>
            </w:pPr>
            <w:r w:rsidRPr="007F5F25">
              <w:rPr>
                <w:rFonts w:ascii="Times New Roman" w:hAnsi="Times New Roman" w:cs="Times New Roman"/>
                <w:i/>
                <w:iCs/>
              </w:rPr>
              <w:t>132344,7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134664,0</w:t>
            </w:r>
          </w:p>
        </w:tc>
        <w:tc>
          <w:tcPr>
            <w:tcW w:w="1108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132344,7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134664,0</w:t>
            </w:r>
          </w:p>
        </w:tc>
        <w:tc>
          <w:tcPr>
            <w:tcW w:w="1108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132344,7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132113,2</w:t>
            </w:r>
          </w:p>
        </w:tc>
        <w:tc>
          <w:tcPr>
            <w:tcW w:w="1108" w:type="dxa"/>
            <w:noWrap/>
            <w:hideMark/>
          </w:tcPr>
          <w:p w:rsidR="00314AF5" w:rsidRPr="007F5F25" w:rsidRDefault="00314AF5" w:rsidP="0069116F">
            <w:pPr>
              <w:rPr>
                <w:rFonts w:ascii="Times New Roman" w:hAnsi="Times New Roman" w:cs="Times New Roman"/>
              </w:rPr>
            </w:pPr>
            <w:r w:rsidRPr="007F5F25">
              <w:rPr>
                <w:rFonts w:ascii="Times New Roman" w:hAnsi="Times New Roman" w:cs="Times New Roman"/>
              </w:rPr>
              <w:t>132344,7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3408A0" w:rsidRPr="00DF1512" w:rsidTr="00231E28">
        <w:trPr>
          <w:trHeight w:val="21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2024-9098)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011 02 W1040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011 02 W1040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2023г.- 2525,3 т.р.)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19 323,9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18 943,9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дошкольного, общего,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«Общее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3408A0" w:rsidRPr="00DF1512" w:rsidTr="00231E28">
        <w:trPr>
          <w:trHeight w:val="21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молодежной политики и физической культуры и спорта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911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7 379,4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3 639,5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общего, дополнительного образования"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408A0" w:rsidRPr="00DF1512" w:rsidTr="00231E28">
        <w:trPr>
          <w:trHeight w:val="18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3408A0">
        <w:trPr>
          <w:trHeight w:val="1259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408A0" w:rsidRPr="00DF1512" w:rsidTr="00231E28">
        <w:trPr>
          <w:trHeight w:val="96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3408A0" w:rsidRPr="00DF1512" w:rsidTr="00231E28">
        <w:trPr>
          <w:trHeight w:val="70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3408A0">
        <w:trPr>
          <w:trHeight w:val="55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645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37 919,0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37 557,0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район" звания "Край партизанской славы"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408A0" w:rsidRPr="00DF1512" w:rsidTr="00231E28">
        <w:trPr>
          <w:trHeight w:val="2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18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21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3408A0" w:rsidRPr="00DF1512" w:rsidTr="00231E28">
        <w:trPr>
          <w:trHeight w:val="18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64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3408A0" w:rsidRPr="00DF1512" w:rsidTr="003408A0">
        <w:trPr>
          <w:trHeight w:val="692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«Жилище»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3408A0" w:rsidRPr="00DF1512" w:rsidTr="00231E28">
        <w:trPr>
          <w:trHeight w:val="163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2 985,2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3408A0" w:rsidRPr="00DF1512" w:rsidTr="00231E28">
        <w:trPr>
          <w:trHeight w:val="9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и физической культуры и спорта в муниципальном образовании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3408A0" w:rsidRPr="00DF1512" w:rsidTr="003408A0">
        <w:trPr>
          <w:trHeight w:val="692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</w:t>
            </w: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408A0" w:rsidRPr="00DF1512" w:rsidTr="00231E28">
        <w:trPr>
          <w:trHeight w:val="64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843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12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8A0" w:rsidRPr="00DF1512" w:rsidTr="00231E28">
        <w:trPr>
          <w:trHeight w:val="58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855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15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DF151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6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108" w:type="dxa"/>
            <w:noWrap/>
            <w:hideMark/>
          </w:tcPr>
          <w:p w:rsidR="00314AF5" w:rsidRPr="00DF1512" w:rsidRDefault="00314AF5" w:rsidP="00314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3408A0" w:rsidRPr="00DF1512" w:rsidTr="00231E28">
        <w:trPr>
          <w:trHeight w:val="300"/>
        </w:trPr>
        <w:tc>
          <w:tcPr>
            <w:tcW w:w="3933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5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14AF5" w:rsidRPr="00DF1512" w:rsidRDefault="00314AF5" w:rsidP="00D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314AF5" w:rsidRPr="003408A0" w:rsidRDefault="00314AF5" w:rsidP="003408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383896,1</w:t>
            </w:r>
          </w:p>
        </w:tc>
        <w:tc>
          <w:tcPr>
            <w:tcW w:w="1108" w:type="dxa"/>
            <w:noWrap/>
            <w:hideMark/>
          </w:tcPr>
          <w:p w:rsidR="00314AF5" w:rsidRPr="003408A0" w:rsidRDefault="00314AF5" w:rsidP="003408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370379,2</w:t>
            </w:r>
          </w:p>
        </w:tc>
      </w:tr>
    </w:tbl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11037489"/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08A0" w:rsidRDefault="003408A0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49467A">
        <w:rPr>
          <w:rFonts w:ascii="Times New Roman" w:hAnsi="Times New Roman" w:cs="Times New Roman"/>
          <w:sz w:val="24"/>
          <w:szCs w:val="24"/>
        </w:rPr>
        <w:tab/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467A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4946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067949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467A" w:rsidRPr="004946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467A">
        <w:rPr>
          <w:rFonts w:ascii="Times New Roman" w:hAnsi="Times New Roman" w:cs="Times New Roman"/>
          <w:sz w:val="24"/>
          <w:szCs w:val="24"/>
        </w:rPr>
        <w:t>10</w:t>
      </w:r>
      <w:r w:rsidR="0049467A" w:rsidRPr="0049467A">
        <w:rPr>
          <w:rFonts w:ascii="Times New Roman" w:hAnsi="Times New Roman" w:cs="Times New Roman"/>
          <w:sz w:val="24"/>
          <w:szCs w:val="24"/>
        </w:rPr>
        <w:tab/>
      </w:r>
      <w:r w:rsidR="0049467A"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P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467A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4946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9467A">
        <w:rPr>
          <w:rFonts w:ascii="Times New Roman" w:hAnsi="Times New Roman" w:cs="Times New Roman"/>
          <w:sz w:val="24"/>
          <w:szCs w:val="24"/>
        </w:rPr>
        <w:tab/>
      </w:r>
    </w:p>
    <w:p w:rsidR="0049467A" w:rsidRDefault="0049467A" w:rsidP="0049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A">
        <w:rPr>
          <w:rFonts w:ascii="Times New Roman" w:hAnsi="Times New Roman" w:cs="Times New Roman"/>
          <w:sz w:val="24"/>
          <w:szCs w:val="24"/>
        </w:rPr>
        <w:tab/>
        <w:t>от 23.12.2021 №96</w:t>
      </w:r>
      <w:bookmarkEnd w:id="6"/>
    </w:p>
    <w:p w:rsidR="003A1F7E" w:rsidRPr="003A1F7E" w:rsidRDefault="003A1F7E" w:rsidP="003A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F7E">
        <w:rPr>
          <w:rFonts w:ascii="Times New Roman" w:hAnsi="Times New Roman" w:cs="Times New Roman"/>
          <w:sz w:val="24"/>
          <w:szCs w:val="24"/>
        </w:rPr>
        <w:t>Распределение</w:t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</w:p>
    <w:p w:rsidR="003A1F7E" w:rsidRPr="003A1F7E" w:rsidRDefault="003A1F7E" w:rsidP="003A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1F7E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A1F7E" w:rsidRPr="003A1F7E" w:rsidRDefault="003A1F7E" w:rsidP="003A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F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F7E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3A1F7E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</w:t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</w:p>
    <w:p w:rsidR="003A1F7E" w:rsidRDefault="003A1F7E" w:rsidP="003A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F7E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2022 год</w:t>
      </w:r>
    </w:p>
    <w:p w:rsidR="003A1F7E" w:rsidRDefault="003A1F7E" w:rsidP="003A1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49467A" w:rsidRDefault="003A1F7E" w:rsidP="003A1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  <w:r w:rsidRPr="003A1F7E">
        <w:rPr>
          <w:rFonts w:ascii="Times New Roman" w:hAnsi="Times New Roman" w:cs="Times New Roman"/>
          <w:sz w:val="24"/>
          <w:szCs w:val="24"/>
        </w:rPr>
        <w:tab/>
      </w:r>
    </w:p>
    <w:p w:rsidR="003A1F7E" w:rsidRPr="00F8099D" w:rsidRDefault="00AD3DC9" w:rsidP="003A1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DC9">
        <w:rPr>
          <w:rFonts w:ascii="Times New Roman" w:hAnsi="Times New Roman" w:cs="Times New Roman"/>
          <w:sz w:val="24"/>
          <w:szCs w:val="24"/>
        </w:rPr>
        <w:tab/>
      </w:r>
      <w:r w:rsidRPr="00AD3DC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390"/>
        <w:gridCol w:w="2127"/>
        <w:gridCol w:w="1278"/>
        <w:gridCol w:w="1976"/>
      </w:tblGrid>
      <w:tr w:rsidR="00A21371" w:rsidRPr="003A1F7E" w:rsidTr="00A21371">
        <w:trPr>
          <w:trHeight w:val="300"/>
        </w:trPr>
        <w:tc>
          <w:tcPr>
            <w:tcW w:w="4390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1F7E" w:rsidRPr="003A1F7E" w:rsidTr="00A21371">
        <w:trPr>
          <w:trHeight w:val="58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229 152,6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221 708,2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67 619,7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17 758,5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17 758,5   </w:t>
            </w:r>
          </w:p>
        </w:tc>
      </w:tr>
      <w:tr w:rsidR="003A1F7E" w:rsidRPr="003A1F7E" w:rsidTr="00A21371">
        <w:trPr>
          <w:trHeight w:val="21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214,0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214,0   </w:t>
            </w:r>
          </w:p>
        </w:tc>
      </w:tr>
      <w:tr w:rsidR="003A1F7E" w:rsidRPr="003A1F7E" w:rsidTr="00A21371">
        <w:trPr>
          <w:trHeight w:val="235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44 618,0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44 618,0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4 253,0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4 253,0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624,0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624,0   </w:t>
            </w:r>
          </w:p>
        </w:tc>
      </w:tr>
      <w:tr w:rsidR="003A1F7E" w:rsidRPr="003A1F7E" w:rsidTr="00A21371">
        <w:trPr>
          <w:trHeight w:val="21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2,2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2,2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144 390,4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34 875,4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34 875,4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342,4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342,4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850,0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850,0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125,0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125,0   </w:t>
            </w:r>
          </w:p>
        </w:tc>
      </w:tr>
      <w:tr w:rsidR="003A1F7E" w:rsidRPr="003A1F7E" w:rsidTr="00A21371">
        <w:trPr>
          <w:trHeight w:val="21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49,8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49,8   </w:t>
            </w:r>
          </w:p>
        </w:tc>
      </w:tr>
      <w:tr w:rsidR="003A1F7E" w:rsidRPr="003A1F7E" w:rsidTr="00A21371">
        <w:trPr>
          <w:trHeight w:val="97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600,0   </w:t>
            </w:r>
          </w:p>
        </w:tc>
      </w:tr>
      <w:tr w:rsidR="003A1F7E" w:rsidRPr="003A1F7E" w:rsidTr="00A21371">
        <w:trPr>
          <w:trHeight w:val="57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600,0   </w:t>
            </w:r>
          </w:p>
        </w:tc>
      </w:tr>
      <w:tr w:rsidR="003A1F7E" w:rsidRPr="003A1F7E" w:rsidTr="00A21371">
        <w:trPr>
          <w:trHeight w:val="91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3 000,0   </w:t>
            </w:r>
          </w:p>
        </w:tc>
      </w:tr>
      <w:tr w:rsidR="003A1F7E" w:rsidRPr="003A1F7E" w:rsidTr="00A21371">
        <w:trPr>
          <w:trHeight w:val="70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3 000,0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организации питания в муниципальных общеобразовательных учреждениях (за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01 1 02 41040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2 936,0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2 936,0   </w:t>
            </w:r>
          </w:p>
        </w:tc>
      </w:tr>
      <w:tr w:rsidR="003A1F7E" w:rsidRPr="003A1F7E" w:rsidTr="00A21371">
        <w:trPr>
          <w:trHeight w:val="24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80 689,0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79 286,0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1 403,0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1 239,0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1 239,0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485,0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485,0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211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Ежемесячная денежная компенсация двухразового питания 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152,0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152,0   </w:t>
            </w:r>
          </w:p>
        </w:tc>
      </w:tr>
      <w:tr w:rsidR="003A1F7E" w:rsidRPr="003A1F7E" w:rsidTr="00A21371">
        <w:trPr>
          <w:trHeight w:val="18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342,0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342,0   </w:t>
            </w:r>
          </w:p>
        </w:tc>
      </w:tr>
      <w:tr w:rsidR="00A21371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7 968,0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7 968,0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</w:t>
            </w:r>
            <w:r w:rsidR="00A2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9580)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9 676,8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9 676,8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560,0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560,0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7 657,5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7 657,5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7 657,5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2 040,6   </w:t>
            </w:r>
          </w:p>
        </w:tc>
      </w:tr>
      <w:tr w:rsidR="003A1F7E" w:rsidRPr="003A1F7E" w:rsidTr="00A21371">
        <w:trPr>
          <w:trHeight w:val="142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2 040,6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2 040,6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</w:t>
            </w:r>
            <w:proofErr w:type="spellStart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7 444,4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7 444,4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4 271,7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4 102,6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168,6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0,5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2 955,6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2 737,2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207,2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11,2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217,1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217,1   </w:t>
            </w:r>
          </w:p>
        </w:tc>
      </w:tr>
      <w:tr w:rsidR="003A1F7E" w:rsidRPr="003A1F7E" w:rsidTr="00A21371">
        <w:trPr>
          <w:trHeight w:val="57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51 420,3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39 420,0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11 500,3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11 500,3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11 500,3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культурно-досугового</w:t>
            </w:r>
            <w:proofErr w:type="spellEnd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24 513,6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24 513,6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24 513,6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3 406,1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2 906,1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2 906,1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район" звания "Край партизанской славы"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12 000,3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9 264,0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9 264,0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9 264,0   </w:t>
            </w:r>
          </w:p>
        </w:tc>
      </w:tr>
      <w:tr w:rsidR="003A1F7E" w:rsidRPr="003A1F7E" w:rsidTr="00A21371">
        <w:trPr>
          <w:trHeight w:val="21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2 736,3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211,0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211,0   </w:t>
            </w:r>
          </w:p>
        </w:tc>
      </w:tr>
      <w:tr w:rsidR="003A1F7E" w:rsidRPr="003A1F7E" w:rsidTr="00A21371">
        <w:trPr>
          <w:trHeight w:val="18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  <w:proofErr w:type="gramEnd"/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2 500,0   </w:t>
            </w:r>
          </w:p>
        </w:tc>
      </w:tr>
      <w:tr w:rsidR="003A1F7E" w:rsidRPr="003A1F7E" w:rsidTr="00A21371">
        <w:trPr>
          <w:trHeight w:val="154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и модернизацию (реконструкцию,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25,3   </w:t>
            </w:r>
          </w:p>
        </w:tc>
      </w:tr>
      <w:tr w:rsidR="003A1F7E" w:rsidRPr="003A1F7E" w:rsidTr="00A21371">
        <w:trPr>
          <w:trHeight w:val="114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5 723,4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2 522,0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2 522,0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1 866,4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1 845,4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21,0   </w:t>
            </w:r>
          </w:p>
        </w:tc>
      </w:tr>
      <w:tr w:rsidR="003A1F7E" w:rsidRPr="003A1F7E" w:rsidTr="00A21371">
        <w:trPr>
          <w:trHeight w:val="57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комплексных кадастровых работ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55,6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55,6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3 201,4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3 201,4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2 735,5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2 382,0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318,5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35,0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465,9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465,9   </w:t>
            </w:r>
          </w:p>
        </w:tc>
      </w:tr>
      <w:tr w:rsidR="003A1F7E" w:rsidRPr="003A1F7E" w:rsidTr="00A21371">
        <w:trPr>
          <w:trHeight w:val="85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2 354,7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2 354,7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2 354,7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2 038,0   </w:t>
            </w:r>
          </w:p>
        </w:tc>
      </w:tr>
      <w:tr w:rsidR="003A1F7E" w:rsidRPr="003A1F7E" w:rsidTr="00A21371">
        <w:trPr>
          <w:trHeight w:val="132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1 907,9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130,1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112,7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104,8   </w:t>
            </w:r>
          </w:p>
        </w:tc>
      </w:tr>
      <w:tr w:rsidR="003A1F7E" w:rsidRPr="003A1F7E" w:rsidTr="00A21371">
        <w:trPr>
          <w:trHeight w:val="85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92,0   </w:t>
            </w:r>
          </w:p>
        </w:tc>
      </w:tr>
      <w:tr w:rsidR="003A1F7E" w:rsidRPr="003A1F7E" w:rsidTr="0020057E">
        <w:trPr>
          <w:trHeight w:val="55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04 1 01 41280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92,0   </w:t>
            </w:r>
          </w:p>
        </w:tc>
      </w:tr>
      <w:tr w:rsidR="003A1F7E" w:rsidRPr="003A1F7E" w:rsidTr="00A21371">
        <w:trPr>
          <w:trHeight w:val="97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92,0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92,0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14,0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0,9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0,9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4,8   </w:t>
            </w:r>
          </w:p>
        </w:tc>
      </w:tr>
      <w:tr w:rsidR="00A21371" w:rsidRPr="003A1F7E" w:rsidTr="00A21371">
        <w:trPr>
          <w:trHeight w:val="72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0,3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0,2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1 01 W1350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0,1   </w:t>
            </w:r>
          </w:p>
        </w:tc>
      </w:tr>
      <w:tr w:rsidR="003A1F7E" w:rsidRPr="003A1F7E" w:rsidTr="00A21371">
        <w:trPr>
          <w:trHeight w:val="114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34 349,4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27 947,8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27 947,8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(на приобретение топлива)</w:t>
            </w:r>
            <w:r w:rsidR="00A2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на приобретение топлива для нужд МУП «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теплосети»)</w:t>
            </w:r>
            <w:proofErr w:type="gramEnd"/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2 000,0   </w:t>
            </w:r>
          </w:p>
        </w:tc>
      </w:tr>
      <w:tr w:rsidR="003A1F7E" w:rsidRPr="003A1F7E" w:rsidTr="00A21371">
        <w:trPr>
          <w:trHeight w:val="61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18 152,6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18 152,6   </w:t>
            </w:r>
          </w:p>
        </w:tc>
      </w:tr>
      <w:tr w:rsidR="003A1F7E" w:rsidRPr="003A1F7E" w:rsidTr="00A21371">
        <w:trPr>
          <w:trHeight w:val="136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2 213,3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2 213,3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45,0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45,0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300,0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300,0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ликвидацию очагов сорного растения борщевик Сосновского (за счёт средств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05 1 01 41570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A21371" w:rsidRPr="003A1F7E" w:rsidTr="00A21371">
        <w:trPr>
          <w:trHeight w:val="1020"/>
        </w:trPr>
        <w:tc>
          <w:tcPr>
            <w:tcW w:w="4390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A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60,7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60,7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A21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  <w:proofErr w:type="spellEnd"/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23,0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23,0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539,0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539,0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800,0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800,0   </w:t>
            </w:r>
          </w:p>
        </w:tc>
      </w:tr>
      <w:tr w:rsidR="003A1F7E" w:rsidRPr="003A1F7E" w:rsidTr="00A21371">
        <w:trPr>
          <w:trHeight w:val="162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612,2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612,2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6 401,6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6 401,6   </w:t>
            </w:r>
          </w:p>
        </w:tc>
      </w:tr>
      <w:tr w:rsidR="003A1F7E" w:rsidRPr="003A1F7E" w:rsidTr="00A21371">
        <w:trPr>
          <w:trHeight w:val="24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257,1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257,1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24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484,0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484,0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578,6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578,6   </w:t>
            </w:r>
          </w:p>
        </w:tc>
      </w:tr>
      <w:tr w:rsidR="003A1F7E" w:rsidRPr="003A1F7E" w:rsidTr="00A21371">
        <w:trPr>
          <w:trHeight w:val="18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4 180,9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4 180,9   </w:t>
            </w:r>
          </w:p>
        </w:tc>
      </w:tr>
      <w:tr w:rsidR="003A1F7E" w:rsidRPr="003A1F7E" w:rsidTr="00A21371">
        <w:trPr>
          <w:trHeight w:val="85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транспортного обслуживания населения на территории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63 680,0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63 630,0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63 630,0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11 301,8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11 301,8   </w:t>
            </w:r>
          </w:p>
        </w:tc>
      </w:tr>
      <w:tr w:rsidR="003A1F7E" w:rsidRPr="003A1F7E" w:rsidTr="00A21371">
        <w:trPr>
          <w:trHeight w:val="24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27 479,0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27 479,0   </w:t>
            </w:r>
          </w:p>
        </w:tc>
      </w:tr>
      <w:tr w:rsidR="003A1F7E" w:rsidRPr="003A1F7E" w:rsidTr="00A21371">
        <w:trPr>
          <w:trHeight w:val="93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3 000,0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3 000,0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21 471,6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21 471,6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277,6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277,6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50,0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50,0   </w:t>
            </w:r>
          </w:p>
        </w:tc>
      </w:tr>
      <w:tr w:rsidR="00A21371" w:rsidRPr="003A1F7E" w:rsidTr="00A21371">
        <w:trPr>
          <w:trHeight w:val="171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42 832,4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33 163,0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33 163,0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24 238,2   </w:t>
            </w:r>
          </w:p>
        </w:tc>
      </w:tr>
      <w:tr w:rsidR="003A1F7E" w:rsidRPr="003A1F7E" w:rsidTr="003329E4">
        <w:trPr>
          <w:trHeight w:val="55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19 656,9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4 555,3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26,0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2 319,0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2 319,0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1 876,0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1 876,0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гражданской обороне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30,0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25,0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2 134,9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22,1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2 112,8   </w:t>
            </w:r>
          </w:p>
        </w:tc>
      </w:tr>
      <w:tr w:rsidR="00A21371" w:rsidRPr="003A1F7E" w:rsidTr="00A21371">
        <w:trPr>
          <w:trHeight w:val="21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118,8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118,8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545,0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449,8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95,2   </w:t>
            </w:r>
          </w:p>
        </w:tc>
      </w:tr>
      <w:tr w:rsidR="00A21371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66,0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32,1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33,9   </w:t>
            </w:r>
          </w:p>
        </w:tc>
      </w:tr>
      <w:tr w:rsidR="00A21371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870,0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18,4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851,6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455,9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455,9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34,2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34,2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75,0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75,0   </w:t>
            </w:r>
          </w:p>
        </w:tc>
      </w:tr>
      <w:tr w:rsidR="00A21371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397,0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397,0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9 148,6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и развитие бюджетного процесса, управление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долгом»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07 2 01 00000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9 148,6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5 120,5   </w:t>
            </w:r>
          </w:p>
        </w:tc>
      </w:tr>
      <w:tr w:rsidR="00A21371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4 830,2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288,8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1,5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123,1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123,1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3 905,0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3 905,0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520,8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386,8   </w:t>
            </w:r>
          </w:p>
        </w:tc>
      </w:tr>
      <w:tr w:rsidR="00A21371" w:rsidRPr="003A1F7E" w:rsidTr="00A21371">
        <w:trPr>
          <w:trHeight w:val="127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386,8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7,2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379,6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134,0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культуры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24,0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24,0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   </w:t>
            </w:r>
          </w:p>
        </w:tc>
      </w:tr>
      <w:tr w:rsidR="00A21371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10,0   </w:t>
            </w:r>
          </w:p>
        </w:tc>
      </w:tr>
      <w:tr w:rsidR="00A21371" w:rsidRPr="003A1F7E" w:rsidTr="00A21371">
        <w:trPr>
          <w:trHeight w:val="87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политики, физической культуры и спорта в муниципальном образовании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5 110,7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1 325,8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1 325,8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799,0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799,0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190,0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190,0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96,8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96,8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10,0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10,0   </w:t>
            </w:r>
          </w:p>
        </w:tc>
      </w:tr>
      <w:tr w:rsidR="003A1F7E" w:rsidRPr="003A1F7E" w:rsidTr="00A21371">
        <w:trPr>
          <w:trHeight w:val="94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30,0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30,0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3 784,9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3 784,9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1 822,9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1 822,9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1 764,0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1 764,0   </w:t>
            </w:r>
          </w:p>
        </w:tc>
      </w:tr>
      <w:tr w:rsidR="003A1F7E" w:rsidRPr="003A1F7E" w:rsidTr="00A21371">
        <w:trPr>
          <w:trHeight w:val="18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196,0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196,0   </w:t>
            </w:r>
          </w:p>
        </w:tc>
      </w:tr>
      <w:tr w:rsidR="003A1F7E" w:rsidRPr="003A1F7E" w:rsidTr="00A21371">
        <w:trPr>
          <w:trHeight w:val="15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2,0   </w:t>
            </w:r>
          </w:p>
        </w:tc>
      </w:tr>
      <w:tr w:rsidR="003A1F7E" w:rsidRPr="003A1F7E" w:rsidTr="00A21371">
        <w:trPr>
          <w:trHeight w:val="87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в муниципальном образовании "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5 811,3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5 811,3   </w:t>
            </w:r>
          </w:p>
        </w:tc>
      </w:tr>
      <w:tr w:rsidR="003A1F7E" w:rsidRPr="003A1F7E" w:rsidTr="00A21371">
        <w:trPr>
          <w:trHeight w:val="66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5 811,3   </w:t>
            </w:r>
          </w:p>
        </w:tc>
      </w:tr>
      <w:tr w:rsidR="003A1F7E" w:rsidRPr="003A1F7E" w:rsidTr="00A21371">
        <w:trPr>
          <w:trHeight w:val="9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5 811,3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5 811,3   </w:t>
            </w:r>
          </w:p>
        </w:tc>
      </w:tr>
      <w:tr w:rsidR="003A1F7E" w:rsidRPr="003A1F7E" w:rsidTr="00A21371">
        <w:trPr>
          <w:trHeight w:val="75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3 729,4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расходы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3 729,4   </w:t>
            </w:r>
          </w:p>
        </w:tc>
      </w:tr>
      <w:tr w:rsidR="00A21371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(подвоз педагогических работников с целью организации образовательного процесса для детей, прибывших из ДНР,</w:t>
            </w:r>
            <w:r w:rsidR="00CD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CD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45,0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45,0   </w:t>
            </w:r>
          </w:p>
        </w:tc>
      </w:tr>
      <w:tr w:rsidR="00A21371" w:rsidRPr="003A1F7E" w:rsidTr="00A21371">
        <w:trPr>
          <w:trHeight w:val="40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1 151,9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1 151,9   </w:t>
            </w:r>
          </w:p>
        </w:tc>
      </w:tr>
      <w:tr w:rsidR="00A21371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880,0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Общерайонные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295,5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230,5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65,0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250,0   </w:t>
            </w:r>
          </w:p>
        </w:tc>
      </w:tr>
      <w:tr w:rsidR="003A1F7E" w:rsidRPr="003A1F7E" w:rsidTr="003329E4">
        <w:trPr>
          <w:trHeight w:val="692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250,0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1 226,1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1 226,1   </w:t>
            </w:r>
          </w:p>
        </w:tc>
      </w:tr>
      <w:tr w:rsidR="003A1F7E" w:rsidRPr="003A1F7E" w:rsidTr="00A21371">
        <w:trPr>
          <w:trHeight w:val="12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1 226,1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760,9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760,9   </w:t>
            </w:r>
          </w:p>
        </w:tc>
      </w:tr>
      <w:tr w:rsidR="003A1F7E" w:rsidRPr="003A1F7E" w:rsidTr="00A21371">
        <w:trPr>
          <w:trHeight w:val="1275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539,0   </w:t>
            </w:r>
          </w:p>
        </w:tc>
      </w:tr>
      <w:tr w:rsidR="003A1F7E" w:rsidRPr="003A1F7E" w:rsidTr="00A21371">
        <w:trPr>
          <w:trHeight w:val="6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220,9   </w:t>
            </w:r>
          </w:p>
        </w:tc>
      </w:tr>
      <w:tr w:rsidR="003A1F7E" w:rsidRPr="003A1F7E" w:rsidTr="00A21371">
        <w:trPr>
          <w:trHeight w:val="300"/>
        </w:trPr>
        <w:tc>
          <w:tcPr>
            <w:tcW w:w="4390" w:type="dxa"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1,0   </w:t>
            </w:r>
          </w:p>
        </w:tc>
      </w:tr>
      <w:tr w:rsidR="00A21371" w:rsidRPr="003A1F7E" w:rsidTr="00A21371">
        <w:trPr>
          <w:trHeight w:val="300"/>
        </w:trPr>
        <w:tc>
          <w:tcPr>
            <w:tcW w:w="4390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1278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3A1F7E" w:rsidRPr="003A1F7E" w:rsidRDefault="003A1F7E" w:rsidP="003A1F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444 164,2   </w:t>
            </w:r>
          </w:p>
        </w:tc>
      </w:tr>
    </w:tbl>
    <w:p w:rsidR="00AD3DC9" w:rsidRDefault="00AD3DC9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9D4" w:rsidRDefault="00B179D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9E4" w:rsidRDefault="003329E4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5621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E56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067949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5621" w:rsidRPr="00FE5621">
        <w:rPr>
          <w:rFonts w:ascii="Times New Roman" w:hAnsi="Times New Roman" w:cs="Times New Roman"/>
          <w:sz w:val="24"/>
          <w:szCs w:val="24"/>
        </w:rPr>
        <w:t>Приложение 1</w:t>
      </w:r>
      <w:r w:rsidR="00FE5621">
        <w:rPr>
          <w:rFonts w:ascii="Times New Roman" w:hAnsi="Times New Roman" w:cs="Times New Roman"/>
          <w:sz w:val="24"/>
          <w:szCs w:val="24"/>
        </w:rPr>
        <w:t>1</w:t>
      </w:r>
      <w:r w:rsidR="00FE5621" w:rsidRPr="00FE5621">
        <w:rPr>
          <w:rFonts w:ascii="Times New Roman" w:hAnsi="Times New Roman" w:cs="Times New Roman"/>
          <w:sz w:val="24"/>
          <w:szCs w:val="24"/>
        </w:rPr>
        <w:tab/>
      </w:r>
      <w:r w:rsidR="00FE5621"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5621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E56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FE5621" w:rsidRPr="00FE5621" w:rsidRDefault="00FE5621" w:rsidP="00FE5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>Распределение</w:t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Pr="00FE5621" w:rsidRDefault="00FE5621" w:rsidP="00FE5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5621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E5621" w:rsidRPr="00FE5621" w:rsidRDefault="00FE5621" w:rsidP="00FE5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62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E5621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</w:t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FE5621" w:rsidRDefault="00FE5621" w:rsidP="00FE5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плановый период 2023 и 2024 годов</w:t>
      </w:r>
    </w:p>
    <w:p w:rsid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FE5621" w:rsidRDefault="00FE5621" w:rsidP="00FE5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5621" w:rsidRPr="00FE5621" w:rsidRDefault="00FE5621" w:rsidP="00FE5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  <w:r w:rsidRPr="00FE562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460"/>
        <w:gridCol w:w="1804"/>
        <w:gridCol w:w="677"/>
        <w:gridCol w:w="1290"/>
        <w:gridCol w:w="1397"/>
      </w:tblGrid>
      <w:tr w:rsidR="00F83B86" w:rsidRPr="00FE5621" w:rsidTr="00F83B86">
        <w:trPr>
          <w:trHeight w:val="300"/>
        </w:trPr>
        <w:tc>
          <w:tcPr>
            <w:tcW w:w="4460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год 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FE5621" w:rsidRPr="00FE5621" w:rsidTr="00F83B86">
        <w:trPr>
          <w:trHeight w:val="300"/>
        </w:trPr>
        <w:tc>
          <w:tcPr>
            <w:tcW w:w="4460" w:type="dxa"/>
            <w:noWrap/>
            <w:hideMark/>
          </w:tcPr>
          <w:p w:rsidR="00FE5621" w:rsidRPr="00FE5621" w:rsidRDefault="00FE5621" w:rsidP="00E11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E11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E11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E11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E11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3B86" w:rsidRPr="00FE5621" w:rsidTr="00F83B86">
        <w:trPr>
          <w:trHeight w:val="87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208 158,1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202 088,9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201 187,3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198 791,4</w:t>
            </w:r>
          </w:p>
        </w:tc>
      </w:tr>
      <w:tr w:rsidR="00F83B86" w:rsidRPr="00FE5621" w:rsidTr="00F83B86">
        <w:trPr>
          <w:trHeight w:val="46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55 912,8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55 892,8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F83B86" w:rsidRPr="00FE5621" w:rsidTr="00F83B86">
        <w:trPr>
          <w:trHeight w:val="24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F83B86" w:rsidRPr="00FE5621" w:rsidTr="00F83B86">
        <w:trPr>
          <w:trHeight w:val="30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F83B86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235AB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135 174,8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135 349,7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B235AB" w:rsidRPr="00FE5621" w:rsidTr="00F83B86">
        <w:trPr>
          <w:trHeight w:val="24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F83B86" w:rsidRPr="00FE5621" w:rsidTr="00F83B86">
        <w:trPr>
          <w:trHeight w:val="30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78 826,0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79 387,0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235AB" w:rsidRPr="00FE5621" w:rsidTr="00F83B86">
        <w:trPr>
          <w:trHeight w:val="189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83B86" w:rsidRPr="00FE5621" w:rsidTr="00F83B86">
        <w:trPr>
          <w:trHeight w:val="24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C9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235AB" w:rsidRPr="00FE5621" w:rsidTr="00F83B86">
        <w:trPr>
          <w:trHeight w:val="24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B235AB" w:rsidRPr="00FE5621" w:rsidTr="00F83B86">
        <w:trPr>
          <w:trHeight w:val="169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2024-9189,9)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F83B86" w:rsidRPr="00FE5621" w:rsidTr="00F83B86">
        <w:trPr>
          <w:trHeight w:val="28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"Успех каждого ребенка"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</w:t>
            </w:r>
            <w:proofErr w:type="gram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2525,3)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</w:t>
            </w:r>
            <w:proofErr w:type="spell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6 970,8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3 297,5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B235AB" w:rsidRPr="00FE5621" w:rsidTr="00F83B86">
        <w:trPr>
          <w:trHeight w:val="9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85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47 183,0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46 441,0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«Развитие системы </w:t>
            </w:r>
            <w:proofErr w:type="spell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культурно-досугового</w:t>
            </w:r>
            <w:proofErr w:type="spell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22 996,0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22 814,0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3 376,1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3 296,1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район" звания "Край партизанской славы"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F83B86" w:rsidRPr="00FE5621" w:rsidTr="00F83B86">
        <w:trPr>
          <w:trHeight w:val="15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B235AB" w:rsidRPr="00FE5621" w:rsidTr="00F83B86">
        <w:trPr>
          <w:trHeight w:val="55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B235AB" w:rsidRPr="00FE5621" w:rsidTr="00F83B86">
        <w:trPr>
          <w:trHeight w:val="6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B235AB" w:rsidRPr="00FE5621" w:rsidTr="00F83B86">
        <w:trPr>
          <w:trHeight w:val="123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02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235AB" w:rsidRPr="00FE5621" w:rsidTr="00F83B86">
        <w:trPr>
          <w:trHeight w:val="6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235AB" w:rsidRPr="00FE5621" w:rsidTr="00F83B86">
        <w:trPr>
          <w:trHeight w:val="6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B235AB" w:rsidRPr="00FE5621" w:rsidTr="00F83B86">
        <w:trPr>
          <w:trHeight w:val="67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</w:t>
            </w:r>
            <w:proofErr w:type="spell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2 890,7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83B86" w:rsidRPr="00FE5621" w:rsidTr="00F83B86">
        <w:trPr>
          <w:trHeight w:val="87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114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2 022,9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2 022,9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2 097,0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2 022,9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диспетчерской службы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3B86" w:rsidRPr="00FE5621" w:rsidTr="00F83B86">
        <w:trPr>
          <w:trHeight w:val="118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235AB" w:rsidRPr="00FE5621" w:rsidTr="00F83B86">
        <w:trPr>
          <w:trHeight w:val="126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235AB" w:rsidRPr="00FE5621" w:rsidTr="00F83B86">
        <w:trPr>
          <w:trHeight w:val="51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235AB" w:rsidRPr="00FE5621" w:rsidTr="00F83B86">
        <w:trPr>
          <w:trHeight w:val="94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235AB" w:rsidRPr="00FE5621" w:rsidTr="00F83B86">
        <w:trPr>
          <w:trHeight w:val="160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235AB" w:rsidRPr="00FE5621" w:rsidTr="00F83B86">
        <w:trPr>
          <w:trHeight w:val="61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3B86" w:rsidRPr="00FE5621" w:rsidTr="00F83B86">
        <w:trPr>
          <w:trHeight w:val="112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1 01 W1350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83B86" w:rsidRPr="00FE5621" w:rsidTr="00F83B86">
        <w:trPr>
          <w:trHeight w:val="142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12 640,8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10 252,5</w:t>
            </w:r>
          </w:p>
        </w:tc>
      </w:tr>
      <w:tr w:rsidR="00F83B86" w:rsidRPr="00FE5621" w:rsidTr="00F83B86">
        <w:trPr>
          <w:trHeight w:val="129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11 192,5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9 206,3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6 192,5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4 206,3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05 1 01 65600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1 448,3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1 046,2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1 448,3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1 046,2</w:t>
            </w:r>
          </w:p>
        </w:tc>
      </w:tr>
      <w:tr w:rsidR="00B235AB" w:rsidRPr="00FE5621" w:rsidTr="00F83B86">
        <w:trPr>
          <w:trHeight w:val="3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285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5AB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F83B86" w:rsidRPr="00FE5621" w:rsidTr="00F83B86">
        <w:trPr>
          <w:trHeight w:val="114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56 236,0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56 865,0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F83B86" w:rsidRPr="00FE5621" w:rsidTr="00F83B86">
        <w:trPr>
          <w:trHeight w:val="148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F83B86" w:rsidRPr="00FE5621" w:rsidTr="00F83B86">
        <w:trPr>
          <w:trHeight w:val="24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B86" w:rsidRPr="00FE5621" w:rsidTr="00F83B86">
        <w:trPr>
          <w:trHeight w:val="78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B86" w:rsidRPr="00FE5621" w:rsidTr="00F83B86">
        <w:trPr>
          <w:trHeight w:val="692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F83B86" w:rsidRPr="00FE5621" w:rsidTr="00F83B86">
        <w:trPr>
          <w:trHeight w:val="199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36 926,5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31 740,5</w:t>
            </w:r>
          </w:p>
        </w:tc>
      </w:tr>
      <w:tr w:rsidR="00F83B86" w:rsidRPr="00FE5621" w:rsidTr="00F83B86">
        <w:trPr>
          <w:trHeight w:val="99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27 600,6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23 818,0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27 600,6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23 818,0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F83B86" w:rsidRPr="00FE5621" w:rsidTr="00F83B86">
        <w:trPr>
          <w:trHeight w:val="27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83B86" w:rsidRPr="00FE5621" w:rsidTr="00F83B86">
        <w:trPr>
          <w:trHeight w:val="18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3B86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96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9 253,3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7 851,0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9 253,3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235AB" w:rsidRPr="00FE5621" w:rsidTr="00F83B86">
        <w:trPr>
          <w:trHeight w:val="115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политики, физической культуры и спорта в муниципальном образовании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4 014,2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1 652,8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1 029,0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760,8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1 029,0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235AB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</w:t>
            </w: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08 1 01 20600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AB" w:rsidRPr="00FE5621" w:rsidTr="00F83B86">
        <w:trPr>
          <w:trHeight w:val="12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F83B86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B235AB" w:rsidRPr="00FE5621" w:rsidTr="00F83B86">
        <w:trPr>
          <w:trHeight w:val="21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35AB" w:rsidRPr="00FE5621" w:rsidTr="00F83B86">
        <w:trPr>
          <w:trHeight w:val="1155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235AB" w:rsidRPr="00FE5621" w:rsidTr="00F83B86">
        <w:trPr>
          <w:trHeight w:val="9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235AB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F83B86" w:rsidRPr="00FE5621" w:rsidTr="00F83B86">
        <w:trPr>
          <w:trHeight w:val="87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1 899,1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1 906,6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1 899,1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1 906,6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Невельского</w:t>
            </w:r>
            <w:proofErr w:type="spellEnd"/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F83B86" w:rsidRPr="00FE5621" w:rsidTr="00F83B86">
        <w:trPr>
          <w:trHeight w:val="15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83B86" w:rsidRPr="00FE5621" w:rsidTr="00F83B86">
        <w:trPr>
          <w:trHeight w:val="6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8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8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F83B86" w:rsidRPr="00FE5621" w:rsidTr="00F83B86">
        <w:trPr>
          <w:trHeight w:val="300"/>
        </w:trPr>
        <w:tc>
          <w:tcPr>
            <w:tcW w:w="4460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4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FE5621" w:rsidRPr="00FE5621" w:rsidRDefault="00FE5621" w:rsidP="00FE56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FE5621" w:rsidRPr="00FE5621" w:rsidRDefault="00FE5621" w:rsidP="00F8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383 896,1</w:t>
            </w:r>
          </w:p>
        </w:tc>
        <w:tc>
          <w:tcPr>
            <w:tcW w:w="1397" w:type="dxa"/>
            <w:noWrap/>
            <w:hideMark/>
          </w:tcPr>
          <w:p w:rsidR="00FE5621" w:rsidRPr="00FE5621" w:rsidRDefault="00FE5621" w:rsidP="00F8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370 379,2</w:t>
            </w:r>
          </w:p>
        </w:tc>
      </w:tr>
    </w:tbl>
    <w:p w:rsidR="00FE5621" w:rsidRDefault="00FE5621" w:rsidP="00FE5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621">
        <w:rPr>
          <w:rFonts w:ascii="Times New Roman" w:hAnsi="Times New Roman" w:cs="Times New Roman"/>
          <w:sz w:val="24"/>
          <w:szCs w:val="24"/>
        </w:rPr>
        <w:tab/>
      </w: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111037615"/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4427" w:rsidRDefault="00BD4427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7E43">
        <w:rPr>
          <w:rFonts w:ascii="Times New Roman" w:hAnsi="Times New Roman" w:cs="Times New Roman"/>
          <w:sz w:val="24"/>
          <w:szCs w:val="24"/>
        </w:rPr>
        <w:tab/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7E43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17E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067949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B179D4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7E43" w:rsidRPr="00717E43">
        <w:rPr>
          <w:rFonts w:ascii="Times New Roman" w:hAnsi="Times New Roman" w:cs="Times New Roman"/>
          <w:sz w:val="24"/>
          <w:szCs w:val="24"/>
        </w:rPr>
        <w:t>Приложение</w:t>
      </w:r>
      <w:r w:rsidR="00717E43">
        <w:rPr>
          <w:rFonts w:ascii="Times New Roman" w:hAnsi="Times New Roman" w:cs="Times New Roman"/>
          <w:sz w:val="24"/>
          <w:szCs w:val="24"/>
        </w:rPr>
        <w:t xml:space="preserve"> 13</w:t>
      </w:r>
      <w:r w:rsidR="00717E43" w:rsidRPr="00717E43">
        <w:rPr>
          <w:rFonts w:ascii="Times New Roman" w:hAnsi="Times New Roman" w:cs="Times New Roman"/>
          <w:sz w:val="24"/>
          <w:szCs w:val="24"/>
        </w:rPr>
        <w:tab/>
      </w:r>
      <w:r w:rsidR="00717E43"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7E43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17E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7"/>
    <w:p w:rsidR="00717E43" w:rsidRPr="00717E43" w:rsidRDefault="00717E43" w:rsidP="00717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 xml:space="preserve">Объем субвенций </w:t>
      </w:r>
      <w:r w:rsidRPr="00717E43">
        <w:rPr>
          <w:rFonts w:ascii="Times New Roman" w:hAnsi="Times New Roman" w:cs="Times New Roman"/>
          <w:sz w:val="24"/>
          <w:szCs w:val="24"/>
        </w:rPr>
        <w:tab/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Pr="00717E43" w:rsidRDefault="00717E43" w:rsidP="00717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органами местного самоуправления поселений</w:t>
      </w:r>
    </w:p>
    <w:p w:rsidR="00717E43" w:rsidRDefault="00717E43" w:rsidP="00717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717E43" w:rsidRDefault="00717E43" w:rsidP="00717E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0" w:type="auto"/>
        <w:tblLook w:val="04A0"/>
      </w:tblPr>
      <w:tblGrid>
        <w:gridCol w:w="5905"/>
        <w:gridCol w:w="1223"/>
        <w:gridCol w:w="1572"/>
        <w:gridCol w:w="1154"/>
      </w:tblGrid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2022 год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</w:tr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«Артёмовская волость»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«Ивановская волость»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Туричинская</w:t>
            </w:r>
            <w:proofErr w:type="spellEnd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17E43" w:rsidRPr="00717E43" w:rsidTr="00717E43">
        <w:trPr>
          <w:trHeight w:val="43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717E4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17E43" w:rsidRPr="00717E43" w:rsidTr="00717E43">
        <w:trPr>
          <w:trHeight w:val="375"/>
        </w:trPr>
        <w:tc>
          <w:tcPr>
            <w:tcW w:w="880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455,9</w:t>
            </w:r>
          </w:p>
        </w:tc>
        <w:tc>
          <w:tcPr>
            <w:tcW w:w="216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1440" w:type="dxa"/>
            <w:hideMark/>
          </w:tcPr>
          <w:p w:rsidR="00717E43" w:rsidRPr="00717E43" w:rsidRDefault="00717E43" w:rsidP="00717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475,2</w:t>
            </w:r>
          </w:p>
        </w:tc>
      </w:tr>
    </w:tbl>
    <w:p w:rsidR="00717E43" w:rsidRDefault="00717E43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E43">
        <w:rPr>
          <w:rFonts w:ascii="Times New Roman" w:hAnsi="Times New Roman" w:cs="Times New Roman"/>
          <w:sz w:val="24"/>
          <w:szCs w:val="24"/>
        </w:rPr>
        <w:tab/>
      </w: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Hlk111037850"/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ACF" w:rsidRDefault="00AC0ACF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1C2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C511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B179D4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11C2" w:rsidRPr="00C511C2">
        <w:rPr>
          <w:rFonts w:ascii="Times New Roman" w:hAnsi="Times New Roman" w:cs="Times New Roman"/>
          <w:sz w:val="24"/>
          <w:szCs w:val="24"/>
        </w:rPr>
        <w:t>Приложение 1</w:t>
      </w:r>
      <w:r w:rsidR="00C511C2">
        <w:rPr>
          <w:rFonts w:ascii="Times New Roman" w:hAnsi="Times New Roman" w:cs="Times New Roman"/>
          <w:sz w:val="24"/>
          <w:szCs w:val="24"/>
        </w:rPr>
        <w:t>4</w:t>
      </w:r>
      <w:r w:rsidR="00C511C2" w:rsidRPr="00C511C2">
        <w:rPr>
          <w:rFonts w:ascii="Times New Roman" w:hAnsi="Times New Roman" w:cs="Times New Roman"/>
          <w:sz w:val="24"/>
          <w:szCs w:val="24"/>
        </w:rPr>
        <w:tab/>
      </w:r>
      <w:r w:rsidR="00C511C2"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P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1C2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C511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8"/>
    <w:p w:rsid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11C2" w:rsidRPr="00C511C2" w:rsidRDefault="00C511C2" w:rsidP="00C51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  <w:t>Объем субсидий из районного бюджета</w:t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Default="00C511C2" w:rsidP="00C51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>бюджетам поселений на 2022 год и на плановый период 2023 и 2024 годов</w:t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C511C2" w:rsidRDefault="00C511C2" w:rsidP="00C51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1C2" w:rsidRDefault="00C511C2" w:rsidP="00C51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C511C2" w:rsidRPr="00C511C2" w:rsidRDefault="00C511C2" w:rsidP="00C51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966"/>
        <w:gridCol w:w="1694"/>
        <w:gridCol w:w="1093"/>
        <w:gridCol w:w="1079"/>
        <w:gridCol w:w="1022"/>
      </w:tblGrid>
      <w:tr w:rsidR="00B235AB" w:rsidRPr="00C511C2" w:rsidTr="00C511C2">
        <w:trPr>
          <w:trHeight w:val="458"/>
        </w:trPr>
        <w:tc>
          <w:tcPr>
            <w:tcW w:w="5035" w:type="dxa"/>
            <w:vMerge w:val="restart"/>
            <w:noWrap/>
            <w:hideMark/>
          </w:tcPr>
          <w:p w:rsidR="00C511C2" w:rsidRPr="00C511C2" w:rsidRDefault="00C511C2" w:rsidP="00C5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287" w:type="dxa"/>
            <w:vMerge w:val="restart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105" w:type="dxa"/>
            <w:vMerge w:val="restart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1" w:type="dxa"/>
            <w:vMerge w:val="restart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3" w:type="dxa"/>
            <w:vMerge w:val="restart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511C2" w:rsidRPr="00C511C2" w:rsidTr="00C511C2">
        <w:trPr>
          <w:trHeight w:val="825"/>
        </w:trPr>
        <w:tc>
          <w:tcPr>
            <w:tcW w:w="5035" w:type="dxa"/>
            <w:vMerge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177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Ивановская волость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165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511C2" w:rsidRPr="00C511C2" w:rsidTr="00C511C2">
        <w:trPr>
          <w:trHeight w:val="1665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Туричинская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1665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"Артемовская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AC0ACF">
        <w:trPr>
          <w:trHeight w:val="834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</w:t>
            </w:r>
            <w:r w:rsidRPr="00C5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287" w:type="dxa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"Невель"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C5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1C2" w:rsidRPr="00C511C2" w:rsidTr="00C511C2">
        <w:trPr>
          <w:trHeight w:val="162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C511C2" w:rsidRPr="00C511C2" w:rsidTr="00C511C2">
        <w:trPr>
          <w:trHeight w:val="105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"Артемовская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C511C2" w:rsidRPr="00C511C2" w:rsidTr="00C511C2">
        <w:trPr>
          <w:trHeight w:val="96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C511C2" w:rsidRPr="00C511C2" w:rsidTr="00C511C2">
        <w:trPr>
          <w:trHeight w:val="69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960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287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СП "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Туричинская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волость"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1065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287" w:type="dxa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ГП "Невель"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C511C2" w:rsidRPr="00C511C2" w:rsidTr="00C511C2">
        <w:trPr>
          <w:trHeight w:val="1065"/>
        </w:trPr>
        <w:tc>
          <w:tcPr>
            <w:tcW w:w="5035" w:type="dxa"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11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287" w:type="dxa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ГП "Невель"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C511C2" w:rsidRPr="00C511C2" w:rsidRDefault="00C511C2" w:rsidP="00AC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C2" w:rsidRPr="00C511C2" w:rsidTr="00C511C2">
        <w:trPr>
          <w:trHeight w:val="315"/>
        </w:trPr>
        <w:tc>
          <w:tcPr>
            <w:tcW w:w="6322" w:type="dxa"/>
            <w:gridSpan w:val="2"/>
            <w:noWrap/>
            <w:hideMark/>
          </w:tcPr>
          <w:p w:rsidR="00C511C2" w:rsidRPr="00C511C2" w:rsidRDefault="00C511C2" w:rsidP="00C51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noWrap/>
            <w:hideMark/>
          </w:tcPr>
          <w:p w:rsidR="00C511C2" w:rsidRPr="00C511C2" w:rsidRDefault="00C511C2" w:rsidP="00C51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4 114,2</w:t>
            </w:r>
          </w:p>
        </w:tc>
        <w:tc>
          <w:tcPr>
            <w:tcW w:w="1091" w:type="dxa"/>
            <w:noWrap/>
            <w:hideMark/>
          </w:tcPr>
          <w:p w:rsidR="00C511C2" w:rsidRPr="00C511C2" w:rsidRDefault="00C511C2" w:rsidP="00C51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4 958,5</w:t>
            </w:r>
          </w:p>
        </w:tc>
        <w:tc>
          <w:tcPr>
            <w:tcW w:w="1033" w:type="dxa"/>
            <w:noWrap/>
            <w:hideMark/>
          </w:tcPr>
          <w:p w:rsidR="00C511C2" w:rsidRPr="00C511C2" w:rsidRDefault="00C511C2" w:rsidP="00C51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4 206,3</w:t>
            </w:r>
          </w:p>
        </w:tc>
      </w:tr>
    </w:tbl>
    <w:p w:rsidR="00C511C2" w:rsidRDefault="00C511C2" w:rsidP="00C51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  <w:r w:rsidRPr="00C511C2">
        <w:rPr>
          <w:rFonts w:ascii="Times New Roman" w:hAnsi="Times New Roman" w:cs="Times New Roman"/>
          <w:sz w:val="24"/>
          <w:szCs w:val="24"/>
        </w:rPr>
        <w:tab/>
      </w: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Hlk111038248"/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3F2" w:rsidRDefault="005173F2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6CD4">
        <w:rPr>
          <w:rFonts w:ascii="Times New Roman" w:hAnsi="Times New Roman" w:cs="Times New Roman"/>
          <w:sz w:val="24"/>
          <w:szCs w:val="24"/>
        </w:rPr>
        <w:tab/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6CD4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346C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B179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6CD4" w:rsidRPr="00346CD4">
        <w:rPr>
          <w:rFonts w:ascii="Times New Roman" w:hAnsi="Times New Roman" w:cs="Times New Roman"/>
          <w:sz w:val="24"/>
          <w:szCs w:val="24"/>
        </w:rPr>
        <w:t>Приложение 1</w:t>
      </w:r>
      <w:r w:rsidR="00346CD4">
        <w:rPr>
          <w:rFonts w:ascii="Times New Roman" w:hAnsi="Times New Roman" w:cs="Times New Roman"/>
          <w:sz w:val="24"/>
          <w:szCs w:val="24"/>
        </w:rPr>
        <w:t>7</w:t>
      </w:r>
      <w:r w:rsidR="00346CD4" w:rsidRPr="00346CD4">
        <w:rPr>
          <w:rFonts w:ascii="Times New Roman" w:hAnsi="Times New Roman" w:cs="Times New Roman"/>
          <w:sz w:val="24"/>
          <w:szCs w:val="24"/>
        </w:rPr>
        <w:tab/>
      </w:r>
      <w:r w:rsidR="00346CD4"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P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6CD4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346C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46CD4">
        <w:rPr>
          <w:rFonts w:ascii="Times New Roman" w:hAnsi="Times New Roman" w:cs="Times New Roman"/>
          <w:sz w:val="24"/>
          <w:szCs w:val="24"/>
        </w:rPr>
        <w:tab/>
      </w:r>
    </w:p>
    <w:p w:rsidR="00346CD4" w:rsidRDefault="00346CD4" w:rsidP="00346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ab/>
        <w:t>от 23.12.2021 №96</w:t>
      </w:r>
      <w:bookmarkEnd w:id="9"/>
    </w:p>
    <w:p w:rsidR="00346CD4" w:rsidRPr="00346CD4" w:rsidRDefault="00346CD4" w:rsidP="00346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346CD4" w:rsidRDefault="00346CD4" w:rsidP="00346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CD4">
        <w:rPr>
          <w:rFonts w:ascii="Times New Roman" w:hAnsi="Times New Roman" w:cs="Times New Roman"/>
          <w:sz w:val="24"/>
          <w:szCs w:val="24"/>
        </w:rPr>
        <w:t>на 2022 год</w:t>
      </w:r>
    </w:p>
    <w:p w:rsid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</w:tblGrid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4 260,8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962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4 260,8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Cs/>
                <w:sz w:val="24"/>
                <w:szCs w:val="24"/>
              </w:rPr>
              <w:t>4 260,8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7 825,9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sz w:val="24"/>
                <w:szCs w:val="24"/>
              </w:rPr>
              <w:t>- 436 338,3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- 436 338,3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- 436 338,3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- 436 338,3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01 05 00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444 164,2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444 164,2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444 164,2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444 164,2</w:t>
            </w:r>
          </w:p>
        </w:tc>
      </w:tr>
      <w:tr w:rsidR="00B235AB" w:rsidRPr="00B235AB" w:rsidTr="00C35E1E">
        <w:tc>
          <w:tcPr>
            <w:tcW w:w="2943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12 086,7</w:t>
            </w:r>
          </w:p>
        </w:tc>
      </w:tr>
    </w:tbl>
    <w:p w:rsidR="00B235AB" w:rsidRDefault="00B235AB" w:rsidP="00B2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CE1" w:rsidRDefault="00DB0CE1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35AB" w:rsidRP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B235AB">
        <w:rPr>
          <w:rFonts w:ascii="Times New Roman" w:hAnsi="Times New Roman" w:cs="Times New Roman"/>
          <w:sz w:val="24"/>
          <w:szCs w:val="24"/>
        </w:rPr>
        <w:tab/>
      </w: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P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P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35AB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B235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179D4" w:rsidRDefault="00B235AB" w:rsidP="00B17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от </w:t>
      </w:r>
      <w:r w:rsidR="00B179D4">
        <w:rPr>
          <w:rFonts w:ascii="Times New Roman" w:hAnsi="Times New Roman" w:cs="Times New Roman"/>
          <w:sz w:val="24"/>
          <w:szCs w:val="24"/>
        </w:rPr>
        <w:t xml:space="preserve"> 23.08.2022</w:t>
      </w:r>
      <w:r w:rsidR="00B179D4" w:rsidRPr="00F8099D">
        <w:rPr>
          <w:rFonts w:ascii="Times New Roman" w:hAnsi="Times New Roman" w:cs="Times New Roman"/>
          <w:sz w:val="24"/>
          <w:szCs w:val="24"/>
        </w:rPr>
        <w:t xml:space="preserve">  №</w:t>
      </w:r>
      <w:r w:rsidR="00B179D4">
        <w:rPr>
          <w:rFonts w:ascii="Times New Roman" w:hAnsi="Times New Roman" w:cs="Times New Roman"/>
          <w:sz w:val="24"/>
          <w:szCs w:val="24"/>
        </w:rPr>
        <w:t>137</w:t>
      </w:r>
    </w:p>
    <w:p w:rsidR="00B235AB" w:rsidRPr="00B235AB" w:rsidRDefault="00B235AB" w:rsidP="00B17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Pr="00B235AB" w:rsidRDefault="00B179D4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35AB" w:rsidRPr="00B235AB">
        <w:rPr>
          <w:rFonts w:ascii="Times New Roman" w:hAnsi="Times New Roman" w:cs="Times New Roman"/>
          <w:sz w:val="24"/>
          <w:szCs w:val="24"/>
        </w:rPr>
        <w:t>Приложение 1</w:t>
      </w:r>
      <w:r w:rsidR="00B235AB">
        <w:rPr>
          <w:rFonts w:ascii="Times New Roman" w:hAnsi="Times New Roman" w:cs="Times New Roman"/>
          <w:sz w:val="24"/>
          <w:szCs w:val="24"/>
        </w:rPr>
        <w:t>8</w:t>
      </w:r>
      <w:r w:rsidR="00B235AB" w:rsidRPr="00B235AB">
        <w:rPr>
          <w:rFonts w:ascii="Times New Roman" w:hAnsi="Times New Roman" w:cs="Times New Roman"/>
          <w:sz w:val="24"/>
          <w:szCs w:val="24"/>
        </w:rPr>
        <w:tab/>
      </w:r>
      <w:r w:rsidR="00B235AB"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P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P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35AB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B235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35AB">
        <w:rPr>
          <w:rFonts w:ascii="Times New Roman" w:hAnsi="Times New Roman" w:cs="Times New Roman"/>
          <w:sz w:val="24"/>
          <w:szCs w:val="24"/>
        </w:rPr>
        <w:tab/>
      </w:r>
    </w:p>
    <w:p w:rsid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B235AB" w:rsidRPr="00B235AB" w:rsidRDefault="00B235AB" w:rsidP="00B23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B235AB" w:rsidRDefault="00B235AB" w:rsidP="00B23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5AB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</w:p>
    <w:p w:rsidR="00B235AB" w:rsidRDefault="00B235AB" w:rsidP="00B235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969"/>
        <w:gridCol w:w="1417"/>
        <w:gridCol w:w="1560"/>
      </w:tblGrid>
      <w:tr w:rsidR="00B235AB" w:rsidRPr="00B235AB" w:rsidTr="00B235AB">
        <w:trPr>
          <w:trHeight w:val="333"/>
        </w:trPr>
        <w:tc>
          <w:tcPr>
            <w:tcW w:w="2547" w:type="dxa"/>
            <w:vMerge w:val="restart"/>
          </w:tcPr>
          <w:p w:rsidR="00B235AB" w:rsidRPr="00B235AB" w:rsidRDefault="00B235AB" w:rsidP="00B235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</w:tcPr>
          <w:p w:rsidR="00B235AB" w:rsidRPr="00B235AB" w:rsidRDefault="00B235AB" w:rsidP="00B235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:rsidR="00B235AB" w:rsidRPr="00B235AB" w:rsidRDefault="00B235AB" w:rsidP="00B235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B235AB" w:rsidRPr="00B235AB" w:rsidRDefault="00B235AB" w:rsidP="00B235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AB" w:rsidRPr="00B235AB" w:rsidTr="00B235AB">
        <w:trPr>
          <w:trHeight w:val="70"/>
        </w:trPr>
        <w:tc>
          <w:tcPr>
            <w:tcW w:w="2547" w:type="dxa"/>
            <w:vMerge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235AB" w:rsidRPr="00B235AB" w:rsidTr="00B235AB">
        <w:trPr>
          <w:trHeight w:val="70"/>
        </w:trPr>
        <w:tc>
          <w:tcPr>
            <w:tcW w:w="254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AB" w:rsidRPr="00B235AB" w:rsidTr="00B235AB">
        <w:trPr>
          <w:trHeight w:val="70"/>
        </w:trPr>
        <w:tc>
          <w:tcPr>
            <w:tcW w:w="254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969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AB" w:rsidRPr="00B235AB" w:rsidTr="00B235AB">
        <w:trPr>
          <w:trHeight w:val="70"/>
        </w:trPr>
        <w:tc>
          <w:tcPr>
            <w:tcW w:w="254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3969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6 395,3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01 05 00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- 381 761,</w:t>
            </w: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- 368 289,9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- 381 761,6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- 368 289,9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381 761,6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- 368 289,9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01 05 02 01 05 0000 510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- 381 761,6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- 368 289,9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388 156,9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370 379,2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35A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388 156,9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370 379,2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388 156,9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370 379,2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388 156,9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sz w:val="24"/>
                <w:szCs w:val="24"/>
              </w:rPr>
              <w:t>370 379,2</w:t>
            </w:r>
          </w:p>
        </w:tc>
      </w:tr>
      <w:tr w:rsidR="00B235AB" w:rsidRPr="00B235AB" w:rsidTr="00B235AB">
        <w:tc>
          <w:tcPr>
            <w:tcW w:w="254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2 134,5</w:t>
            </w:r>
          </w:p>
        </w:tc>
        <w:tc>
          <w:tcPr>
            <w:tcW w:w="1560" w:type="dxa"/>
            <w:shd w:val="clear" w:color="auto" w:fill="auto"/>
          </w:tcPr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5AB" w:rsidRPr="00B235AB" w:rsidRDefault="00B235AB" w:rsidP="00B23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</w:tbl>
    <w:p w:rsidR="00B235AB" w:rsidRPr="00F8099D" w:rsidRDefault="00B235AB" w:rsidP="00B2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35AB" w:rsidRPr="00F8099D" w:rsidSect="00E73B6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66" w:rsidRDefault="004A4A66" w:rsidP="00497234">
      <w:pPr>
        <w:spacing w:after="0" w:line="240" w:lineRule="auto"/>
      </w:pPr>
      <w:r>
        <w:separator/>
      </w:r>
    </w:p>
  </w:endnote>
  <w:endnote w:type="continuationSeparator" w:id="0">
    <w:p w:rsidR="004A4A66" w:rsidRDefault="004A4A66" w:rsidP="004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66" w:rsidRDefault="004A4A66" w:rsidP="00497234">
      <w:pPr>
        <w:spacing w:after="0" w:line="240" w:lineRule="auto"/>
      </w:pPr>
      <w:r>
        <w:separator/>
      </w:r>
    </w:p>
  </w:footnote>
  <w:footnote w:type="continuationSeparator" w:id="0">
    <w:p w:rsidR="004A4A66" w:rsidRDefault="004A4A66" w:rsidP="0049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075"/>
    <w:rsid w:val="0002359A"/>
    <w:rsid w:val="00030EA0"/>
    <w:rsid w:val="00067949"/>
    <w:rsid w:val="000B0A9B"/>
    <w:rsid w:val="000D5808"/>
    <w:rsid w:val="000F7D11"/>
    <w:rsid w:val="00116C9F"/>
    <w:rsid w:val="001175D2"/>
    <w:rsid w:val="00154829"/>
    <w:rsid w:val="00164860"/>
    <w:rsid w:val="00181740"/>
    <w:rsid w:val="00183743"/>
    <w:rsid w:val="00186046"/>
    <w:rsid w:val="001C0ACE"/>
    <w:rsid w:val="001D59FF"/>
    <w:rsid w:val="001E0D05"/>
    <w:rsid w:val="0020057E"/>
    <w:rsid w:val="00202E0D"/>
    <w:rsid w:val="00231E28"/>
    <w:rsid w:val="00260A2C"/>
    <w:rsid w:val="00260A7F"/>
    <w:rsid w:val="002645E4"/>
    <w:rsid w:val="0027128D"/>
    <w:rsid w:val="00280364"/>
    <w:rsid w:val="0028138F"/>
    <w:rsid w:val="00282FDE"/>
    <w:rsid w:val="002853F7"/>
    <w:rsid w:val="00287D9D"/>
    <w:rsid w:val="00294604"/>
    <w:rsid w:val="002A75E9"/>
    <w:rsid w:val="002C5C51"/>
    <w:rsid w:val="002F073F"/>
    <w:rsid w:val="00314AF5"/>
    <w:rsid w:val="003329E4"/>
    <w:rsid w:val="003408A0"/>
    <w:rsid w:val="00346CD4"/>
    <w:rsid w:val="00350227"/>
    <w:rsid w:val="003A1F7E"/>
    <w:rsid w:val="003A4075"/>
    <w:rsid w:val="003D2F42"/>
    <w:rsid w:val="003E2E7D"/>
    <w:rsid w:val="0040537C"/>
    <w:rsid w:val="00442574"/>
    <w:rsid w:val="00490303"/>
    <w:rsid w:val="0049467A"/>
    <w:rsid w:val="00497234"/>
    <w:rsid w:val="004A4A66"/>
    <w:rsid w:val="00501F12"/>
    <w:rsid w:val="005173F2"/>
    <w:rsid w:val="0053205B"/>
    <w:rsid w:val="005453DF"/>
    <w:rsid w:val="00585294"/>
    <w:rsid w:val="00596C3A"/>
    <w:rsid w:val="005C0ECC"/>
    <w:rsid w:val="005C3534"/>
    <w:rsid w:val="005E15B0"/>
    <w:rsid w:val="00623D23"/>
    <w:rsid w:val="00624EF7"/>
    <w:rsid w:val="00641608"/>
    <w:rsid w:val="00680B74"/>
    <w:rsid w:val="0069116F"/>
    <w:rsid w:val="00717E43"/>
    <w:rsid w:val="00726637"/>
    <w:rsid w:val="0072685D"/>
    <w:rsid w:val="00733F5B"/>
    <w:rsid w:val="007368F3"/>
    <w:rsid w:val="007B2649"/>
    <w:rsid w:val="007C0F84"/>
    <w:rsid w:val="007E7FBD"/>
    <w:rsid w:val="007F5F25"/>
    <w:rsid w:val="008B33C8"/>
    <w:rsid w:val="008C3469"/>
    <w:rsid w:val="0095061D"/>
    <w:rsid w:val="00987102"/>
    <w:rsid w:val="009F02FA"/>
    <w:rsid w:val="009F06E0"/>
    <w:rsid w:val="009F608A"/>
    <w:rsid w:val="00A21371"/>
    <w:rsid w:val="00A473B9"/>
    <w:rsid w:val="00A65DBB"/>
    <w:rsid w:val="00AC0ACF"/>
    <w:rsid w:val="00AD3DC9"/>
    <w:rsid w:val="00B02C07"/>
    <w:rsid w:val="00B16E7C"/>
    <w:rsid w:val="00B179D4"/>
    <w:rsid w:val="00B235AB"/>
    <w:rsid w:val="00B3127D"/>
    <w:rsid w:val="00B87832"/>
    <w:rsid w:val="00B87A15"/>
    <w:rsid w:val="00B939DC"/>
    <w:rsid w:val="00BA091D"/>
    <w:rsid w:val="00BD4427"/>
    <w:rsid w:val="00BF559D"/>
    <w:rsid w:val="00C30591"/>
    <w:rsid w:val="00C511C2"/>
    <w:rsid w:val="00C92BDC"/>
    <w:rsid w:val="00C97676"/>
    <w:rsid w:val="00CD7A8E"/>
    <w:rsid w:val="00CE31F3"/>
    <w:rsid w:val="00D20DAB"/>
    <w:rsid w:val="00D219A0"/>
    <w:rsid w:val="00D43649"/>
    <w:rsid w:val="00D627BD"/>
    <w:rsid w:val="00D728B2"/>
    <w:rsid w:val="00D83212"/>
    <w:rsid w:val="00DB0CE1"/>
    <w:rsid w:val="00DB1E11"/>
    <w:rsid w:val="00DD16CB"/>
    <w:rsid w:val="00DF1512"/>
    <w:rsid w:val="00E111AC"/>
    <w:rsid w:val="00E205AE"/>
    <w:rsid w:val="00E71036"/>
    <w:rsid w:val="00E73B65"/>
    <w:rsid w:val="00ED10A3"/>
    <w:rsid w:val="00F07661"/>
    <w:rsid w:val="00F337DB"/>
    <w:rsid w:val="00F410C9"/>
    <w:rsid w:val="00F41976"/>
    <w:rsid w:val="00F523E3"/>
    <w:rsid w:val="00F8099D"/>
    <w:rsid w:val="00F83B86"/>
    <w:rsid w:val="00FD5DCB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6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6E0"/>
    <w:rPr>
      <w:color w:val="800080"/>
      <w:u w:val="single"/>
    </w:rPr>
  </w:style>
  <w:style w:type="paragraph" w:customStyle="1" w:styleId="msonormal0">
    <w:name w:val="msonormal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06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9F06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9F06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9F06E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9F0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5">
    <w:name w:val="xl155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6">
    <w:name w:val="xl156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9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9F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F06E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4">
    <w:name w:val="xl164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7">
    <w:name w:val="xl167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8">
    <w:name w:val="xl168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0">
    <w:name w:val="xl170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1">
    <w:name w:val="xl171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E710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E710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710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E710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85">
    <w:name w:val="xl185"/>
    <w:basedOn w:val="a"/>
    <w:rsid w:val="00E7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E7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18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18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186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1">
    <w:name w:val="xl81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89">
    <w:name w:val="xl89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1">
    <w:name w:val="xl91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18604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18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49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234"/>
  </w:style>
  <w:style w:type="paragraph" w:styleId="a8">
    <w:name w:val="footer"/>
    <w:basedOn w:val="a"/>
    <w:link w:val="a9"/>
    <w:uiPriority w:val="99"/>
    <w:unhideWhenUsed/>
    <w:rsid w:val="0049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234"/>
  </w:style>
  <w:style w:type="paragraph" w:customStyle="1" w:styleId="xl64">
    <w:name w:val="xl64"/>
    <w:basedOn w:val="a"/>
    <w:rsid w:val="00D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DF15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3A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8">
    <w:name w:val="font8"/>
    <w:basedOn w:val="a"/>
    <w:rsid w:val="00FE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9">
    <w:name w:val="font9"/>
    <w:basedOn w:val="a"/>
    <w:rsid w:val="00FE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D5DC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1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56CE-0169-4107-95D9-C7E943FA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203</Pages>
  <Words>52075</Words>
  <Characters>296832</Characters>
  <Application>Microsoft Office Word</Application>
  <DocSecurity>0</DocSecurity>
  <Lines>2473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98</cp:revision>
  <dcterms:created xsi:type="dcterms:W3CDTF">2022-08-05T08:01:00Z</dcterms:created>
  <dcterms:modified xsi:type="dcterms:W3CDTF">2022-08-23T08:17:00Z</dcterms:modified>
</cp:coreProperties>
</file>