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01E2F5" w14:textId="49AB2F4A" w:rsidR="007A2AC9" w:rsidRPr="00656A75" w:rsidRDefault="00656A75" w:rsidP="00656A75">
      <w:pPr>
        <w:widowControl w:val="0"/>
        <w:suppressAutoHyphens/>
        <w:autoSpaceDE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                                                                           ПРОЕКТ</w:t>
      </w:r>
    </w:p>
    <w:p w14:paraId="32991F23" w14:textId="77777777" w:rsidR="00393AF6" w:rsidRDefault="00393AF6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4C5BFB" w14:textId="3798DA58" w:rsidR="00BD3045" w:rsidRPr="00BD3045" w:rsidRDefault="00BD3045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04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 постановлением Администрации Невельского муниципального округа от_________________№____</w:t>
      </w:r>
    </w:p>
    <w:p w14:paraId="207178C3" w14:textId="77777777" w:rsidR="00BD3045" w:rsidRPr="00BD3045" w:rsidRDefault="00BD3045" w:rsidP="00BD30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329CBE" w14:textId="77777777" w:rsidR="00BD3045" w:rsidRPr="00BD3045" w:rsidRDefault="00BD3045" w:rsidP="00BD30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CB3FEEF" w14:textId="72C1E0DF" w:rsidR="00BD3045" w:rsidRPr="00BD3045" w:rsidRDefault="00BD3045" w:rsidP="00BD30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МУНИЦИПАЛЬНАЯ ПРОГРАММА </w:t>
      </w:r>
    </w:p>
    <w:p w14:paraId="204815D4" w14:textId="77777777" w:rsidR="00BD3045" w:rsidRPr="00BD3045" w:rsidRDefault="00BD3045" w:rsidP="00BD30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«ФОРМИРОВАНИЕ СОВРЕМЕННОЙ ГОРОДСКОЙ СРЕДЫ </w:t>
      </w:r>
    </w:p>
    <w:p w14:paraId="087A3B5D" w14:textId="77777777" w:rsidR="00BD3045" w:rsidRPr="00BD3045" w:rsidRDefault="00BD3045" w:rsidP="00BD30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НЕВЕЛЬСКОГО МУНИЦИПАЛЬНОГО ОКРУГА»</w:t>
      </w:r>
    </w:p>
    <w:p w14:paraId="54440DFD" w14:textId="77777777" w:rsidR="00BD3045" w:rsidRDefault="00BD3045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741FE8D" w14:textId="77777777" w:rsidR="00656A75" w:rsidRDefault="00656A75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1D98D62" w14:textId="77777777" w:rsidR="00F7744B" w:rsidRPr="00F7744B" w:rsidRDefault="00F7744B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14:paraId="2211C6B7" w14:textId="77777777" w:rsidR="00F7744B" w:rsidRPr="00F7744B" w:rsidRDefault="00F17228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</w:t>
      </w:r>
    </w:p>
    <w:p w14:paraId="1F01135A" w14:textId="77777777" w:rsidR="00F7744B" w:rsidRPr="00F7744B" w:rsidRDefault="00B77E76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F17228"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Формирование современной городской среды</w:t>
      </w:r>
      <w:r w:rsidR="00AC7B4F"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0750385E" w14:textId="77777777" w:rsidR="00F17228" w:rsidRPr="00F7744B" w:rsidRDefault="00AC7B4F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Невельского муниципального округа</w:t>
      </w:r>
      <w:r w:rsidR="00B77E76"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2B8F2B5E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E7F77FC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положения</w:t>
      </w:r>
    </w:p>
    <w:p w14:paraId="6B2AD948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14"/>
        <w:gridCol w:w="2032"/>
        <w:gridCol w:w="782"/>
        <w:gridCol w:w="661"/>
        <w:gridCol w:w="661"/>
        <w:gridCol w:w="661"/>
        <w:gridCol w:w="661"/>
        <w:gridCol w:w="661"/>
        <w:gridCol w:w="661"/>
      </w:tblGrid>
      <w:tr w:rsidR="00F17228" w:rsidRPr="00F17228" w14:paraId="0C434FB6" w14:textId="77777777" w:rsidTr="00E259B6">
        <w:tc>
          <w:tcPr>
            <w:tcW w:w="0" w:type="auto"/>
          </w:tcPr>
          <w:p w14:paraId="65DE9E15" w14:textId="77777777" w:rsidR="00F17228" w:rsidRPr="00F17228" w:rsidRDefault="00F17228" w:rsidP="00E259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Куратор муниципальной программы</w:t>
            </w:r>
          </w:p>
        </w:tc>
        <w:tc>
          <w:tcPr>
            <w:tcW w:w="0" w:type="auto"/>
            <w:gridSpan w:val="8"/>
          </w:tcPr>
          <w:p w14:paraId="28638072" w14:textId="77777777" w:rsidR="00F17228" w:rsidRPr="009319D7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319D7">
              <w:rPr>
                <w:rFonts w:ascii="Times New Roman" w:eastAsia="Times New Roman" w:hAnsi="Times New Roman" w:cs="Times New Roman"/>
                <w:lang w:eastAsia="ru-RU"/>
              </w:rPr>
              <w:t>Чукина</w:t>
            </w:r>
            <w:proofErr w:type="spellEnd"/>
            <w:r w:rsidRPr="009319D7">
              <w:rPr>
                <w:rFonts w:ascii="Times New Roman" w:eastAsia="Times New Roman" w:hAnsi="Times New Roman" w:cs="Times New Roman"/>
                <w:lang w:eastAsia="ru-RU"/>
              </w:rPr>
              <w:t xml:space="preserve"> Олеся Викторовна – заместитель Главы округа по жилищно-коммунальному хозяйству </w:t>
            </w:r>
          </w:p>
        </w:tc>
      </w:tr>
      <w:tr w:rsidR="00F17228" w:rsidRPr="00F17228" w14:paraId="147C4A82" w14:textId="77777777" w:rsidTr="00E259B6">
        <w:tc>
          <w:tcPr>
            <w:tcW w:w="0" w:type="auto"/>
          </w:tcPr>
          <w:p w14:paraId="0D55B8BC" w14:textId="77777777" w:rsidR="00F17228" w:rsidRPr="00F17228" w:rsidRDefault="00F17228" w:rsidP="00E259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0" w:type="auto"/>
            <w:gridSpan w:val="8"/>
          </w:tcPr>
          <w:p w14:paraId="2C9CBFF1" w14:textId="77777777" w:rsidR="00F17228" w:rsidRPr="009319D7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19D7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</w:tr>
      <w:tr w:rsidR="00F17228" w:rsidRPr="00F17228" w14:paraId="5872B4A4" w14:textId="77777777" w:rsidTr="00E259B6">
        <w:tc>
          <w:tcPr>
            <w:tcW w:w="0" w:type="auto"/>
          </w:tcPr>
          <w:p w14:paraId="7F431B6A" w14:textId="77777777" w:rsidR="00F17228" w:rsidRPr="00F17228" w:rsidRDefault="00F17228" w:rsidP="00E259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0" w:type="auto"/>
            <w:gridSpan w:val="8"/>
          </w:tcPr>
          <w:p w14:paraId="4C7FA892" w14:textId="77777777" w:rsidR="00F17228" w:rsidRPr="009319D7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19D7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</w:tr>
      <w:tr w:rsidR="00F17228" w:rsidRPr="00F17228" w14:paraId="717A4B77" w14:textId="77777777" w:rsidTr="00E259B6">
        <w:tc>
          <w:tcPr>
            <w:tcW w:w="0" w:type="auto"/>
          </w:tcPr>
          <w:p w14:paraId="4388DBFB" w14:textId="77777777" w:rsidR="00F17228" w:rsidRPr="00F17228" w:rsidRDefault="00F17228" w:rsidP="00E259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0" w:type="auto"/>
            <w:gridSpan w:val="8"/>
          </w:tcPr>
          <w:p w14:paraId="746C154E" w14:textId="77777777" w:rsidR="00F17228" w:rsidRPr="009319D7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19D7">
              <w:rPr>
                <w:rFonts w:ascii="Times New Roman" w:eastAsia="Times New Roman" w:hAnsi="Times New Roman" w:cs="Times New Roman"/>
                <w:lang w:eastAsia="ru-RU"/>
              </w:rPr>
              <w:t>2025-2030 годы</w:t>
            </w:r>
          </w:p>
        </w:tc>
      </w:tr>
      <w:tr w:rsidR="00F17228" w:rsidRPr="002560D6" w14:paraId="1B6CF69A" w14:textId="77777777" w:rsidTr="00E259B6">
        <w:tc>
          <w:tcPr>
            <w:tcW w:w="0" w:type="auto"/>
          </w:tcPr>
          <w:p w14:paraId="7BAE176D" w14:textId="77777777" w:rsidR="00F17228" w:rsidRPr="00F17228" w:rsidRDefault="00F17228" w:rsidP="00E259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Цель (и) муниципальной программы</w:t>
            </w:r>
          </w:p>
        </w:tc>
        <w:tc>
          <w:tcPr>
            <w:tcW w:w="0" w:type="auto"/>
            <w:gridSpan w:val="8"/>
          </w:tcPr>
          <w:p w14:paraId="60C5B2E5" w14:textId="77777777" w:rsidR="00F17228" w:rsidRPr="002560D6" w:rsidRDefault="00D05BF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0D6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  <w:r w:rsidR="00C42264" w:rsidRPr="002560D6">
              <w:rPr>
                <w:rFonts w:ascii="Times New Roman" w:eastAsia="Times New Roman" w:hAnsi="Times New Roman" w:cs="Times New Roman"/>
                <w:lang w:eastAsia="ru-RU"/>
              </w:rPr>
              <w:t xml:space="preserve"> не м</w:t>
            </w:r>
            <w:r w:rsidR="00920677" w:rsidRPr="002560D6">
              <w:rPr>
                <w:rFonts w:ascii="Times New Roman" w:eastAsia="Times New Roman" w:hAnsi="Times New Roman" w:cs="Times New Roman"/>
                <w:lang w:eastAsia="ru-RU"/>
              </w:rPr>
              <w:t>енее 6 общественных пространств</w:t>
            </w:r>
            <w:r w:rsidR="000160A1" w:rsidRPr="002560D6">
              <w:rPr>
                <w:rFonts w:ascii="Times New Roman" w:eastAsia="Times New Roman" w:hAnsi="Times New Roman" w:cs="Times New Roman"/>
                <w:lang w:eastAsia="ru-RU"/>
              </w:rPr>
              <w:t xml:space="preserve"> к 2030 году</w:t>
            </w:r>
          </w:p>
        </w:tc>
      </w:tr>
      <w:tr w:rsidR="00F17228" w:rsidRPr="00F17228" w14:paraId="20DFFF99" w14:textId="77777777" w:rsidTr="00E259B6">
        <w:tc>
          <w:tcPr>
            <w:tcW w:w="0" w:type="auto"/>
          </w:tcPr>
          <w:p w14:paraId="3E3D2BA4" w14:textId="77777777" w:rsidR="00F17228" w:rsidRPr="00F17228" w:rsidRDefault="00F17228" w:rsidP="00E259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Направления (подпрограммы) муниципальной программы</w:t>
            </w:r>
          </w:p>
        </w:tc>
        <w:tc>
          <w:tcPr>
            <w:tcW w:w="0" w:type="auto"/>
            <w:gridSpan w:val="8"/>
          </w:tcPr>
          <w:p w14:paraId="4BC0072C" w14:textId="77777777" w:rsidR="00F17228" w:rsidRPr="009319D7" w:rsidRDefault="003A6264" w:rsidP="00C42264">
            <w:pPr>
              <w:pStyle w:val="ab"/>
              <w:widowControl w:val="0"/>
              <w:autoSpaceDE w:val="0"/>
              <w:autoSpaceDN w:val="0"/>
              <w:spacing w:after="0" w:line="240" w:lineRule="auto"/>
              <w:ind w:left="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19D7">
              <w:rPr>
                <w:rFonts w:ascii="Times New Roman" w:eastAsia="Times New Roman" w:hAnsi="Times New Roman" w:cs="Times New Roman"/>
                <w:lang w:eastAsia="ru-RU"/>
              </w:rPr>
              <w:t>1. Создание</w:t>
            </w:r>
            <w:r w:rsidR="00F17228" w:rsidRPr="009319D7">
              <w:rPr>
                <w:rFonts w:ascii="Times New Roman" w:eastAsia="Times New Roman" w:hAnsi="Times New Roman" w:cs="Times New Roman"/>
                <w:lang w:eastAsia="ru-RU"/>
              </w:rPr>
              <w:t xml:space="preserve"> благоустроенной городской среды</w:t>
            </w:r>
            <w:r w:rsidR="00C42264" w:rsidRPr="009319D7">
              <w:t xml:space="preserve"> </w:t>
            </w:r>
            <w:r w:rsidR="00C42264" w:rsidRPr="009319D7">
              <w:rPr>
                <w:rFonts w:ascii="Times New Roman" w:eastAsia="Times New Roman" w:hAnsi="Times New Roman" w:cs="Times New Roman"/>
                <w:lang w:eastAsia="ru-RU"/>
              </w:rPr>
              <w:t>для жителей округа</w:t>
            </w:r>
          </w:p>
        </w:tc>
      </w:tr>
      <w:tr w:rsidR="00F17228" w:rsidRPr="00F17228" w14:paraId="1232239C" w14:textId="77777777" w:rsidTr="00E259B6">
        <w:tc>
          <w:tcPr>
            <w:tcW w:w="0" w:type="auto"/>
            <w:vMerge w:val="restart"/>
          </w:tcPr>
          <w:p w14:paraId="4C5D578A" w14:textId="24C77F12" w:rsidR="00F17228" w:rsidRPr="00F17228" w:rsidRDefault="00F17228" w:rsidP="00E259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Объемы финансового обеспечения за весь период реализации</w:t>
            </w:r>
            <w:r w:rsidR="00E259B6">
              <w:rPr>
                <w:rFonts w:ascii="Times New Roman" w:eastAsia="Times New Roman" w:hAnsi="Times New Roman" w:cs="Times New Roman"/>
                <w:lang w:eastAsia="ru-RU"/>
              </w:rPr>
              <w:t>, тыс. руб.</w:t>
            </w:r>
          </w:p>
        </w:tc>
        <w:tc>
          <w:tcPr>
            <w:tcW w:w="0" w:type="auto"/>
          </w:tcPr>
          <w:p w14:paraId="33F4237F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Источники</w:t>
            </w:r>
          </w:p>
        </w:tc>
        <w:tc>
          <w:tcPr>
            <w:tcW w:w="0" w:type="auto"/>
          </w:tcPr>
          <w:p w14:paraId="38029B39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0" w:type="auto"/>
          </w:tcPr>
          <w:p w14:paraId="5709BC9C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0" w:type="auto"/>
          </w:tcPr>
          <w:p w14:paraId="2B95A3E2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0" w:type="auto"/>
          </w:tcPr>
          <w:p w14:paraId="26BCEE91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0" w:type="auto"/>
          </w:tcPr>
          <w:p w14:paraId="391905DF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0" w:type="auto"/>
          </w:tcPr>
          <w:p w14:paraId="100303A5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0" w:type="auto"/>
          </w:tcPr>
          <w:p w14:paraId="5EAF9D4B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tr w:rsidR="00F17228" w:rsidRPr="00F17228" w14:paraId="551EDE1C" w14:textId="77777777" w:rsidTr="00E259B6">
        <w:tc>
          <w:tcPr>
            <w:tcW w:w="0" w:type="auto"/>
            <w:vMerge/>
          </w:tcPr>
          <w:p w14:paraId="288CD796" w14:textId="77777777" w:rsidR="00F17228" w:rsidRPr="00F17228" w:rsidRDefault="00F17228" w:rsidP="00E259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3E376D02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0" w:type="auto"/>
          </w:tcPr>
          <w:p w14:paraId="6F5DC58F" w14:textId="1174E476" w:rsidR="00F17228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7B70E500" w14:textId="03226B4D" w:rsidR="00F17228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350E1A20" w14:textId="5A8DECC5" w:rsidR="00F17228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790D1177" w14:textId="73D321AF" w:rsidR="00F17228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05640C41" w14:textId="66CA8595" w:rsidR="00F17228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6A36BD34" w14:textId="163C5342" w:rsidR="00F17228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51055872" w14:textId="5DB2C59B" w:rsidR="00F17228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D513A" w:rsidRPr="00F17228" w14:paraId="32F26CC0" w14:textId="77777777" w:rsidTr="00E259B6">
        <w:tc>
          <w:tcPr>
            <w:tcW w:w="0" w:type="auto"/>
            <w:vMerge/>
          </w:tcPr>
          <w:p w14:paraId="1C3BCA11" w14:textId="77777777" w:rsidR="002D513A" w:rsidRPr="00F17228" w:rsidRDefault="002D513A" w:rsidP="00E259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3CC3A540" w14:textId="77777777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</w:tcPr>
          <w:p w14:paraId="38A74F22" w14:textId="0115D7D0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05939EC0" w14:textId="3E05080D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0B3DE599" w14:textId="6212AB1F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609DDABF" w14:textId="013BA5BF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22DDCC1F" w14:textId="68524FEC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31EC88F8" w14:textId="38D11223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5A4F656A" w14:textId="47B1A241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D513A" w:rsidRPr="00F17228" w14:paraId="7C38E668" w14:textId="77777777" w:rsidTr="00E259B6">
        <w:tc>
          <w:tcPr>
            <w:tcW w:w="0" w:type="auto"/>
            <w:vMerge/>
          </w:tcPr>
          <w:p w14:paraId="1942C20B" w14:textId="77777777" w:rsidR="002D513A" w:rsidRPr="00F17228" w:rsidRDefault="002D513A" w:rsidP="00E259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311ACDA1" w14:textId="77777777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ind w:left="-308" w:firstLine="3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</w:tcPr>
          <w:p w14:paraId="6C4F64B7" w14:textId="04AA73C7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3CD7A868" w14:textId="1A285CCE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38647539" w14:textId="197D1791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00F1E493" w14:textId="6EFDC926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5ADA9F36" w14:textId="191AAED8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101AC339" w14:textId="2FB247A5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6DC01029" w14:textId="6573611A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D513A" w:rsidRPr="00F17228" w14:paraId="7F69FA1A" w14:textId="77777777" w:rsidTr="00E259B6">
        <w:tc>
          <w:tcPr>
            <w:tcW w:w="0" w:type="auto"/>
            <w:vMerge/>
          </w:tcPr>
          <w:p w14:paraId="2DEC2B2E" w14:textId="77777777" w:rsidR="002D513A" w:rsidRPr="00F17228" w:rsidRDefault="002D513A" w:rsidP="00E259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58413FE1" w14:textId="77777777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</w:tcPr>
          <w:p w14:paraId="5A3C6F1B" w14:textId="16610C52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5B7F4CE0" w14:textId="24227285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3DB5270F" w14:textId="58900BCA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69A843B0" w14:textId="29213C6B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77399D96" w14:textId="7B17AE42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785F7DD9" w14:textId="56850E90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026BDF81" w14:textId="498C9C6E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D513A" w:rsidRPr="00F17228" w14:paraId="4F7C590A" w14:textId="77777777" w:rsidTr="00E259B6">
        <w:tc>
          <w:tcPr>
            <w:tcW w:w="0" w:type="auto"/>
            <w:vMerge/>
          </w:tcPr>
          <w:p w14:paraId="1FACB807" w14:textId="77777777" w:rsidR="002D513A" w:rsidRPr="00F17228" w:rsidRDefault="002D513A" w:rsidP="00E259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401CA368" w14:textId="77777777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</w:tcPr>
          <w:p w14:paraId="25B5B5D5" w14:textId="3259F3F0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470D792E" w14:textId="3FF01F12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6AEEBA84" w14:textId="79E4CA0E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63764DDE" w14:textId="59287717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4C96177D" w14:textId="006D9EE0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350FE815" w14:textId="0874B1F9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3E474705" w14:textId="7FDC5294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17228" w:rsidRPr="00F17228" w14:paraId="6642D5D1" w14:textId="77777777" w:rsidTr="00E259B6">
        <w:tc>
          <w:tcPr>
            <w:tcW w:w="0" w:type="auto"/>
          </w:tcPr>
          <w:p w14:paraId="7070C6BF" w14:textId="77777777" w:rsidR="00F17228" w:rsidRPr="00F17228" w:rsidRDefault="00F17228" w:rsidP="00E259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Связь с национальными целями развития Российской Федерации/государственной программой Российской Федерации/государственной программой Псковской области</w:t>
            </w:r>
          </w:p>
        </w:tc>
        <w:tc>
          <w:tcPr>
            <w:tcW w:w="0" w:type="auto"/>
            <w:gridSpan w:val="8"/>
          </w:tcPr>
          <w:p w14:paraId="31857FBA" w14:textId="77777777" w:rsidR="00EE6867" w:rsidRDefault="00F17228" w:rsidP="00E259B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 Национальная цель ра</w:t>
            </w:r>
            <w:r w:rsidR="00585671">
              <w:rPr>
                <w:rFonts w:ascii="Times New Roman" w:eastAsia="Times New Roman" w:hAnsi="Times New Roman" w:cs="Times New Roman"/>
                <w:lang w:eastAsia="ru-RU"/>
              </w:rPr>
              <w:t>звития Российской Федерации –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омфортн</w:t>
            </w:r>
            <w:r w:rsidR="00585671">
              <w:rPr>
                <w:rFonts w:ascii="Times New Roman" w:eastAsia="Times New Roman" w:hAnsi="Times New Roman" w:cs="Times New Roman"/>
                <w:lang w:eastAsia="ru-RU"/>
              </w:rPr>
              <w:t>ая и безопасная среда для жизни»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C1678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0166F"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Показатель национальной цели - </w:t>
            </w:r>
            <w:r w:rsidR="0030166F" w:rsidRPr="0030166F">
              <w:rPr>
                <w:rFonts w:ascii="Times New Roman" w:eastAsia="Times New Roman" w:hAnsi="Times New Roman" w:cs="Times New Roman"/>
                <w:lang w:eastAsia="ru-RU"/>
              </w:rPr>
              <w:t>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 w:rsidR="00EE6867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14:paraId="6981E39A" w14:textId="77777777" w:rsidR="00585671" w:rsidRDefault="00585671" w:rsidP="00E259B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 </w:t>
            </w:r>
            <w:r w:rsidRPr="00585671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Государственная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программа Российской Федерации «</w:t>
            </w:r>
            <w:r w:rsidRPr="00585671">
              <w:rPr>
                <w:rFonts w:ascii="Times New Roman" w:eastAsia="Times New Roman" w:hAnsi="Times New Roman" w:cs="Times New Roman"/>
                <w:lang w:eastAsia="ru-RU"/>
              </w:rPr>
              <w:t>Обеспечение доступным и комфортным жильем и коммунальными услугами граждан Российской Федерации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».</w:t>
            </w:r>
            <w:r w:rsidR="00EE6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0166F">
              <w:rPr>
                <w:rFonts w:ascii="Times New Roman" w:eastAsia="Times New Roman" w:hAnsi="Times New Roman" w:cs="Times New Roman"/>
                <w:lang w:eastAsia="ru-RU"/>
              </w:rPr>
              <w:t xml:space="preserve">Цель государственной программы – повышение в полтора раза комфортности городской среды к 2030 году. </w:t>
            </w:r>
            <w:r w:rsidR="00EE6867">
              <w:rPr>
                <w:rFonts w:ascii="Times New Roman" w:eastAsia="Times New Roman" w:hAnsi="Times New Roman" w:cs="Times New Roman"/>
                <w:lang w:eastAsia="ru-RU"/>
              </w:rPr>
              <w:t>Показатель государственной программы -</w:t>
            </w:r>
            <w:r w:rsidR="0030166F">
              <w:t xml:space="preserve"> </w:t>
            </w:r>
            <w:r w:rsidR="0030166F" w:rsidRPr="0030166F">
              <w:rPr>
                <w:rFonts w:ascii="Times New Roman" w:eastAsia="Times New Roman" w:hAnsi="Times New Roman" w:cs="Times New Roman"/>
                <w:lang w:eastAsia="ru-RU"/>
              </w:rPr>
              <w:t>прирост среднего индекса качества городской среды по отношению к 2019 году (%)</w:t>
            </w:r>
            <w:r w:rsidR="0030166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37056D67" w14:textId="77777777" w:rsidR="00F17228" w:rsidRPr="00F17228" w:rsidRDefault="00585671" w:rsidP="00E259B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F17228">
              <w:rPr>
                <w:rFonts w:ascii="Times New Roman" w:eastAsia="Times New Roman" w:hAnsi="Times New Roman" w:cs="Times New Roman"/>
                <w:lang w:eastAsia="ru-RU"/>
              </w:rPr>
              <w:t>. Государственн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ая программа Псковской области «</w:t>
            </w:r>
            <w:r w:rsidR="00F17228"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 w:rsidR="00F17228" w:rsidRPr="00F17228">
              <w:rPr>
                <w:rFonts w:ascii="Times New Roman" w:eastAsia="Times New Roman" w:hAnsi="Times New Roman" w:cs="Times New Roman"/>
                <w:lang w:eastAsia="ru-RU"/>
              </w:rPr>
              <w:t>ормирова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30166F">
              <w:rPr>
                <w:rFonts w:ascii="Times New Roman" w:eastAsia="Times New Roman" w:hAnsi="Times New Roman" w:cs="Times New Roman"/>
                <w:lang w:eastAsia="ru-RU"/>
              </w:rPr>
              <w:t xml:space="preserve">ие современной городской среды». Цель государственной программы - </w:t>
            </w:r>
            <w:r w:rsidR="0030166F" w:rsidRPr="0030166F">
              <w:rPr>
                <w:rFonts w:ascii="Times New Roman" w:eastAsia="Times New Roman" w:hAnsi="Times New Roman" w:cs="Times New Roman"/>
                <w:lang w:eastAsia="ru-RU"/>
              </w:rPr>
              <w:t>Повышение в полтора раза комфортности городской среды, в том числе общественных пространств</w:t>
            </w:r>
            <w:r w:rsidR="0030166F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="00EE6867" w:rsidRPr="00EE6867">
              <w:rPr>
                <w:rFonts w:ascii="Times New Roman" w:eastAsia="Times New Roman" w:hAnsi="Times New Roman" w:cs="Times New Roman"/>
                <w:lang w:eastAsia="ru-RU"/>
              </w:rPr>
              <w:t>Показатель государственной программы</w:t>
            </w:r>
            <w:r w:rsidR="00EE6867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="0030166F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30166F" w:rsidRPr="0030166F">
              <w:rPr>
                <w:rFonts w:ascii="Times New Roman" w:eastAsia="Times New Roman" w:hAnsi="Times New Roman" w:cs="Times New Roman"/>
                <w:lang w:eastAsia="ru-RU"/>
              </w:rPr>
              <w:t>оличество реализованных мероприятий по благоустройству общественных территорий (набережные, центральные площади, парки и др.) и иных мероприятий, предусмотренных государственными (муниципальными) программами формирования современной городской среды, нарастающим итогом</w:t>
            </w:r>
            <w:r w:rsidR="0030166F">
              <w:rPr>
                <w:rFonts w:ascii="Times New Roman" w:eastAsia="Times New Roman" w:hAnsi="Times New Roman" w:cs="Times New Roman"/>
                <w:lang w:eastAsia="ru-RU"/>
              </w:rPr>
              <w:t xml:space="preserve"> к 2030 году – 489 ед.</w:t>
            </w:r>
          </w:p>
        </w:tc>
      </w:tr>
    </w:tbl>
    <w:p w14:paraId="2D11A51E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B105E58" w14:textId="77777777" w:rsidR="009979E5" w:rsidRPr="00B32AC8" w:rsidRDefault="009979E5" w:rsidP="00656A7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979E5" w:rsidRPr="00B32AC8" w:rsidSect="00656A75">
      <w:pgSz w:w="11905" w:h="16838"/>
      <w:pgMar w:top="1134" w:right="567" w:bottom="1134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6DE45CF"/>
    <w:multiLevelType w:val="multilevel"/>
    <w:tmpl w:val="D07832A4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2" w15:restartNumberingAfterBreak="0">
    <w:nsid w:val="2D642342"/>
    <w:multiLevelType w:val="hybridMultilevel"/>
    <w:tmpl w:val="571C6890"/>
    <w:lvl w:ilvl="0" w:tplc="7A163568">
      <w:start w:val="1"/>
      <w:numFmt w:val="decimal"/>
      <w:lvlText w:val="%1."/>
      <w:lvlJc w:val="left"/>
      <w:pPr>
        <w:ind w:left="93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 w15:restartNumberingAfterBreak="0">
    <w:nsid w:val="552D5CEB"/>
    <w:multiLevelType w:val="hybridMultilevel"/>
    <w:tmpl w:val="CDB899D2"/>
    <w:lvl w:ilvl="0" w:tplc="2F04F7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20E16"/>
    <w:multiLevelType w:val="hybridMultilevel"/>
    <w:tmpl w:val="E2D82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2658E5"/>
    <w:multiLevelType w:val="hybridMultilevel"/>
    <w:tmpl w:val="250825BC"/>
    <w:lvl w:ilvl="0" w:tplc="2C44B8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C1634D8"/>
    <w:multiLevelType w:val="hybridMultilevel"/>
    <w:tmpl w:val="6FE6323C"/>
    <w:lvl w:ilvl="0" w:tplc="E2D2199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44C"/>
    <w:rsid w:val="000051FC"/>
    <w:rsid w:val="000160A1"/>
    <w:rsid w:val="00030488"/>
    <w:rsid w:val="00035C41"/>
    <w:rsid w:val="00042281"/>
    <w:rsid w:val="00047E48"/>
    <w:rsid w:val="0008585E"/>
    <w:rsid w:val="00107788"/>
    <w:rsid w:val="00107B09"/>
    <w:rsid w:val="00113E93"/>
    <w:rsid w:val="00123709"/>
    <w:rsid w:val="00154EEA"/>
    <w:rsid w:val="00156452"/>
    <w:rsid w:val="001574C2"/>
    <w:rsid w:val="00160108"/>
    <w:rsid w:val="00164A8E"/>
    <w:rsid w:val="001C066F"/>
    <w:rsid w:val="001C26E8"/>
    <w:rsid w:val="00205D24"/>
    <w:rsid w:val="00205F71"/>
    <w:rsid w:val="002079D1"/>
    <w:rsid w:val="00216EAA"/>
    <w:rsid w:val="00223BBC"/>
    <w:rsid w:val="002351F8"/>
    <w:rsid w:val="00254247"/>
    <w:rsid w:val="002560D6"/>
    <w:rsid w:val="00256C99"/>
    <w:rsid w:val="0026287A"/>
    <w:rsid w:val="002769AD"/>
    <w:rsid w:val="002D513A"/>
    <w:rsid w:val="0030166F"/>
    <w:rsid w:val="003144D4"/>
    <w:rsid w:val="00320DD5"/>
    <w:rsid w:val="00344DF5"/>
    <w:rsid w:val="00366EB1"/>
    <w:rsid w:val="00371C01"/>
    <w:rsid w:val="00393AF6"/>
    <w:rsid w:val="003A6264"/>
    <w:rsid w:val="003B10B6"/>
    <w:rsid w:val="003E55B1"/>
    <w:rsid w:val="003F05D2"/>
    <w:rsid w:val="003F1951"/>
    <w:rsid w:val="0040334A"/>
    <w:rsid w:val="00415D83"/>
    <w:rsid w:val="00432FA0"/>
    <w:rsid w:val="00435AA7"/>
    <w:rsid w:val="00483829"/>
    <w:rsid w:val="00493886"/>
    <w:rsid w:val="00496B53"/>
    <w:rsid w:val="004D243E"/>
    <w:rsid w:val="004E15DC"/>
    <w:rsid w:val="004F6B05"/>
    <w:rsid w:val="005137D8"/>
    <w:rsid w:val="00566329"/>
    <w:rsid w:val="0057403F"/>
    <w:rsid w:val="00585671"/>
    <w:rsid w:val="005B16AA"/>
    <w:rsid w:val="0062277E"/>
    <w:rsid w:val="00627374"/>
    <w:rsid w:val="00656A75"/>
    <w:rsid w:val="00661844"/>
    <w:rsid w:val="00662999"/>
    <w:rsid w:val="006665AD"/>
    <w:rsid w:val="006D48BB"/>
    <w:rsid w:val="006E4819"/>
    <w:rsid w:val="006E7413"/>
    <w:rsid w:val="00700901"/>
    <w:rsid w:val="00716A5E"/>
    <w:rsid w:val="00720BAC"/>
    <w:rsid w:val="0072553C"/>
    <w:rsid w:val="007377C8"/>
    <w:rsid w:val="00744AB1"/>
    <w:rsid w:val="00752DEF"/>
    <w:rsid w:val="00784856"/>
    <w:rsid w:val="007873C3"/>
    <w:rsid w:val="0078783B"/>
    <w:rsid w:val="007A285A"/>
    <w:rsid w:val="007A2AC9"/>
    <w:rsid w:val="007C25C1"/>
    <w:rsid w:val="007D03F2"/>
    <w:rsid w:val="00802C6C"/>
    <w:rsid w:val="00820BD7"/>
    <w:rsid w:val="00871710"/>
    <w:rsid w:val="008B4EF9"/>
    <w:rsid w:val="008E48AF"/>
    <w:rsid w:val="008F63B6"/>
    <w:rsid w:val="0090444B"/>
    <w:rsid w:val="00905377"/>
    <w:rsid w:val="00913240"/>
    <w:rsid w:val="00920677"/>
    <w:rsid w:val="009319D7"/>
    <w:rsid w:val="009602B8"/>
    <w:rsid w:val="0096088F"/>
    <w:rsid w:val="009651FC"/>
    <w:rsid w:val="00994582"/>
    <w:rsid w:val="009979E5"/>
    <w:rsid w:val="009C0E30"/>
    <w:rsid w:val="009D5080"/>
    <w:rsid w:val="009E1F1A"/>
    <w:rsid w:val="009F0915"/>
    <w:rsid w:val="009F670F"/>
    <w:rsid w:val="00A15850"/>
    <w:rsid w:val="00A74748"/>
    <w:rsid w:val="00A74A82"/>
    <w:rsid w:val="00A76DDC"/>
    <w:rsid w:val="00A84C40"/>
    <w:rsid w:val="00AB7816"/>
    <w:rsid w:val="00AC7B4F"/>
    <w:rsid w:val="00AE100A"/>
    <w:rsid w:val="00B32AC8"/>
    <w:rsid w:val="00B77E76"/>
    <w:rsid w:val="00BC1529"/>
    <w:rsid w:val="00BC5BD2"/>
    <w:rsid w:val="00BD09E8"/>
    <w:rsid w:val="00BD3045"/>
    <w:rsid w:val="00BD3D25"/>
    <w:rsid w:val="00BD4B33"/>
    <w:rsid w:val="00BE0207"/>
    <w:rsid w:val="00BE06F6"/>
    <w:rsid w:val="00BE21D5"/>
    <w:rsid w:val="00BE744C"/>
    <w:rsid w:val="00C16783"/>
    <w:rsid w:val="00C42264"/>
    <w:rsid w:val="00C43BF8"/>
    <w:rsid w:val="00C70D83"/>
    <w:rsid w:val="00CA6ECB"/>
    <w:rsid w:val="00CE47C2"/>
    <w:rsid w:val="00CF20EA"/>
    <w:rsid w:val="00D05BF1"/>
    <w:rsid w:val="00D57DD3"/>
    <w:rsid w:val="00D62C28"/>
    <w:rsid w:val="00DA62B7"/>
    <w:rsid w:val="00DB083A"/>
    <w:rsid w:val="00DE25B3"/>
    <w:rsid w:val="00DE7DC2"/>
    <w:rsid w:val="00DF3D59"/>
    <w:rsid w:val="00E259B6"/>
    <w:rsid w:val="00E31330"/>
    <w:rsid w:val="00E37086"/>
    <w:rsid w:val="00E77A4D"/>
    <w:rsid w:val="00E87E30"/>
    <w:rsid w:val="00ED29F9"/>
    <w:rsid w:val="00EE6867"/>
    <w:rsid w:val="00F05150"/>
    <w:rsid w:val="00F17228"/>
    <w:rsid w:val="00F22161"/>
    <w:rsid w:val="00F454C7"/>
    <w:rsid w:val="00F70DA6"/>
    <w:rsid w:val="00F7744B"/>
    <w:rsid w:val="00FA5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93CD0"/>
  <w15:chartTrackingRefBased/>
  <w15:docId w15:val="{BBD168B8-2D31-4051-8618-5214A58B3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844"/>
  </w:style>
  <w:style w:type="paragraph" w:styleId="1">
    <w:name w:val="heading 1"/>
    <w:basedOn w:val="a"/>
    <w:next w:val="a"/>
    <w:link w:val="10"/>
    <w:qFormat/>
    <w:rsid w:val="00F17228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F17228"/>
    <w:pPr>
      <w:keepNext/>
      <w:numPr>
        <w:ilvl w:val="1"/>
        <w:numId w:val="1"/>
      </w:numPr>
      <w:tabs>
        <w:tab w:val="clear" w:pos="0"/>
        <w:tab w:val="num" w:pos="360"/>
      </w:tabs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F17228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i/>
      <w:iCs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7228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F17228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F17228"/>
    <w:rPr>
      <w:rFonts w:ascii="Times New Roman" w:eastAsia="Times New Roman" w:hAnsi="Times New Roman" w:cs="Times New Roman"/>
      <w:i/>
      <w:iCs/>
      <w:szCs w:val="24"/>
      <w:lang w:eastAsia="ar-SA"/>
    </w:rPr>
  </w:style>
  <w:style w:type="numbering" w:customStyle="1" w:styleId="11">
    <w:name w:val="Нет списка1"/>
    <w:next w:val="a2"/>
    <w:semiHidden/>
    <w:rsid w:val="00F17228"/>
  </w:style>
  <w:style w:type="character" w:customStyle="1" w:styleId="Absatz-Standardschriftart">
    <w:name w:val="Absatz-Standardschriftart"/>
    <w:rsid w:val="00F17228"/>
  </w:style>
  <w:style w:type="character" w:customStyle="1" w:styleId="WW-Absatz-Standardschriftart">
    <w:name w:val="WW-Absatz-Standardschriftart"/>
    <w:rsid w:val="00F17228"/>
  </w:style>
  <w:style w:type="character" w:customStyle="1" w:styleId="12">
    <w:name w:val="Основной шрифт абзаца1"/>
    <w:rsid w:val="00F17228"/>
  </w:style>
  <w:style w:type="paragraph" w:styleId="a3">
    <w:name w:val="Title"/>
    <w:basedOn w:val="a"/>
    <w:next w:val="a4"/>
    <w:link w:val="a5"/>
    <w:qFormat/>
    <w:rsid w:val="00F17228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a5">
    <w:name w:val="Название Знак"/>
    <w:basedOn w:val="a0"/>
    <w:link w:val="a3"/>
    <w:rsid w:val="00F17228"/>
    <w:rPr>
      <w:rFonts w:ascii="Arial" w:eastAsia="MS Mincho" w:hAnsi="Arial" w:cs="Tahoma"/>
      <w:sz w:val="28"/>
      <w:szCs w:val="28"/>
      <w:lang w:eastAsia="ar-SA"/>
    </w:rPr>
  </w:style>
  <w:style w:type="paragraph" w:styleId="a4">
    <w:name w:val="Body Text"/>
    <w:basedOn w:val="a"/>
    <w:link w:val="a6"/>
    <w:rsid w:val="00F1722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4"/>
    <w:rsid w:val="00F17228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a7">
    <w:name w:val="List"/>
    <w:basedOn w:val="a4"/>
    <w:rsid w:val="00F17228"/>
    <w:rPr>
      <w:rFonts w:cs="Tahoma"/>
    </w:rPr>
  </w:style>
  <w:style w:type="paragraph" w:customStyle="1" w:styleId="13">
    <w:name w:val="Название1"/>
    <w:basedOn w:val="a"/>
    <w:rsid w:val="00F1722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F17228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a8">
    <w:name w:val="Balloon Text"/>
    <w:basedOn w:val="a"/>
    <w:link w:val="a9"/>
    <w:rsid w:val="00F1722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9">
    <w:name w:val="Текст выноски Знак"/>
    <w:basedOn w:val="a0"/>
    <w:link w:val="a8"/>
    <w:rsid w:val="00F1722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32">
    <w:name w:val="Основной текст с отступом 32"/>
    <w:basedOn w:val="a"/>
    <w:rsid w:val="00F17228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1">
    <w:name w:val="Основной текст с отступом 31"/>
    <w:basedOn w:val="a"/>
    <w:rsid w:val="00F17228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21">
    <w:name w:val="Основной текст с отступом 21"/>
    <w:basedOn w:val="a"/>
    <w:rsid w:val="00F17228"/>
    <w:pPr>
      <w:suppressAutoHyphens/>
      <w:spacing w:after="0" w:line="240" w:lineRule="auto"/>
      <w:ind w:firstLine="28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10">
    <w:name w:val="Основной текст 31"/>
    <w:basedOn w:val="a"/>
    <w:rsid w:val="00F1722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ar-SA"/>
    </w:rPr>
  </w:style>
  <w:style w:type="paragraph" w:styleId="aa">
    <w:name w:val="Normal (Web)"/>
    <w:basedOn w:val="a"/>
    <w:rsid w:val="00F172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1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b">
    <w:name w:val="List Paragraph"/>
    <w:basedOn w:val="a"/>
    <w:uiPriority w:val="34"/>
    <w:qFormat/>
    <w:rsid w:val="00F17228"/>
    <w:pPr>
      <w:ind w:left="720"/>
      <w:contextualSpacing/>
    </w:pPr>
  </w:style>
  <w:style w:type="table" w:customStyle="1" w:styleId="22">
    <w:name w:val="Сетка таблицы2"/>
    <w:basedOn w:val="a1"/>
    <w:next w:val="ac"/>
    <w:uiPriority w:val="59"/>
    <w:rsid w:val="00666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39"/>
    <w:rsid w:val="00666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432F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9C915-2E51-48BF-8A5F-93B3660FE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KAB-26-PC-2</cp:lastModifiedBy>
  <cp:revision>19</cp:revision>
  <cp:lastPrinted>2024-11-14T06:14:00Z</cp:lastPrinted>
  <dcterms:created xsi:type="dcterms:W3CDTF">2024-10-21T06:07:00Z</dcterms:created>
  <dcterms:modified xsi:type="dcterms:W3CDTF">2024-11-14T08:08:00Z</dcterms:modified>
</cp:coreProperties>
</file>