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A5" w:rsidRDefault="008426A5" w:rsidP="008426A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623" w:rsidRPr="00523623" w:rsidRDefault="00523623" w:rsidP="005236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52362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:rsidR="00523623" w:rsidRPr="00523623" w:rsidRDefault="00523623" w:rsidP="005236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proofErr w:type="gramStart"/>
      <w:r w:rsidRPr="0052362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НЕВЕЛЬСКОГО  МУНИЦИПАЛЬНОГО</w:t>
      </w:r>
      <w:proofErr w:type="gramEnd"/>
      <w:r w:rsidRPr="0052362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ОКРУГА </w:t>
      </w:r>
    </w:p>
    <w:p w:rsidR="008426A5" w:rsidRPr="00F72214" w:rsidRDefault="008426A5" w:rsidP="00F72214">
      <w:pPr>
        <w:pStyle w:val="2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E72C17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П о с </w:t>
      </w:r>
      <w:proofErr w:type="gramStart"/>
      <w:r w:rsidRPr="00E72C17">
        <w:rPr>
          <w:rFonts w:ascii="Times New Roman" w:hAnsi="Times New Roman" w:cs="Times New Roman"/>
          <w:color w:val="000000" w:themeColor="text1"/>
          <w:sz w:val="36"/>
          <w:szCs w:val="36"/>
        </w:rPr>
        <w:t>т</w:t>
      </w:r>
      <w:proofErr w:type="gramEnd"/>
      <w:r w:rsidRPr="00E72C17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а н о в л е н и е</w:t>
      </w:r>
    </w:p>
    <w:p w:rsidR="008426A5" w:rsidRPr="00B91E85" w:rsidRDefault="00CB4144" w:rsidP="008426A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6D50">
        <w:rPr>
          <w:rFonts w:ascii="Times New Roman" w:hAnsi="Times New Roman" w:cs="Times New Roman"/>
          <w:sz w:val="28"/>
          <w:szCs w:val="28"/>
        </w:rPr>
        <w:t xml:space="preserve">от </w:t>
      </w:r>
      <w:r w:rsidR="00F13CDB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32DB2">
        <w:rPr>
          <w:rFonts w:ascii="Times New Roman" w:hAnsi="Times New Roman" w:cs="Times New Roman"/>
          <w:sz w:val="28"/>
          <w:szCs w:val="28"/>
          <w:u w:val="single"/>
        </w:rPr>
        <w:t>9.01.2024</w:t>
      </w:r>
      <w:r w:rsidR="00432DB2" w:rsidRPr="00432DB2">
        <w:rPr>
          <w:rFonts w:ascii="Times New Roman" w:hAnsi="Times New Roman" w:cs="Times New Roman"/>
          <w:sz w:val="28"/>
          <w:szCs w:val="28"/>
        </w:rPr>
        <w:t xml:space="preserve"> </w:t>
      </w:r>
      <w:r w:rsidR="008426A5" w:rsidRPr="005D6D50">
        <w:rPr>
          <w:rFonts w:ascii="Times New Roman" w:hAnsi="Times New Roman" w:cs="Times New Roman"/>
          <w:sz w:val="28"/>
          <w:szCs w:val="28"/>
        </w:rPr>
        <w:t>№</w:t>
      </w:r>
      <w:r w:rsidR="00616196" w:rsidRPr="00616196">
        <w:rPr>
          <w:rFonts w:ascii="Times New Roman" w:hAnsi="Times New Roman" w:cs="Times New Roman"/>
          <w:sz w:val="28"/>
          <w:szCs w:val="28"/>
        </w:rPr>
        <w:t xml:space="preserve"> </w:t>
      </w:r>
      <w:r w:rsidR="00523623">
        <w:rPr>
          <w:rFonts w:ascii="Times New Roman" w:hAnsi="Times New Roman" w:cs="Times New Roman"/>
          <w:sz w:val="28"/>
          <w:szCs w:val="28"/>
          <w:u w:val="single"/>
        </w:rPr>
        <w:t>46</w:t>
      </w:r>
      <w:bookmarkStart w:id="0" w:name="_GoBack"/>
      <w:bookmarkEnd w:id="0"/>
      <w:r w:rsidR="00E540F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426A5" w:rsidRPr="00B91E85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</w:t>
      </w:r>
    </w:p>
    <w:p w:rsidR="008426A5" w:rsidRPr="0084150F" w:rsidRDefault="008426A5" w:rsidP="008426A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887">
        <w:rPr>
          <w:rFonts w:ascii="Times New Roman" w:hAnsi="Times New Roman" w:cs="Times New Roman"/>
          <w:sz w:val="24"/>
          <w:szCs w:val="24"/>
        </w:rPr>
        <w:t xml:space="preserve">        </w:t>
      </w:r>
      <w:r w:rsidR="00F13CDB">
        <w:rPr>
          <w:rFonts w:ascii="Times New Roman" w:hAnsi="Times New Roman" w:cs="Times New Roman"/>
          <w:sz w:val="24"/>
          <w:szCs w:val="24"/>
        </w:rPr>
        <w:t xml:space="preserve">   </w:t>
      </w:r>
      <w:r w:rsidRPr="00096887">
        <w:rPr>
          <w:rFonts w:ascii="Times New Roman" w:hAnsi="Times New Roman" w:cs="Times New Roman"/>
          <w:sz w:val="24"/>
          <w:szCs w:val="24"/>
        </w:rPr>
        <w:t>г.Невель</w:t>
      </w:r>
    </w:p>
    <w:p w:rsidR="008426A5" w:rsidRPr="00E72C17" w:rsidRDefault="008426A5" w:rsidP="00842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426A5" w:rsidRPr="003C69F4" w:rsidRDefault="008426A5" w:rsidP="005455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69F4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</w:t>
      </w:r>
    </w:p>
    <w:p w:rsidR="008426A5" w:rsidRDefault="008426A5" w:rsidP="005455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C69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32DB2" w:rsidRPr="00432DB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Формирование современной городской среды в Невельском муниципальном округе</w:t>
      </w:r>
      <w:r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8426A5" w:rsidRPr="003C69F4" w:rsidRDefault="008426A5" w:rsidP="005455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40FE" w:rsidRDefault="00E540FE" w:rsidP="0054558C">
      <w:pPr>
        <w:tabs>
          <w:tab w:val="left" w:pos="567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40F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C3C78">
        <w:rPr>
          <w:rFonts w:ascii="Times New Roman" w:hAnsi="Times New Roman" w:cs="Times New Roman"/>
          <w:sz w:val="28"/>
          <w:szCs w:val="28"/>
        </w:rPr>
        <w:t xml:space="preserve">с </w:t>
      </w:r>
      <w:r w:rsidRPr="00E540FE">
        <w:rPr>
          <w:rFonts w:ascii="Times New Roman" w:hAnsi="Times New Roman" w:cs="Times New Roman"/>
          <w:sz w:val="28"/>
          <w:szCs w:val="28"/>
        </w:rPr>
        <w:t>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№ 447:</w:t>
      </w:r>
    </w:p>
    <w:p w:rsidR="008426A5" w:rsidRDefault="008426A5" w:rsidP="0054558C">
      <w:pPr>
        <w:tabs>
          <w:tab w:val="left" w:pos="567"/>
        </w:tabs>
        <w:spacing w:after="0"/>
        <w:ind w:firstLine="567"/>
        <w:contextualSpacing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 xml:space="preserve">1. Внести в муниципальную   программу </w:t>
      </w:r>
      <w:r w:rsidRPr="003C69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C3C78" w:rsidRPr="00EC3C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современной городской среды в Невельском муниципальном округе</w:t>
      </w:r>
      <w:r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9523A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-Программа)</w:t>
      </w:r>
      <w:r w:rsidRPr="00F9264E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426A5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утвержденную постановлением Администрации Невельского района от 30.12.2020 № 830, следующие изменения:</w:t>
      </w:r>
    </w:p>
    <w:p w:rsidR="00EC3C78" w:rsidRDefault="00EC3C78" w:rsidP="0054558C">
      <w:pPr>
        <w:tabs>
          <w:tab w:val="left" w:pos="567"/>
        </w:tabs>
        <w:spacing w:after="0"/>
        <w:ind w:firstLine="567"/>
        <w:contextualSpacing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1.1. </w:t>
      </w:r>
      <w:r w:rsidR="008A725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Р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аздел </w:t>
      </w:r>
      <w:r w:rsidR="008A725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7 «У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словия </w:t>
      </w:r>
      <w:r w:rsidR="008A725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предоставления субсидий для реализации программы» дополнить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абзацем следующего содержания: </w:t>
      </w:r>
    </w:p>
    <w:p w:rsidR="008A725A" w:rsidRDefault="008A725A" w:rsidP="00604E1A">
      <w:pPr>
        <w:tabs>
          <w:tab w:val="left" w:pos="567"/>
        </w:tabs>
        <w:spacing w:after="0"/>
        <w:ind w:firstLine="567"/>
        <w:contextualSpacing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="00604E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Проведение мероприятий по инвентаризации </w:t>
      </w:r>
      <w:r w:rsidR="00604E1A" w:rsidRPr="00604E1A">
        <w:rPr>
          <w:rFonts w:ascii="Times New Roman" w:hAnsi="Times New Roman" w:cs="Times New Roman"/>
          <w:bCs/>
          <w:color w:val="000000"/>
          <w:sz w:val="28"/>
          <w:szCs w:val="28"/>
        </w:rPr>
        <w:t>уровня благоустройства</w:t>
      </w:r>
      <w:r w:rsidR="00604E1A" w:rsidRPr="00604E1A">
        <w:t xml:space="preserve"> </w:t>
      </w:r>
      <w:r w:rsidR="00604E1A" w:rsidRPr="00604E1A">
        <w:rPr>
          <w:rFonts w:ascii="Times New Roman" w:hAnsi="Times New Roman" w:cs="Times New Roman"/>
          <w:bCs/>
          <w:color w:val="000000"/>
          <w:sz w:val="28"/>
          <w:szCs w:val="28"/>
        </w:rPr>
        <w:t>индивидуальных жилых домов и земельных участков, предоставленных для их размещения</w:t>
      </w:r>
      <w:r w:rsidR="00604E1A" w:rsidRPr="00604E1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04E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в соответствии с Порядком проведения</w:t>
      </w:r>
      <w:r w:rsidR="00604E1A" w:rsidRPr="00604E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инвентаризации двор</w:t>
      </w:r>
      <w:r w:rsidR="00604E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овых территорий многоквартирных </w:t>
      </w:r>
      <w:r w:rsidR="00604E1A" w:rsidRPr="00604E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домов и общественных тер</w:t>
      </w:r>
      <w:r w:rsidR="00604E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риторий, уровня благоустройства </w:t>
      </w:r>
      <w:r w:rsidR="00604E1A" w:rsidRPr="00604E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индивидуальных жилых домов и</w:t>
      </w:r>
      <w:r w:rsidR="00604E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земельных участков, </w:t>
      </w:r>
      <w:r w:rsidR="00604E1A" w:rsidRPr="00604E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предоставленных для их размещения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604E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утвержденным Постановлением Правительства Псковской области от 25.12.2023 № 510 «О государственной программе </w:t>
      </w:r>
      <w:r w:rsidR="00604E1A" w:rsidRPr="00604E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Псковской </w:t>
      </w:r>
      <w:r w:rsidR="00604E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области «Формирование современной городской среды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="00604E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936281" w:rsidRPr="00936281" w:rsidRDefault="00616196" w:rsidP="0045134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93628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1.</w:t>
      </w:r>
      <w:r w:rsidR="00EC3C78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Pr="0093628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. В паспорте Программы строку «Объемы и источники финансирования» изложить в новой редакции следующего содержания:</w:t>
      </w:r>
    </w:p>
    <w:tbl>
      <w:tblPr>
        <w:tblW w:w="9918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59"/>
        <w:gridCol w:w="1701"/>
        <w:gridCol w:w="947"/>
        <w:gridCol w:w="992"/>
        <w:gridCol w:w="993"/>
        <w:gridCol w:w="1134"/>
        <w:gridCol w:w="992"/>
      </w:tblGrid>
      <w:tr w:rsidR="0003442C" w:rsidRPr="0003442C" w:rsidTr="00523623">
        <w:trPr>
          <w:trHeight w:val="1112"/>
          <w:tblCellSpacing w:w="5" w:type="nil"/>
        </w:trPr>
        <w:tc>
          <w:tcPr>
            <w:tcW w:w="3159" w:type="dxa"/>
            <w:vMerge w:val="restart"/>
          </w:tcPr>
          <w:p w:rsidR="0003442C" w:rsidRPr="008D6A82" w:rsidRDefault="008D6A82" w:rsidP="0003442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3442C"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1701" w:type="dxa"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947" w:type="dxa"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(тыс. руб.)</w:t>
            </w:r>
          </w:p>
        </w:tc>
        <w:tc>
          <w:tcPr>
            <w:tcW w:w="992" w:type="dxa"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 (тыс. руб.)</w:t>
            </w:r>
          </w:p>
        </w:tc>
        <w:tc>
          <w:tcPr>
            <w:tcW w:w="993" w:type="dxa"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 (тыс. руб.)</w:t>
            </w:r>
          </w:p>
        </w:tc>
        <w:tc>
          <w:tcPr>
            <w:tcW w:w="1134" w:type="dxa"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 год (тыс. руб.)</w:t>
            </w:r>
          </w:p>
        </w:tc>
        <w:tc>
          <w:tcPr>
            <w:tcW w:w="992" w:type="dxa"/>
          </w:tcPr>
          <w:p w:rsidR="0003442C" w:rsidRPr="008D6A82" w:rsidRDefault="0003442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  <w:p w:rsidR="0003442C" w:rsidRPr="008D6A82" w:rsidRDefault="0003442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EC3C78" w:rsidRPr="0003442C" w:rsidTr="00523623">
        <w:trPr>
          <w:trHeight w:val="509"/>
          <w:tblCellSpacing w:w="5" w:type="nil"/>
        </w:trPr>
        <w:tc>
          <w:tcPr>
            <w:tcW w:w="3159" w:type="dxa"/>
            <w:vMerge/>
          </w:tcPr>
          <w:p w:rsidR="00EC3C78" w:rsidRPr="008D6A82" w:rsidRDefault="00EC3C78" w:rsidP="00EC3C7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C3C78" w:rsidRPr="008D6A82" w:rsidRDefault="00EC3C78" w:rsidP="00EC3C7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C3C78" w:rsidRPr="00EC3C78" w:rsidRDefault="00EC3C78" w:rsidP="00EC3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25 878,6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C78" w:rsidRPr="008D6A82" w:rsidRDefault="00EC3C78" w:rsidP="00EC3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9 685,7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3C78" w:rsidRPr="008D6A82" w:rsidRDefault="00EC3C78" w:rsidP="00EC3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5 683,2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3C78" w:rsidRPr="008D6A82" w:rsidRDefault="00EC3C78" w:rsidP="00EC3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5 848,1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C78" w:rsidRPr="00EC3C78" w:rsidRDefault="00EC3C78" w:rsidP="00EC3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4661,6</w:t>
            </w:r>
          </w:p>
        </w:tc>
      </w:tr>
      <w:tr w:rsidR="00EC3C78" w:rsidRPr="0003442C" w:rsidTr="00523623">
        <w:trPr>
          <w:trHeight w:val="647"/>
          <w:tblCellSpacing w:w="5" w:type="nil"/>
        </w:trPr>
        <w:tc>
          <w:tcPr>
            <w:tcW w:w="3159" w:type="dxa"/>
            <w:vMerge/>
          </w:tcPr>
          <w:p w:rsidR="00EC3C78" w:rsidRPr="008D6A82" w:rsidRDefault="00EC3C78" w:rsidP="00EC3C7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C3C78" w:rsidRPr="008D6A82" w:rsidRDefault="00EC3C78" w:rsidP="00EC3C7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C3C78" w:rsidRPr="00EC3C78" w:rsidRDefault="00EC3C78" w:rsidP="00EC3C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C78" w:rsidRPr="008D6A82" w:rsidRDefault="00EC3C78" w:rsidP="00EC3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3C78" w:rsidRPr="008D6A82" w:rsidRDefault="00EC3C78" w:rsidP="00EC3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3C78" w:rsidRPr="008D6A82" w:rsidRDefault="00EC3C78" w:rsidP="00EC3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C78" w:rsidRPr="00EC3C78" w:rsidRDefault="00EC3C78" w:rsidP="00EC3C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47,1</w:t>
            </w:r>
          </w:p>
        </w:tc>
      </w:tr>
      <w:tr w:rsidR="00EC3C78" w:rsidRPr="0003442C" w:rsidTr="00523623">
        <w:trPr>
          <w:trHeight w:val="380"/>
          <w:tblCellSpacing w:w="5" w:type="nil"/>
        </w:trPr>
        <w:tc>
          <w:tcPr>
            <w:tcW w:w="3159" w:type="dxa"/>
            <w:vMerge/>
          </w:tcPr>
          <w:p w:rsidR="00EC3C78" w:rsidRPr="008D6A82" w:rsidRDefault="00EC3C78" w:rsidP="00EC3C78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C3C78" w:rsidRPr="008D6A82" w:rsidRDefault="00EC3C78" w:rsidP="00EC3C7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C3C78" w:rsidRPr="00EC3C78" w:rsidRDefault="00EC3C78" w:rsidP="00EC3C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C78" w:rsidRPr="008D6A82" w:rsidRDefault="00EC3C78" w:rsidP="00EC3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3C78" w:rsidRPr="008D6A82" w:rsidRDefault="00EC3C78" w:rsidP="00EC3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3C78" w:rsidRPr="008D6A82" w:rsidRDefault="00EC3C78" w:rsidP="00EC3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C78" w:rsidRPr="00EC3C78" w:rsidRDefault="00EC3C78" w:rsidP="00EC3C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2306,7</w:t>
            </w:r>
          </w:p>
        </w:tc>
      </w:tr>
      <w:tr w:rsidR="00EC3C78" w:rsidRPr="0003442C" w:rsidTr="00523623">
        <w:trPr>
          <w:trHeight w:val="600"/>
          <w:tblCellSpacing w:w="5" w:type="nil"/>
        </w:trPr>
        <w:tc>
          <w:tcPr>
            <w:tcW w:w="3159" w:type="dxa"/>
            <w:vMerge/>
          </w:tcPr>
          <w:p w:rsidR="00EC3C78" w:rsidRPr="008D6A82" w:rsidRDefault="00EC3C78" w:rsidP="00EC3C78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C3C78" w:rsidRPr="008D6A82" w:rsidRDefault="00EC3C78" w:rsidP="00EC3C7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947" w:type="dxa"/>
            <w:vAlign w:val="center"/>
          </w:tcPr>
          <w:p w:rsidR="00EC3C78" w:rsidRPr="008D6A82" w:rsidRDefault="00EC3C78" w:rsidP="00EC3C78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3C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28 466,7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C78" w:rsidRPr="008D6A82" w:rsidRDefault="00EC3C78" w:rsidP="00EC3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9 783,5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3C78" w:rsidRPr="008D6A82" w:rsidRDefault="00EC3C78" w:rsidP="00EC3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5 740,6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3C78" w:rsidRPr="008D6A82" w:rsidRDefault="00EC3C78" w:rsidP="00EC3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5 92</w:t>
            </w: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992" w:type="dxa"/>
            <w:vAlign w:val="center"/>
          </w:tcPr>
          <w:p w:rsidR="00EC3C78" w:rsidRPr="004A37DD" w:rsidRDefault="002543C8" w:rsidP="00EC3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43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7015,4</w:t>
            </w:r>
          </w:p>
        </w:tc>
      </w:tr>
    </w:tbl>
    <w:p w:rsidR="00616196" w:rsidRPr="00616196" w:rsidRDefault="00616196" w:rsidP="0054558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04E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BF2">
        <w:rPr>
          <w:rFonts w:ascii="Times New Roman" w:hAnsi="Times New Roman" w:cs="Times New Roman"/>
          <w:sz w:val="28"/>
          <w:szCs w:val="28"/>
        </w:rPr>
        <w:t>В разделе 4 «Ресурсное обеспечение программы» второй абзац изложить в новой редакции следующего содержания:</w:t>
      </w:r>
    </w:p>
    <w:p w:rsidR="00616196" w:rsidRPr="00A82BF2" w:rsidRDefault="00616196" w:rsidP="0054558C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>«Общий   объе</w:t>
      </w:r>
      <w:r>
        <w:rPr>
          <w:rFonts w:ascii="Times New Roman" w:hAnsi="Times New Roman" w:cs="Times New Roman"/>
          <w:sz w:val="28"/>
          <w:szCs w:val="28"/>
        </w:rPr>
        <w:t xml:space="preserve">м   финансирования   программы на 2021-2024 годы составит </w:t>
      </w:r>
      <w:r w:rsidR="002543C8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>28 466,7</w:t>
      </w:r>
      <w:r w:rsidRPr="00713DE2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руб.,</w:t>
      </w:r>
      <w:r w:rsidRPr="00A82BF2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616196" w:rsidRPr="00A82BF2" w:rsidRDefault="00616196" w:rsidP="0054558C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 xml:space="preserve">на 2021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496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783,5 тыс. руб.;</w:t>
      </w:r>
    </w:p>
    <w:p w:rsidR="00616196" w:rsidRPr="00A82BF2" w:rsidRDefault="00616196" w:rsidP="0054558C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 xml:space="preserve">на 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  <w:r w:rsidR="00936281">
        <w:rPr>
          <w:rFonts w:ascii="Times New Roman" w:hAnsi="Times New Roman" w:cs="Times New Roman"/>
          <w:sz w:val="28"/>
          <w:szCs w:val="28"/>
        </w:rPr>
        <w:t>5</w:t>
      </w:r>
      <w:r w:rsidR="003134A6">
        <w:rPr>
          <w:rFonts w:ascii="Times New Roman" w:hAnsi="Times New Roman" w:cs="Times New Roman"/>
          <w:sz w:val="28"/>
          <w:szCs w:val="28"/>
        </w:rPr>
        <w:t> 740,6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BF2">
        <w:rPr>
          <w:rFonts w:ascii="Times New Roman" w:hAnsi="Times New Roman" w:cs="Times New Roman"/>
          <w:sz w:val="28"/>
          <w:szCs w:val="28"/>
        </w:rPr>
        <w:t>тыс.руб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82BF2">
        <w:rPr>
          <w:rFonts w:ascii="Times New Roman" w:hAnsi="Times New Roman" w:cs="Times New Roman"/>
          <w:sz w:val="28"/>
          <w:szCs w:val="28"/>
        </w:rPr>
        <w:t>;</w:t>
      </w:r>
    </w:p>
    <w:p w:rsidR="00616196" w:rsidRPr="00A82BF2" w:rsidRDefault="00616196" w:rsidP="0054558C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 xml:space="preserve">на 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496F5D">
        <w:rPr>
          <w:rFonts w:ascii="Times New Roman" w:hAnsi="Times New Roman" w:cs="Times New Roman"/>
          <w:sz w:val="28"/>
          <w:szCs w:val="28"/>
        </w:rPr>
        <w:t xml:space="preserve"> </w:t>
      </w:r>
      <w:r w:rsidR="00A2550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>7</w:t>
      </w:r>
      <w:r w:rsidR="00936281">
        <w:rPr>
          <w:rFonts w:ascii="Times New Roman" w:hAnsi="Times New Roman" w:cs="Times New Roman"/>
          <w:sz w:val="28"/>
          <w:szCs w:val="28"/>
        </w:rPr>
        <w:t>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BF2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82BF2">
        <w:rPr>
          <w:rFonts w:ascii="Times New Roman" w:hAnsi="Times New Roman" w:cs="Times New Roman"/>
          <w:sz w:val="28"/>
          <w:szCs w:val="28"/>
        </w:rPr>
        <w:t>;</w:t>
      </w:r>
    </w:p>
    <w:p w:rsidR="00616196" w:rsidRDefault="00616196" w:rsidP="0054558C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– </w:t>
      </w:r>
      <w:r w:rsidR="002543C8">
        <w:rPr>
          <w:rFonts w:ascii="Times New Roman" w:hAnsi="Times New Roman" w:cs="Times New Roman"/>
          <w:sz w:val="28"/>
          <w:szCs w:val="28"/>
        </w:rPr>
        <w:t>7 015,4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A82BF2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150E4C" w:rsidRDefault="00616196" w:rsidP="0054558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04E1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В паспорте подпрограммы «Благоустройство дворовых и общественных территорий в </w:t>
      </w:r>
      <w:r w:rsidR="00373231" w:rsidRPr="00373231">
        <w:rPr>
          <w:rFonts w:ascii="Times New Roman" w:hAnsi="Times New Roman" w:cs="Times New Roman"/>
          <w:sz w:val="28"/>
          <w:szCs w:val="28"/>
        </w:rPr>
        <w:t>Невельском муниципальном округе</w:t>
      </w:r>
      <w:r>
        <w:rPr>
          <w:rFonts w:ascii="Times New Roman" w:hAnsi="Times New Roman" w:cs="Times New Roman"/>
          <w:sz w:val="28"/>
          <w:szCs w:val="28"/>
        </w:rPr>
        <w:t>» строку «Объемы и источники финансирования подпрограммы муниципальной программы» изложить в новой редакции следующего содержа</w:t>
      </w:r>
      <w:r w:rsidR="0054558C">
        <w:rPr>
          <w:rFonts w:ascii="Times New Roman" w:hAnsi="Times New Roman" w:cs="Times New Roman"/>
          <w:sz w:val="28"/>
          <w:szCs w:val="28"/>
        </w:rPr>
        <w:t>ния:</w:t>
      </w:r>
      <w:r w:rsidR="00373231" w:rsidRPr="00373231">
        <w:t xml:space="preserve"> </w:t>
      </w:r>
    </w:p>
    <w:tbl>
      <w:tblPr>
        <w:tblW w:w="9918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59"/>
        <w:gridCol w:w="1559"/>
        <w:gridCol w:w="1089"/>
        <w:gridCol w:w="992"/>
        <w:gridCol w:w="993"/>
        <w:gridCol w:w="1134"/>
        <w:gridCol w:w="992"/>
      </w:tblGrid>
      <w:tr w:rsidR="00150E4C" w:rsidRPr="008D6A82" w:rsidTr="00150E4C">
        <w:trPr>
          <w:trHeight w:val="600"/>
          <w:tblCellSpacing w:w="5" w:type="nil"/>
        </w:trPr>
        <w:tc>
          <w:tcPr>
            <w:tcW w:w="3159" w:type="dxa"/>
            <w:vMerge w:val="restart"/>
          </w:tcPr>
          <w:p w:rsidR="00150E4C" w:rsidRPr="008D6A82" w:rsidRDefault="008D6A82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50E4C"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559" w:type="dxa"/>
          </w:tcPr>
          <w:p w:rsidR="00150E4C" w:rsidRPr="008D6A82" w:rsidRDefault="00150E4C" w:rsidP="00150E4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089" w:type="dxa"/>
          </w:tcPr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992" w:type="dxa"/>
          </w:tcPr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993" w:type="dxa"/>
          </w:tcPr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134" w:type="dxa"/>
          </w:tcPr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992" w:type="dxa"/>
          </w:tcPr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373231" w:rsidRPr="008D6A82" w:rsidTr="00D720D6">
        <w:trPr>
          <w:trHeight w:val="600"/>
          <w:tblCellSpacing w:w="5" w:type="nil"/>
        </w:trPr>
        <w:tc>
          <w:tcPr>
            <w:tcW w:w="3159" w:type="dxa"/>
            <w:vMerge/>
          </w:tcPr>
          <w:p w:rsidR="00373231" w:rsidRPr="008D6A82" w:rsidRDefault="00373231" w:rsidP="00373231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73231" w:rsidRPr="008D6A82" w:rsidRDefault="00373231" w:rsidP="0037323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25 878,6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5 683,2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5 848,1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4661,6</w:t>
            </w:r>
          </w:p>
        </w:tc>
      </w:tr>
      <w:tr w:rsidR="00373231" w:rsidRPr="008D6A82" w:rsidTr="00D720D6">
        <w:trPr>
          <w:trHeight w:val="600"/>
          <w:tblCellSpacing w:w="5" w:type="nil"/>
        </w:trPr>
        <w:tc>
          <w:tcPr>
            <w:tcW w:w="3159" w:type="dxa"/>
            <w:vMerge/>
          </w:tcPr>
          <w:p w:rsidR="00373231" w:rsidRPr="008D6A82" w:rsidRDefault="00373231" w:rsidP="00373231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73231" w:rsidRPr="008D6A82" w:rsidRDefault="00373231" w:rsidP="0037323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47,1</w:t>
            </w:r>
          </w:p>
        </w:tc>
      </w:tr>
      <w:tr w:rsidR="00373231" w:rsidRPr="008D6A82" w:rsidTr="00D720D6">
        <w:trPr>
          <w:trHeight w:val="520"/>
          <w:tblCellSpacing w:w="5" w:type="nil"/>
        </w:trPr>
        <w:tc>
          <w:tcPr>
            <w:tcW w:w="3159" w:type="dxa"/>
            <w:vMerge/>
          </w:tcPr>
          <w:p w:rsidR="00373231" w:rsidRPr="008D6A82" w:rsidRDefault="00373231" w:rsidP="00373231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73231" w:rsidRPr="008D6A82" w:rsidRDefault="00373231" w:rsidP="0037323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2306,7</w:t>
            </w:r>
          </w:p>
        </w:tc>
      </w:tr>
      <w:tr w:rsidR="00373231" w:rsidRPr="008D6A82" w:rsidTr="00621E98">
        <w:trPr>
          <w:trHeight w:val="530"/>
          <w:tblCellSpacing w:w="5" w:type="nil"/>
        </w:trPr>
        <w:tc>
          <w:tcPr>
            <w:tcW w:w="3159" w:type="dxa"/>
            <w:vMerge/>
          </w:tcPr>
          <w:p w:rsidR="00373231" w:rsidRPr="008D6A82" w:rsidRDefault="00373231" w:rsidP="00373231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73231" w:rsidRPr="008D6A82" w:rsidRDefault="00373231" w:rsidP="0037323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:rsidR="00373231" w:rsidRPr="00373231" w:rsidRDefault="00373231" w:rsidP="0037323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32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28 466,7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3231" w:rsidRPr="00373231" w:rsidRDefault="00373231" w:rsidP="003732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5 927,2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73231" w:rsidRPr="00373231" w:rsidRDefault="00373231" w:rsidP="003732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2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7015,4</w:t>
            </w:r>
          </w:p>
        </w:tc>
      </w:tr>
    </w:tbl>
    <w:p w:rsidR="00616196" w:rsidRDefault="00616196" w:rsidP="0054558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>1.</w:t>
      </w:r>
      <w:r w:rsidR="00604E1A">
        <w:rPr>
          <w:rFonts w:ascii="Times New Roman" w:hAnsi="Times New Roman" w:cs="Times New Roman"/>
          <w:sz w:val="28"/>
          <w:szCs w:val="28"/>
        </w:rPr>
        <w:t>5</w:t>
      </w:r>
      <w:r w:rsidRPr="00A82BF2">
        <w:rPr>
          <w:rFonts w:ascii="Times New Roman" w:hAnsi="Times New Roman" w:cs="Times New Roman"/>
          <w:sz w:val="28"/>
          <w:szCs w:val="28"/>
        </w:rPr>
        <w:t xml:space="preserve">. В разделе 4 «Ресурсное обеспечение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A82BF2">
        <w:rPr>
          <w:rFonts w:ascii="Times New Roman" w:hAnsi="Times New Roman" w:cs="Times New Roman"/>
          <w:sz w:val="28"/>
          <w:szCs w:val="28"/>
        </w:rPr>
        <w:t>программы» второй абзац изложить в новой редакции следующего содержания:</w:t>
      </w:r>
    </w:p>
    <w:p w:rsidR="00616196" w:rsidRPr="00A82BF2" w:rsidRDefault="00616196" w:rsidP="0054558C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>«Общий   объ</w:t>
      </w:r>
      <w:r w:rsidR="008D6A82">
        <w:rPr>
          <w:rFonts w:ascii="Times New Roman" w:hAnsi="Times New Roman" w:cs="Times New Roman"/>
          <w:sz w:val="28"/>
          <w:szCs w:val="28"/>
        </w:rPr>
        <w:t>ем   финансирования   программы</w:t>
      </w:r>
      <w:r w:rsidR="009523AB">
        <w:rPr>
          <w:rFonts w:ascii="Times New Roman" w:hAnsi="Times New Roman" w:cs="Times New Roman"/>
          <w:sz w:val="28"/>
          <w:szCs w:val="28"/>
        </w:rPr>
        <w:t xml:space="preserve"> на 2021-2024 </w:t>
      </w:r>
      <w:r w:rsidRPr="00A82BF2">
        <w:rPr>
          <w:rFonts w:ascii="Times New Roman" w:hAnsi="Times New Roman" w:cs="Times New Roman"/>
          <w:sz w:val="28"/>
          <w:szCs w:val="28"/>
        </w:rPr>
        <w:t xml:space="preserve">годы составит </w:t>
      </w:r>
      <w:r w:rsidR="00373231">
        <w:rPr>
          <w:rFonts w:ascii="Times New Roman" w:hAnsi="Times New Roman" w:cs="Times New Roman"/>
          <w:sz w:val="28"/>
          <w:szCs w:val="24"/>
          <w:lang w:eastAsia="ru-RU"/>
        </w:rPr>
        <w:t xml:space="preserve">28 466,7 </w:t>
      </w:r>
      <w:r w:rsidRPr="00A4175A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 руб.,</w:t>
      </w:r>
      <w:r w:rsidRPr="00A82BF2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616196" w:rsidRPr="00A82BF2" w:rsidRDefault="00616196" w:rsidP="0054558C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 xml:space="preserve">на 2021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496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783,5 тыс. руб.;</w:t>
      </w:r>
    </w:p>
    <w:p w:rsidR="00616196" w:rsidRPr="00A82BF2" w:rsidRDefault="00616196" w:rsidP="0054558C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1CCD">
        <w:rPr>
          <w:rFonts w:ascii="Times New Roman" w:hAnsi="Times New Roman" w:cs="Times New Roman"/>
          <w:sz w:val="28"/>
          <w:szCs w:val="28"/>
        </w:rPr>
        <w:t xml:space="preserve">на 2022 год – </w:t>
      </w:r>
      <w:r w:rsidR="00936281" w:rsidRPr="00361CCD">
        <w:rPr>
          <w:rFonts w:ascii="Times New Roman" w:hAnsi="Times New Roman" w:cs="Times New Roman"/>
          <w:sz w:val="28"/>
          <w:szCs w:val="28"/>
        </w:rPr>
        <w:t>5</w:t>
      </w:r>
      <w:r w:rsidR="003134A6" w:rsidRPr="00361CCD">
        <w:rPr>
          <w:rFonts w:ascii="Times New Roman" w:hAnsi="Times New Roman" w:cs="Times New Roman"/>
          <w:sz w:val="28"/>
          <w:szCs w:val="28"/>
        </w:rPr>
        <w:t> 740,6</w:t>
      </w:r>
      <w:r w:rsidR="00936281" w:rsidRPr="00361CCD">
        <w:rPr>
          <w:rFonts w:ascii="Times New Roman" w:hAnsi="Times New Roman" w:cs="Times New Roman"/>
          <w:sz w:val="28"/>
          <w:szCs w:val="28"/>
        </w:rPr>
        <w:t xml:space="preserve"> </w:t>
      </w:r>
      <w:r w:rsidRPr="00361CCD">
        <w:rPr>
          <w:rFonts w:ascii="Times New Roman" w:hAnsi="Times New Roman" w:cs="Times New Roman"/>
          <w:sz w:val="28"/>
          <w:szCs w:val="28"/>
        </w:rPr>
        <w:t>тыс.</w:t>
      </w:r>
      <w:r w:rsidR="00496F5D" w:rsidRPr="00361CCD">
        <w:rPr>
          <w:rFonts w:ascii="Times New Roman" w:hAnsi="Times New Roman" w:cs="Times New Roman"/>
          <w:sz w:val="28"/>
          <w:szCs w:val="28"/>
        </w:rPr>
        <w:t xml:space="preserve"> </w:t>
      </w:r>
      <w:r w:rsidRPr="00361CCD">
        <w:rPr>
          <w:rFonts w:ascii="Times New Roman" w:hAnsi="Times New Roman" w:cs="Times New Roman"/>
          <w:sz w:val="28"/>
          <w:szCs w:val="28"/>
        </w:rPr>
        <w:t>руб.;</w:t>
      </w:r>
    </w:p>
    <w:p w:rsidR="00616196" w:rsidRPr="00A82BF2" w:rsidRDefault="00616196" w:rsidP="0054558C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 xml:space="preserve">на 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496F5D">
        <w:rPr>
          <w:rFonts w:ascii="Times New Roman" w:hAnsi="Times New Roman" w:cs="Times New Roman"/>
          <w:sz w:val="28"/>
          <w:szCs w:val="28"/>
        </w:rPr>
        <w:t xml:space="preserve"> </w:t>
      </w:r>
      <w:r w:rsidR="006859B4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>7</w:t>
      </w:r>
      <w:r w:rsidR="00496F5D">
        <w:rPr>
          <w:rFonts w:ascii="Times New Roman" w:hAnsi="Times New Roman" w:cs="Times New Roman"/>
          <w:sz w:val="28"/>
          <w:szCs w:val="28"/>
        </w:rPr>
        <w:t>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BF2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82BF2">
        <w:rPr>
          <w:rFonts w:ascii="Times New Roman" w:hAnsi="Times New Roman" w:cs="Times New Roman"/>
          <w:sz w:val="28"/>
          <w:szCs w:val="28"/>
        </w:rPr>
        <w:t>;</w:t>
      </w:r>
    </w:p>
    <w:p w:rsidR="00616196" w:rsidRDefault="00373231" w:rsidP="0054558C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7 015,4</w:t>
      </w:r>
      <w:r w:rsidR="00616196">
        <w:rPr>
          <w:rFonts w:ascii="Times New Roman" w:hAnsi="Times New Roman" w:cs="Times New Roman"/>
          <w:sz w:val="28"/>
          <w:szCs w:val="28"/>
        </w:rPr>
        <w:t xml:space="preserve"> тыс.</w:t>
      </w:r>
      <w:r w:rsidR="00616196" w:rsidRPr="00A82BF2">
        <w:rPr>
          <w:rFonts w:ascii="Times New Roman" w:hAnsi="Times New Roman" w:cs="Times New Roman"/>
          <w:sz w:val="28"/>
          <w:szCs w:val="28"/>
        </w:rPr>
        <w:t xml:space="preserve"> руб</w:t>
      </w:r>
      <w:r w:rsidR="00616196">
        <w:rPr>
          <w:rFonts w:ascii="Times New Roman" w:hAnsi="Times New Roman" w:cs="Times New Roman"/>
          <w:sz w:val="28"/>
          <w:szCs w:val="28"/>
        </w:rPr>
        <w:t>.».</w:t>
      </w:r>
      <w:r w:rsidR="00616196" w:rsidRPr="00A82B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196" w:rsidRDefault="00105ACF" w:rsidP="0054558C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04E1A">
        <w:rPr>
          <w:rFonts w:ascii="Times New Roman" w:hAnsi="Times New Roman" w:cs="Times New Roman"/>
          <w:sz w:val="28"/>
          <w:szCs w:val="28"/>
        </w:rPr>
        <w:t>6</w:t>
      </w:r>
      <w:r w:rsidR="00616196" w:rsidRPr="00E72C17">
        <w:rPr>
          <w:rFonts w:ascii="Times New Roman" w:hAnsi="Times New Roman" w:cs="Times New Roman"/>
          <w:sz w:val="28"/>
          <w:szCs w:val="28"/>
        </w:rPr>
        <w:t xml:space="preserve">. </w:t>
      </w:r>
      <w:r w:rsidR="00616196" w:rsidRPr="00061E58">
        <w:rPr>
          <w:rFonts w:ascii="Times New Roman" w:hAnsi="Times New Roman" w:cs="Times New Roman"/>
          <w:sz w:val="28"/>
          <w:szCs w:val="28"/>
        </w:rPr>
        <w:t>Приложение №</w:t>
      </w:r>
      <w:r w:rsidR="00616196">
        <w:rPr>
          <w:rFonts w:ascii="Times New Roman" w:hAnsi="Times New Roman" w:cs="Times New Roman"/>
          <w:sz w:val="28"/>
          <w:szCs w:val="28"/>
        </w:rPr>
        <w:t xml:space="preserve"> 3</w:t>
      </w:r>
      <w:r w:rsidR="00616196" w:rsidRPr="00061E58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616196" w:rsidRPr="003C69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373231" w:rsidRPr="0037323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Формирование современной городской среды в Невельском муниципальном округе</w:t>
      </w:r>
      <w:r w:rsidR="00616196"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616196">
        <w:rPr>
          <w:rFonts w:ascii="Times New Roman" w:hAnsi="Times New Roman" w:cs="Times New Roman"/>
          <w:sz w:val="28"/>
          <w:szCs w:val="28"/>
        </w:rPr>
        <w:t xml:space="preserve"> </w:t>
      </w:r>
      <w:r w:rsidR="00616196" w:rsidRPr="00061E58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</w:t>
      </w:r>
      <w:r w:rsidR="009523AB">
        <w:rPr>
          <w:rFonts w:ascii="Times New Roman" w:hAnsi="Times New Roman" w:cs="Times New Roman"/>
          <w:sz w:val="28"/>
          <w:szCs w:val="28"/>
        </w:rPr>
        <w:t>приложению</w:t>
      </w:r>
      <w:r w:rsidR="00616196">
        <w:rPr>
          <w:rFonts w:ascii="Times New Roman" w:hAnsi="Times New Roman" w:cs="Times New Roman"/>
          <w:sz w:val="28"/>
          <w:szCs w:val="28"/>
        </w:rPr>
        <w:t xml:space="preserve"> </w:t>
      </w:r>
      <w:r w:rsidR="00A50EDB">
        <w:rPr>
          <w:rFonts w:ascii="Times New Roman" w:hAnsi="Times New Roman" w:cs="Times New Roman"/>
          <w:sz w:val="28"/>
          <w:szCs w:val="28"/>
        </w:rPr>
        <w:t xml:space="preserve">№1 </w:t>
      </w:r>
      <w:r w:rsidR="00616196" w:rsidRPr="00061E58">
        <w:rPr>
          <w:rFonts w:ascii="Times New Roman" w:hAnsi="Times New Roman" w:cs="Times New Roman"/>
          <w:sz w:val="28"/>
          <w:szCs w:val="28"/>
        </w:rPr>
        <w:t xml:space="preserve">к настоящему постановлению. </w:t>
      </w:r>
    </w:p>
    <w:p w:rsidR="002C6A4A" w:rsidRPr="00E72C17" w:rsidRDefault="002C6A4A" w:rsidP="0054558C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604E1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50EDB" w:rsidRPr="00A50EDB">
        <w:rPr>
          <w:rFonts w:ascii="Times New Roman" w:hAnsi="Times New Roman" w:cs="Times New Roman"/>
          <w:sz w:val="28"/>
          <w:szCs w:val="28"/>
        </w:rPr>
        <w:t>Приложение № 4 к муниципальной программе «</w:t>
      </w:r>
      <w:r w:rsidR="00373231" w:rsidRPr="00373231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в Невельском муниципальном округе</w:t>
      </w:r>
      <w:r w:rsidR="00A50EDB" w:rsidRPr="00A50EDB">
        <w:rPr>
          <w:rFonts w:ascii="Times New Roman" w:hAnsi="Times New Roman" w:cs="Times New Roman"/>
          <w:sz w:val="28"/>
          <w:szCs w:val="28"/>
        </w:rPr>
        <w:t xml:space="preserve">» изложить в новой </w:t>
      </w:r>
      <w:r w:rsidR="00A50EDB">
        <w:rPr>
          <w:rFonts w:ascii="Times New Roman" w:hAnsi="Times New Roman" w:cs="Times New Roman"/>
          <w:sz w:val="28"/>
          <w:szCs w:val="28"/>
        </w:rPr>
        <w:t>редакции согласно приложению № 2</w:t>
      </w:r>
      <w:r w:rsidR="00A50EDB" w:rsidRPr="00A50EDB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616196" w:rsidRPr="00A4175A" w:rsidRDefault="00616196" w:rsidP="0054558C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1E58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его официального о</w:t>
      </w:r>
      <w:r w:rsidRPr="00A4175A">
        <w:rPr>
          <w:rFonts w:ascii="Times New Roman" w:hAnsi="Times New Roman" w:cs="Times New Roman"/>
          <w:sz w:val="28"/>
          <w:szCs w:val="28"/>
        </w:rPr>
        <w:t>публикования в газете «</w:t>
      </w:r>
      <w:proofErr w:type="spellStart"/>
      <w:r w:rsidRPr="00A4175A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A4175A">
        <w:rPr>
          <w:rFonts w:ascii="Times New Roman" w:hAnsi="Times New Roman" w:cs="Times New Roman"/>
          <w:sz w:val="28"/>
          <w:szCs w:val="28"/>
        </w:rPr>
        <w:t xml:space="preserve"> вестник»,</w:t>
      </w:r>
      <w:r w:rsidR="00451342" w:rsidRPr="00A4175A">
        <w:t xml:space="preserve"> </w:t>
      </w:r>
      <w:r w:rsidRPr="00A4175A">
        <w:rPr>
          <w:rFonts w:ascii="Times New Roman" w:hAnsi="Times New Roman" w:cs="Times New Roman"/>
          <w:sz w:val="28"/>
          <w:szCs w:val="28"/>
        </w:rPr>
        <w:t xml:space="preserve">подлежит размещению в </w:t>
      </w:r>
      <w:r w:rsidRPr="00A4175A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«Интернет» в сетевом издании «Нормативные правовые акты Псковской области» - </w:t>
      </w:r>
      <w:hyperlink r:id="rId7" w:history="1">
        <w:r w:rsidRPr="00A4175A">
          <w:rPr>
            <w:rStyle w:val="a5"/>
            <w:rFonts w:ascii="Times New Roman" w:hAnsi="Times New Roman" w:cs="Times New Roman"/>
            <w:sz w:val="28"/>
            <w:szCs w:val="28"/>
            <w:lang w:eastAsia="ru-RU"/>
          </w:rPr>
          <w:t>http://pravo.pskov.ru/</w:t>
        </w:r>
      </w:hyperlink>
      <w:r w:rsidRPr="00A4175A">
        <w:rPr>
          <w:rFonts w:ascii="Times New Roman" w:hAnsi="Times New Roman" w:cs="Times New Roman"/>
          <w:sz w:val="28"/>
          <w:szCs w:val="28"/>
          <w:lang w:eastAsia="ru-RU"/>
        </w:rPr>
        <w:t xml:space="preserve"> и на официальном сайте</w:t>
      </w:r>
      <w:r w:rsidR="008025AE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37323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3231">
        <w:rPr>
          <w:rFonts w:ascii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="0037323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A417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16196" w:rsidRPr="00061E58" w:rsidRDefault="00432DB2" w:rsidP="0054558C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16196" w:rsidRPr="00061E58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постановления возложить на заместителя 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округа </w:t>
      </w:r>
      <w:r w:rsidR="00616196" w:rsidRPr="00061E58">
        <w:rPr>
          <w:rFonts w:ascii="Times New Roman" w:hAnsi="Times New Roman" w:cs="Times New Roman"/>
          <w:sz w:val="28"/>
          <w:szCs w:val="28"/>
        </w:rPr>
        <w:t xml:space="preserve">по </w:t>
      </w:r>
      <w:r w:rsidRPr="00432DB2">
        <w:rPr>
          <w:rFonts w:ascii="Times New Roman" w:hAnsi="Times New Roman" w:cs="Times New Roman"/>
          <w:sz w:val="28"/>
          <w:szCs w:val="28"/>
        </w:rPr>
        <w:t xml:space="preserve">жилищно-коммунальному хозяйству </w:t>
      </w:r>
      <w:r w:rsidR="00621E98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="00621E98">
        <w:rPr>
          <w:rFonts w:ascii="Times New Roman" w:hAnsi="Times New Roman" w:cs="Times New Roman"/>
          <w:sz w:val="28"/>
          <w:szCs w:val="28"/>
        </w:rPr>
        <w:t>Чукину</w:t>
      </w:r>
      <w:proofErr w:type="spellEnd"/>
      <w:r w:rsidR="00616196" w:rsidRPr="00061E5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9759A" w:rsidRDefault="0089759A" w:rsidP="00616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50EDB" w:rsidRDefault="00A50EDB" w:rsidP="00616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50EDB" w:rsidRPr="00432DB2" w:rsidRDefault="00616196" w:rsidP="00432DB2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11D08">
        <w:rPr>
          <w:rFonts w:ascii="Times New Roman" w:hAnsi="Times New Roman" w:cs="Times New Roman"/>
          <w:sz w:val="28"/>
          <w:szCs w:val="28"/>
        </w:rPr>
        <w:t>лав</w:t>
      </w:r>
      <w:r w:rsidR="00432DB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1D08"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 w:rsidR="00621E98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911D08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2DB2">
        <w:rPr>
          <w:rFonts w:ascii="Times New Roman" w:hAnsi="Times New Roman" w:cs="Times New Roman"/>
          <w:sz w:val="28"/>
          <w:szCs w:val="28"/>
        </w:rPr>
        <w:t xml:space="preserve">           О.Е. Майоров</w:t>
      </w:r>
      <w:r w:rsidRPr="00911D08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383476" w:rsidRDefault="00383476" w:rsidP="00383476">
      <w:pPr>
        <w:spacing w:after="0" w:line="240" w:lineRule="auto"/>
        <w:jc w:val="right"/>
        <w:rPr>
          <w:rFonts w:ascii="Times New Roman" w:hAnsi="Times New Roman" w:cs="Times New Roman"/>
          <w:szCs w:val="28"/>
          <w:lang w:eastAsia="ru-RU"/>
        </w:rPr>
      </w:pP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Исполнитель:</w:t>
      </w:r>
    </w:p>
    <w:p w:rsidR="004943AA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Консультант </w:t>
      </w:r>
      <w:r w:rsidR="00426D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управления</w:t>
      </w:r>
      <w:r w:rsidR="00426D88" w:rsidRPr="00426D88">
        <w:t xml:space="preserve"> </w:t>
      </w:r>
      <w:r w:rsidR="00426D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жилищно-коммунального хозяйства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строительства </w:t>
      </w: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и архитектуры </w:t>
      </w:r>
      <w:r w:rsidR="00426D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Администрации </w:t>
      </w:r>
      <w:proofErr w:type="spellStart"/>
      <w:r w:rsidR="00426D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Невельского</w:t>
      </w:r>
      <w:proofErr w:type="spellEnd"/>
      <w:r w:rsidR="00426D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муниципального округа</w:t>
      </w: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С.В.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Фильченкова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</w:t>
      </w: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тел.: 2-15-13</w:t>
      </w: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Согласовано:</w:t>
      </w: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Заместитель Главы администрации </w:t>
      </w:r>
      <w:r w:rsidR="00426D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округа</w:t>
      </w: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по </w:t>
      </w:r>
      <w:r w:rsidR="00426D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жилищно-коммунальному хозяйству</w:t>
      </w: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О.В.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Чукина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тел.: 2-15-97</w:t>
      </w: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Согласовано:</w:t>
      </w: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Председатель комитета по экономике</w:t>
      </w: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Невельского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="004943A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муниципального округа</w:t>
      </w: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О.В.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Тихоненок</w:t>
      </w:r>
      <w:proofErr w:type="spellEnd"/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тел.: 2-32-26</w:t>
      </w: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Согласовано:</w:t>
      </w: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Начальник финансового управления</w:t>
      </w:r>
    </w:p>
    <w:p w:rsidR="00383476" w:rsidRDefault="004943AA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Невельского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муниципального округа</w:t>
      </w: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О.Г.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Михасева</w:t>
      </w:r>
      <w:proofErr w:type="spellEnd"/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тел.: 2-16-87</w:t>
      </w: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383476" w:rsidRDefault="00383476" w:rsidP="00383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Согласовано:</w:t>
      </w:r>
    </w:p>
    <w:p w:rsidR="004943AA" w:rsidRDefault="004943AA" w:rsidP="00383476">
      <w:pPr>
        <w:tabs>
          <w:tab w:val="left" w:pos="24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Юридический отдел</w:t>
      </w:r>
    </w:p>
    <w:p w:rsidR="00383476" w:rsidRDefault="00383476" w:rsidP="00383476">
      <w:pPr>
        <w:tabs>
          <w:tab w:val="left" w:pos="24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тел.: 2-19-52</w:t>
      </w:r>
    </w:p>
    <w:p w:rsidR="008025AE" w:rsidRDefault="008025AE" w:rsidP="0054558C">
      <w:pPr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8025AE" w:rsidRDefault="008025AE" w:rsidP="0054558C">
      <w:pPr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432DB2" w:rsidRDefault="00432DB2" w:rsidP="0054558C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2DB2" w:rsidRDefault="00432DB2" w:rsidP="0054558C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2DB2" w:rsidRDefault="00432DB2" w:rsidP="0054558C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2DB2" w:rsidRDefault="00432DB2" w:rsidP="0054558C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2DB2" w:rsidRDefault="00432DB2" w:rsidP="0054558C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2DB2" w:rsidRDefault="00432DB2" w:rsidP="0054558C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3231" w:rsidRPr="00604E1A" w:rsidRDefault="00616196" w:rsidP="0054558C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92309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</w:p>
    <w:p w:rsidR="00373231" w:rsidRDefault="00373231" w:rsidP="0054558C">
      <w:pPr>
        <w:contextualSpacing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16196" w:rsidRPr="0054558C" w:rsidRDefault="00616196" w:rsidP="0054558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4558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54558C" w:rsidRPr="0054558C">
        <w:rPr>
          <w:rFonts w:ascii="Times New Roman" w:hAnsi="Times New Roman" w:cs="Times New Roman"/>
          <w:sz w:val="24"/>
          <w:szCs w:val="24"/>
          <w:lang w:eastAsia="ru-RU"/>
        </w:rPr>
        <w:t xml:space="preserve"> №1</w:t>
      </w:r>
      <w:r w:rsidRPr="0054558C">
        <w:rPr>
          <w:rFonts w:ascii="Times New Roman" w:hAnsi="Times New Roman" w:cs="Times New Roman"/>
          <w:sz w:val="24"/>
          <w:szCs w:val="24"/>
          <w:lang w:eastAsia="ru-RU"/>
        </w:rPr>
        <w:t xml:space="preserve"> к постановлению </w:t>
      </w:r>
    </w:p>
    <w:p w:rsidR="00616196" w:rsidRPr="0054558C" w:rsidRDefault="00616196" w:rsidP="0054558C">
      <w:pPr>
        <w:tabs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4558C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54558C">
        <w:rPr>
          <w:rFonts w:ascii="Times New Roman" w:hAnsi="Times New Roman" w:cs="Times New Roman"/>
          <w:sz w:val="24"/>
          <w:szCs w:val="24"/>
          <w:lang w:eastAsia="ru-RU"/>
        </w:rPr>
        <w:t>Невельского</w:t>
      </w:r>
      <w:proofErr w:type="spellEnd"/>
      <w:r w:rsidRPr="0054558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3623">
        <w:rPr>
          <w:rFonts w:ascii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616196" w:rsidRPr="0054558C" w:rsidRDefault="00496F5D" w:rsidP="0054558C">
      <w:pPr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54558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616196" w:rsidRPr="0054558C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54558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943AA">
        <w:rPr>
          <w:rFonts w:ascii="Times New Roman" w:hAnsi="Times New Roman" w:cs="Times New Roman"/>
          <w:sz w:val="24"/>
          <w:szCs w:val="24"/>
          <w:u w:val="single"/>
          <w:lang w:eastAsia="ru-RU"/>
        </w:rPr>
        <w:t>29.01.2024</w:t>
      </w:r>
      <w:r w:rsidR="000C7E56" w:rsidRPr="0054558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16196" w:rsidRPr="0054558C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0C7E56" w:rsidRPr="0054558C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523623">
        <w:rPr>
          <w:rFonts w:ascii="Times New Roman" w:hAnsi="Times New Roman" w:cs="Times New Roman"/>
          <w:sz w:val="24"/>
          <w:szCs w:val="24"/>
          <w:u w:val="single"/>
          <w:lang w:eastAsia="ru-RU"/>
        </w:rPr>
        <w:t>46</w:t>
      </w:r>
    </w:p>
    <w:tbl>
      <w:tblPr>
        <w:tblW w:w="11360" w:type="dxa"/>
        <w:tblInd w:w="-1418" w:type="dxa"/>
        <w:tblLayout w:type="fixed"/>
        <w:tblLook w:val="04A0" w:firstRow="1" w:lastRow="0" w:firstColumn="1" w:lastColumn="0" w:noHBand="0" w:noVBand="1"/>
      </w:tblPr>
      <w:tblGrid>
        <w:gridCol w:w="11360"/>
      </w:tblGrid>
      <w:tr w:rsidR="00616196" w:rsidRPr="0054558C" w:rsidTr="00A2572E">
        <w:trPr>
          <w:trHeight w:val="558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96" w:rsidRPr="0054558C" w:rsidRDefault="00616196" w:rsidP="0054558C">
            <w:pPr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6196" w:rsidRPr="0054558C" w:rsidRDefault="00616196" w:rsidP="0054558C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55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616196" w:rsidRPr="0054558C" w:rsidTr="00A2572E">
        <w:trPr>
          <w:trHeight w:val="344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231" w:rsidRDefault="00616196" w:rsidP="00373231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55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муниципальной программе «</w:t>
            </w:r>
            <w:r w:rsidR="00373231" w:rsidRPr="003732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современн</w:t>
            </w:r>
            <w:r w:rsidR="003732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ой </w:t>
            </w:r>
          </w:p>
          <w:p w:rsidR="00616196" w:rsidRPr="0054558C" w:rsidRDefault="00373231" w:rsidP="00373231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городской среды в Невельском </w:t>
            </w:r>
            <w:r w:rsidRPr="003732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муниципальном округе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732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tbl>
      <w:tblPr>
        <w:tblpPr w:leftFromText="180" w:rightFromText="180" w:vertAnchor="text" w:tblpX="-460" w:tblpY="1"/>
        <w:tblOverlap w:val="never"/>
        <w:tblW w:w="10955" w:type="dxa"/>
        <w:tblLayout w:type="fixed"/>
        <w:tblLook w:val="04A0" w:firstRow="1" w:lastRow="0" w:firstColumn="1" w:lastColumn="0" w:noHBand="0" w:noVBand="1"/>
      </w:tblPr>
      <w:tblGrid>
        <w:gridCol w:w="1809"/>
        <w:gridCol w:w="1910"/>
        <w:gridCol w:w="1418"/>
        <w:gridCol w:w="993"/>
        <w:gridCol w:w="993"/>
        <w:gridCol w:w="992"/>
        <w:gridCol w:w="992"/>
        <w:gridCol w:w="1134"/>
        <w:gridCol w:w="714"/>
      </w:tblGrid>
      <w:tr w:rsidR="00616196" w:rsidRPr="0054558C" w:rsidTr="009E6A45">
        <w:trPr>
          <w:trHeight w:val="435"/>
        </w:trPr>
        <w:tc>
          <w:tcPr>
            <w:tcW w:w="109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231" w:rsidRDefault="00373231" w:rsidP="009E6A45">
            <w:pPr>
              <w:spacing w:after="0"/>
              <w:ind w:right="61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16196" w:rsidRPr="0054558C" w:rsidRDefault="00616196" w:rsidP="009E6A45">
            <w:pPr>
              <w:spacing w:after="0"/>
              <w:ind w:right="61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455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Прогнозная (справочная) оценка ресурсного обеспечения реализации муниципальной программы  </w:t>
            </w:r>
            <w:r w:rsidRPr="00545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373231" w:rsidRPr="003732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в Невельском муниципальном округе</w:t>
            </w:r>
            <w:r w:rsidRPr="005455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54558C" w:rsidRPr="005455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55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счет всех источников финансирования</w:t>
            </w:r>
          </w:p>
        </w:tc>
      </w:tr>
      <w:tr w:rsidR="00616196" w:rsidRPr="00B92309" w:rsidTr="009E6A45">
        <w:trPr>
          <w:trHeight w:val="269"/>
        </w:trPr>
        <w:tc>
          <w:tcPr>
            <w:tcW w:w="109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96" w:rsidRPr="00B92309" w:rsidRDefault="00616196" w:rsidP="009E6A4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2572E" w:rsidRPr="00B92309" w:rsidTr="009E6A45">
        <w:trPr>
          <w:gridAfter w:val="1"/>
          <w:wAfter w:w="714" w:type="dxa"/>
          <w:trHeight w:val="912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9E6A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программы, подпрограммы, ведомственной целевой программы, основного мероприятия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9E6A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6196" w:rsidRPr="00141ECB" w:rsidRDefault="00616196" w:rsidP="009E6A45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9E6A45">
            <w:pPr>
              <w:spacing w:after="0"/>
              <w:ind w:right="16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 (тыс.руб.), годы</w:t>
            </w:r>
          </w:p>
        </w:tc>
      </w:tr>
      <w:tr w:rsidR="00A2572E" w:rsidRPr="00B92309" w:rsidTr="00426D88">
        <w:trPr>
          <w:gridAfter w:val="1"/>
          <w:wAfter w:w="714" w:type="dxa"/>
          <w:trHeight w:val="63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196" w:rsidRPr="00141ECB" w:rsidRDefault="00616196" w:rsidP="009E6A4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196" w:rsidRPr="00141ECB" w:rsidRDefault="00616196" w:rsidP="009E6A4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196" w:rsidRPr="00141ECB" w:rsidRDefault="00616196" w:rsidP="009E6A4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9E6A45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9E6A45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9E6A45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96" w:rsidRPr="00141ECB" w:rsidRDefault="00616196" w:rsidP="009E6A45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16196" w:rsidRPr="00141ECB" w:rsidRDefault="00616196" w:rsidP="009E6A45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96" w:rsidRPr="00141ECB" w:rsidRDefault="00616196" w:rsidP="009E6A45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16196" w:rsidRPr="00141ECB" w:rsidRDefault="00616196" w:rsidP="009E6A45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Всего:</w:t>
            </w:r>
          </w:p>
        </w:tc>
      </w:tr>
      <w:tr w:rsidR="00A2572E" w:rsidRPr="00B92309" w:rsidTr="00426D88">
        <w:trPr>
          <w:gridAfter w:val="1"/>
          <w:wAfter w:w="714" w:type="dxa"/>
          <w:trHeight w:val="3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196" w:rsidRPr="00141ECB" w:rsidRDefault="00616196" w:rsidP="009E6A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196" w:rsidRPr="00141ECB" w:rsidRDefault="00616196" w:rsidP="009E6A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196" w:rsidRPr="00141ECB" w:rsidRDefault="00616196" w:rsidP="009E6A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196" w:rsidRPr="00141ECB" w:rsidRDefault="00616196" w:rsidP="009E6A45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196" w:rsidRPr="00141ECB" w:rsidRDefault="00616196" w:rsidP="009E6A45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196" w:rsidRPr="00141ECB" w:rsidRDefault="00616196" w:rsidP="009E6A45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96" w:rsidRPr="00141ECB" w:rsidRDefault="00616196" w:rsidP="009E6A45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96" w:rsidRPr="00141ECB" w:rsidRDefault="00616196" w:rsidP="009E6A45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</w:tr>
      <w:tr w:rsidR="00212EA7" w:rsidRPr="00B92309" w:rsidTr="00212EA7">
        <w:trPr>
          <w:gridAfter w:val="1"/>
          <w:wAfter w:w="714" w:type="dxa"/>
          <w:trHeight w:val="417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Муниципальная программа «</w:t>
            </w:r>
            <w:r w:rsidR="00373231" w:rsidRPr="00373231">
              <w:rPr>
                <w:rFonts w:ascii="Times New Roman" w:hAnsi="Times New Roman" w:cs="Times New Roman"/>
                <w:color w:val="000000"/>
              </w:rPr>
              <w:t>Формирование современной городской среды в Невельском муниципальном округе</w:t>
            </w:r>
            <w:r w:rsidRPr="00212EA7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9 783,50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5 927,20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7015,4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28 466,7</w:t>
            </w:r>
          </w:p>
        </w:tc>
      </w:tr>
      <w:tr w:rsidR="00212EA7" w:rsidRPr="00B92309" w:rsidTr="00426D88">
        <w:trPr>
          <w:gridAfter w:val="1"/>
          <w:wAfter w:w="714" w:type="dxa"/>
          <w:trHeight w:val="47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9 685,70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5683,2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5 848,1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4661,6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25 878,6</w:t>
            </w:r>
          </w:p>
        </w:tc>
      </w:tr>
      <w:tr w:rsidR="00212EA7" w:rsidRPr="00B92309" w:rsidTr="00426D88">
        <w:trPr>
          <w:gridAfter w:val="1"/>
          <w:wAfter w:w="714" w:type="dxa"/>
          <w:trHeight w:val="534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261,4</w:t>
            </w:r>
          </w:p>
        </w:tc>
      </w:tr>
      <w:tr w:rsidR="00212EA7" w:rsidRPr="00B92309" w:rsidTr="00426D88">
        <w:trPr>
          <w:gridAfter w:val="1"/>
          <w:wAfter w:w="714" w:type="dxa"/>
          <w:trHeight w:val="46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2306,7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2326,7</w:t>
            </w:r>
          </w:p>
        </w:tc>
      </w:tr>
      <w:tr w:rsidR="00212EA7" w:rsidRPr="00B92309" w:rsidTr="00426D88">
        <w:trPr>
          <w:gridAfter w:val="1"/>
          <w:wAfter w:w="714" w:type="dxa"/>
          <w:trHeight w:val="361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 w:rsidRPr="00212EA7">
              <w:rPr>
                <w:rFonts w:ascii="Times New Roman" w:hAnsi="Times New Roman" w:cs="Times New Roman"/>
                <w:color w:val="000000"/>
              </w:rPr>
              <w:t>Невельского</w:t>
            </w:r>
            <w:proofErr w:type="spellEnd"/>
            <w:r w:rsidRPr="00212EA7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9 783,50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5 927,20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7015,4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28 466,7</w:t>
            </w:r>
          </w:p>
        </w:tc>
      </w:tr>
      <w:tr w:rsidR="00212EA7" w:rsidRPr="00B92309" w:rsidTr="00426D88">
        <w:trPr>
          <w:gridAfter w:val="1"/>
          <w:wAfter w:w="714" w:type="dxa"/>
          <w:trHeight w:val="560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9 685,70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5683,2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5 848,10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4661,6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25 878,6</w:t>
            </w:r>
          </w:p>
        </w:tc>
      </w:tr>
      <w:tr w:rsidR="00212EA7" w:rsidRPr="00B92309" w:rsidTr="00426D88">
        <w:trPr>
          <w:gridAfter w:val="1"/>
          <w:wAfter w:w="714" w:type="dxa"/>
          <w:trHeight w:val="47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261,4</w:t>
            </w:r>
          </w:p>
        </w:tc>
      </w:tr>
      <w:tr w:rsidR="00212EA7" w:rsidRPr="00B92309" w:rsidTr="00426D88">
        <w:trPr>
          <w:gridAfter w:val="1"/>
          <w:wAfter w:w="714" w:type="dxa"/>
          <w:trHeight w:val="560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 xml:space="preserve">местный бюджет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2306,7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2326,7</w:t>
            </w:r>
          </w:p>
        </w:tc>
      </w:tr>
      <w:tr w:rsidR="00212EA7" w:rsidRPr="00B92309" w:rsidTr="00426D88">
        <w:trPr>
          <w:gridAfter w:val="1"/>
          <w:wAfter w:w="714" w:type="dxa"/>
          <w:trHeight w:val="45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Подпрограмма 1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9 783,50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5 927,2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7015,4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28 466,7</w:t>
            </w:r>
          </w:p>
        </w:tc>
      </w:tr>
      <w:tr w:rsidR="00212EA7" w:rsidRPr="00B92309" w:rsidTr="00426D88">
        <w:trPr>
          <w:gridAfter w:val="1"/>
          <w:wAfter w:w="714" w:type="dxa"/>
          <w:trHeight w:val="56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373231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«Благоустройство дворовых и общественных территорий в</w:t>
            </w:r>
            <w:r w:rsidR="00373231">
              <w:rPr>
                <w:rFonts w:ascii="Times New Roman" w:hAnsi="Times New Roman" w:cs="Times New Roman"/>
                <w:color w:val="000000"/>
              </w:rPr>
              <w:t xml:space="preserve"> Невельском муниципальном округе</w:t>
            </w:r>
            <w:r w:rsidRPr="00212EA7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9 685,70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5683,2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5 848,1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4661,6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25 878,6</w:t>
            </w:r>
          </w:p>
        </w:tc>
      </w:tr>
      <w:tr w:rsidR="00212EA7" w:rsidRPr="00B92309" w:rsidTr="00426D88">
        <w:trPr>
          <w:gridAfter w:val="1"/>
          <w:wAfter w:w="714" w:type="dxa"/>
          <w:trHeight w:val="560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261,4</w:t>
            </w:r>
          </w:p>
        </w:tc>
      </w:tr>
      <w:tr w:rsidR="00212EA7" w:rsidRPr="00B92309" w:rsidTr="00426D88">
        <w:trPr>
          <w:gridAfter w:val="1"/>
          <w:wAfter w:w="714" w:type="dxa"/>
          <w:trHeight w:val="560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2306,7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2326,7</w:t>
            </w:r>
          </w:p>
        </w:tc>
      </w:tr>
      <w:tr w:rsidR="00212EA7" w:rsidRPr="00B92309" w:rsidTr="00426D88">
        <w:trPr>
          <w:gridAfter w:val="1"/>
          <w:wAfter w:w="714" w:type="dxa"/>
          <w:trHeight w:val="32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 w:rsidRPr="00212EA7">
              <w:rPr>
                <w:rFonts w:ascii="Times New Roman" w:hAnsi="Times New Roman" w:cs="Times New Roman"/>
                <w:color w:val="000000"/>
              </w:rPr>
              <w:t>Невельского</w:t>
            </w:r>
            <w:proofErr w:type="spellEnd"/>
            <w:r w:rsidRPr="00212EA7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9 783,50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5 927,20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7015,4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28 466,7</w:t>
            </w:r>
          </w:p>
        </w:tc>
      </w:tr>
      <w:tr w:rsidR="00212EA7" w:rsidRPr="00B92309" w:rsidTr="00426D88">
        <w:trPr>
          <w:gridAfter w:val="1"/>
          <w:wAfter w:w="714" w:type="dxa"/>
          <w:trHeight w:val="53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9 685,70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5683,2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5 848,10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4661,6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25 878,6</w:t>
            </w:r>
          </w:p>
        </w:tc>
      </w:tr>
      <w:tr w:rsidR="00212EA7" w:rsidRPr="00B92309" w:rsidTr="00426D88">
        <w:trPr>
          <w:gridAfter w:val="1"/>
          <w:wAfter w:w="714" w:type="dxa"/>
          <w:trHeight w:val="54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261,4</w:t>
            </w:r>
          </w:p>
        </w:tc>
      </w:tr>
      <w:tr w:rsidR="00212EA7" w:rsidRPr="00B92309" w:rsidTr="00426D88">
        <w:trPr>
          <w:gridAfter w:val="1"/>
          <w:wAfter w:w="714" w:type="dxa"/>
          <w:trHeight w:val="54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2306,7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2326,7</w:t>
            </w:r>
          </w:p>
        </w:tc>
      </w:tr>
      <w:tr w:rsidR="00212EA7" w:rsidRPr="00B92309" w:rsidTr="00426D88">
        <w:trPr>
          <w:gridAfter w:val="1"/>
          <w:wAfter w:w="714" w:type="dxa"/>
          <w:trHeight w:val="31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Основное мероприятие   1.1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9 783,50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5 927,20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4713,4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26 164,7</w:t>
            </w:r>
          </w:p>
        </w:tc>
      </w:tr>
      <w:tr w:rsidR="00212EA7" w:rsidRPr="00B92309" w:rsidTr="00426D88">
        <w:trPr>
          <w:gridAfter w:val="1"/>
          <w:wAfter w:w="714" w:type="dxa"/>
          <w:trHeight w:val="534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9 685,70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5 683,2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5 848,10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4661,6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20 195,4</w:t>
            </w:r>
          </w:p>
        </w:tc>
      </w:tr>
      <w:tr w:rsidR="00212EA7" w:rsidRPr="00B92309" w:rsidTr="00426D88">
        <w:trPr>
          <w:gridAfter w:val="1"/>
          <w:wAfter w:w="714" w:type="dxa"/>
          <w:trHeight w:val="53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261,4</w:t>
            </w:r>
          </w:p>
        </w:tc>
      </w:tr>
      <w:tr w:rsidR="00212EA7" w:rsidRPr="00B92309" w:rsidTr="00426D88">
        <w:trPr>
          <w:gridAfter w:val="1"/>
          <w:wAfter w:w="714" w:type="dxa"/>
          <w:trHeight w:val="48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24,7</w:t>
            </w:r>
          </w:p>
        </w:tc>
      </w:tr>
      <w:tr w:rsidR="00212EA7" w:rsidRPr="00B92309" w:rsidTr="00426D88">
        <w:trPr>
          <w:gridAfter w:val="1"/>
          <w:wAfter w:w="714" w:type="dxa"/>
          <w:trHeight w:val="41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 w:rsidRPr="00212EA7">
              <w:rPr>
                <w:rFonts w:ascii="Times New Roman" w:hAnsi="Times New Roman" w:cs="Times New Roman"/>
                <w:color w:val="000000"/>
              </w:rPr>
              <w:t>Невельского</w:t>
            </w:r>
            <w:proofErr w:type="spellEnd"/>
            <w:r w:rsidRPr="00212EA7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5 927,2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4713,4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26 164,7</w:t>
            </w:r>
          </w:p>
        </w:tc>
      </w:tr>
      <w:tr w:rsidR="00212EA7" w:rsidRPr="00B92309" w:rsidTr="00426D88">
        <w:trPr>
          <w:gridAfter w:val="1"/>
          <w:wAfter w:w="714" w:type="dxa"/>
          <w:trHeight w:val="536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5683,2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5 848,1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4661,6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25 878,6</w:t>
            </w:r>
          </w:p>
        </w:tc>
      </w:tr>
      <w:tr w:rsidR="00212EA7" w:rsidRPr="00B92309" w:rsidTr="00426D88">
        <w:trPr>
          <w:gridAfter w:val="1"/>
          <w:wAfter w:w="714" w:type="dxa"/>
          <w:trHeight w:val="470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261,4</w:t>
            </w:r>
          </w:p>
        </w:tc>
      </w:tr>
      <w:tr w:rsidR="00212EA7" w:rsidRPr="00B92309" w:rsidTr="00426D88">
        <w:trPr>
          <w:gridAfter w:val="1"/>
          <w:wAfter w:w="714" w:type="dxa"/>
          <w:trHeight w:val="58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24,7</w:t>
            </w:r>
          </w:p>
        </w:tc>
      </w:tr>
      <w:tr w:rsidR="00212EA7" w:rsidRPr="00B92309" w:rsidTr="00426D88">
        <w:trPr>
          <w:gridAfter w:val="1"/>
          <w:wAfter w:w="714" w:type="dxa"/>
          <w:trHeight w:val="28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Мероприятие 1.1.1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 w:rsidRPr="00212EA7">
              <w:rPr>
                <w:rFonts w:ascii="Times New Roman" w:hAnsi="Times New Roman" w:cs="Times New Roman"/>
                <w:color w:val="000000"/>
              </w:rPr>
              <w:t>Невельского</w:t>
            </w:r>
            <w:proofErr w:type="spellEnd"/>
            <w:r w:rsidRPr="00212EA7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5050,5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5050,5</w:t>
            </w:r>
          </w:p>
        </w:tc>
      </w:tr>
      <w:tr w:rsidR="00212EA7" w:rsidRPr="00B92309" w:rsidTr="00426D88">
        <w:trPr>
          <w:gridAfter w:val="1"/>
          <w:wAfter w:w="714" w:type="dxa"/>
          <w:trHeight w:val="492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Осуществление расходов на благоустройство дворовых территорий многоквартирных домов</w:t>
            </w: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5000</w:t>
            </w:r>
          </w:p>
        </w:tc>
      </w:tr>
      <w:tr w:rsidR="00212EA7" w:rsidRPr="00B92309" w:rsidTr="00426D88">
        <w:trPr>
          <w:gridAfter w:val="1"/>
          <w:wAfter w:w="714" w:type="dxa"/>
          <w:trHeight w:val="414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</w:tr>
      <w:tr w:rsidR="00212EA7" w:rsidRPr="00B92309" w:rsidTr="00426D88">
        <w:trPr>
          <w:gridAfter w:val="1"/>
          <w:wAfter w:w="714" w:type="dxa"/>
          <w:trHeight w:val="470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12EA7" w:rsidRPr="00B92309" w:rsidTr="00426D88">
        <w:trPr>
          <w:gridAfter w:val="1"/>
          <w:wAfter w:w="714" w:type="dxa"/>
          <w:trHeight w:val="28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Мероприятие 1.1.2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 w:rsidRPr="00212EA7">
              <w:rPr>
                <w:rFonts w:ascii="Times New Roman" w:hAnsi="Times New Roman" w:cs="Times New Roman"/>
                <w:color w:val="000000"/>
              </w:rPr>
              <w:t>Невельского</w:t>
            </w:r>
            <w:proofErr w:type="spellEnd"/>
            <w:r w:rsidRPr="00212EA7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4 733,0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4 713,4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21 094,2</w:t>
            </w:r>
          </w:p>
        </w:tc>
      </w:tr>
      <w:tr w:rsidR="00212EA7" w:rsidRPr="00B92309" w:rsidTr="00426D88">
        <w:trPr>
          <w:gridAfter w:val="1"/>
          <w:wAfter w:w="714" w:type="dxa"/>
          <w:trHeight w:val="521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 xml:space="preserve">Осуществление расходов на благоустройство общественных территорий </w:t>
            </w: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4685,7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5683,2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5848,1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4661,6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20 878,6</w:t>
            </w:r>
          </w:p>
        </w:tc>
      </w:tr>
      <w:tr w:rsidR="00212EA7" w:rsidRPr="00B92309" w:rsidTr="00426D88">
        <w:trPr>
          <w:gridAfter w:val="1"/>
          <w:wAfter w:w="714" w:type="dxa"/>
          <w:trHeight w:val="536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210,9</w:t>
            </w:r>
          </w:p>
        </w:tc>
      </w:tr>
      <w:tr w:rsidR="00212EA7" w:rsidRPr="00B92309" w:rsidTr="00426D88">
        <w:trPr>
          <w:gridAfter w:val="1"/>
          <w:wAfter w:w="714" w:type="dxa"/>
          <w:trHeight w:val="48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</w:tr>
      <w:tr w:rsidR="00212EA7" w:rsidRPr="00B92309" w:rsidTr="00426D88">
        <w:trPr>
          <w:gridAfter w:val="1"/>
          <w:wAfter w:w="714" w:type="dxa"/>
          <w:trHeight w:val="47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Мероприятие 1.1.3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 w:rsidRPr="00212EA7">
              <w:rPr>
                <w:rFonts w:ascii="Times New Roman" w:hAnsi="Times New Roman" w:cs="Times New Roman"/>
                <w:color w:val="000000"/>
              </w:rPr>
              <w:t>Невельского</w:t>
            </w:r>
            <w:proofErr w:type="spellEnd"/>
            <w:r w:rsidRPr="00212EA7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12EA7" w:rsidRPr="00B92309" w:rsidTr="00426D88">
        <w:trPr>
          <w:gridAfter w:val="1"/>
          <w:wAfter w:w="714" w:type="dxa"/>
          <w:trHeight w:val="69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 xml:space="preserve">Размещение в открытом доступе для граждан муниципального образования актуальной информации о </w:t>
            </w:r>
            <w:r w:rsidRPr="00212EA7">
              <w:rPr>
                <w:rFonts w:ascii="Times New Roman" w:hAnsi="Times New Roman" w:cs="Times New Roman"/>
                <w:color w:val="000000"/>
              </w:rPr>
              <w:lastRenderedPageBreak/>
              <w:t>ходе и результатах мероприятий, проводимых в рамках реализации программы «Формирование комфортной городской среды»</w:t>
            </w: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12EA7" w:rsidRPr="00B92309" w:rsidTr="00426D88">
        <w:trPr>
          <w:gridAfter w:val="1"/>
          <w:wAfter w:w="714" w:type="dxa"/>
          <w:trHeight w:val="69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Мероприятие 1.1.4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 w:rsidRPr="00212EA7">
              <w:rPr>
                <w:rFonts w:ascii="Times New Roman" w:hAnsi="Times New Roman" w:cs="Times New Roman"/>
                <w:color w:val="000000"/>
              </w:rPr>
              <w:t>Невельского</w:t>
            </w:r>
            <w:proofErr w:type="spellEnd"/>
            <w:r w:rsidRPr="00212EA7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212EA7" w:rsidRPr="00B92309" w:rsidTr="00426D88">
        <w:trPr>
          <w:gridAfter w:val="1"/>
          <w:wAfter w:w="714" w:type="dxa"/>
          <w:trHeight w:val="69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Разработка проектно-сметной документации, технической документации на строительство, реконструкцию, капитальный ремонт объектов благоустройства</w:t>
            </w: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212EA7" w:rsidRPr="00B92309" w:rsidTr="00426D88">
        <w:trPr>
          <w:gridAfter w:val="1"/>
          <w:wAfter w:w="714" w:type="dxa"/>
          <w:trHeight w:val="47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 xml:space="preserve">Основное мероприятие   </w:t>
            </w:r>
            <w:r w:rsidR="00426D88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 w:rsidRPr="00212EA7">
              <w:rPr>
                <w:rFonts w:ascii="Times New Roman" w:hAnsi="Times New Roman" w:cs="Times New Roman"/>
                <w:color w:val="000000"/>
              </w:rPr>
              <w:t>Невельского</w:t>
            </w:r>
            <w:proofErr w:type="spellEnd"/>
            <w:r w:rsidRPr="00212EA7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2302,0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2302,0</w:t>
            </w:r>
          </w:p>
        </w:tc>
      </w:tr>
      <w:tr w:rsidR="00212EA7" w:rsidRPr="00B92309" w:rsidTr="00426D88">
        <w:trPr>
          <w:gridAfter w:val="1"/>
          <w:wAfter w:w="714" w:type="dxa"/>
          <w:trHeight w:val="47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 xml:space="preserve">Благоустройство общественных территорий в муниципальном округе </w:t>
            </w: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2302,0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2302,0</w:t>
            </w:r>
          </w:p>
        </w:tc>
      </w:tr>
      <w:tr w:rsidR="00212EA7" w:rsidRPr="00B92309" w:rsidTr="00426D88">
        <w:trPr>
          <w:gridAfter w:val="1"/>
          <w:wAfter w:w="714" w:type="dxa"/>
          <w:trHeight w:val="70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426D88">
            <w:pPr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 xml:space="preserve">Мероприятие </w:t>
            </w:r>
            <w:r w:rsidR="00426D88">
              <w:rPr>
                <w:rFonts w:ascii="Times New Roman" w:hAnsi="Times New Roman" w:cs="Times New Roman"/>
                <w:color w:val="000000"/>
              </w:rPr>
              <w:t>1.2.1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 w:rsidRPr="00212EA7">
              <w:rPr>
                <w:rFonts w:ascii="Times New Roman" w:hAnsi="Times New Roman" w:cs="Times New Roman"/>
                <w:color w:val="000000"/>
              </w:rPr>
              <w:t>Невельского</w:t>
            </w:r>
            <w:proofErr w:type="spellEnd"/>
            <w:r w:rsidRPr="00212EA7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2302,0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2302,0</w:t>
            </w:r>
          </w:p>
        </w:tc>
      </w:tr>
      <w:tr w:rsidR="00212EA7" w:rsidRPr="00B92309" w:rsidTr="00426D88">
        <w:trPr>
          <w:gridAfter w:val="1"/>
          <w:wAfter w:w="714" w:type="dxa"/>
          <w:trHeight w:val="31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Осуществление дополнительных расходов на благоустройство общественных территорий</w:t>
            </w: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A7" w:rsidRPr="00212EA7" w:rsidRDefault="00212EA7" w:rsidP="00212EA7">
            <w:pPr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2302,0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EA7" w:rsidRPr="00212EA7" w:rsidRDefault="00212EA7" w:rsidP="00212EA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</w:rPr>
            </w:pPr>
            <w:r w:rsidRPr="00212EA7">
              <w:rPr>
                <w:rFonts w:ascii="Times New Roman" w:hAnsi="Times New Roman" w:cs="Times New Roman"/>
                <w:color w:val="000000"/>
              </w:rPr>
              <w:t>2302,0</w:t>
            </w:r>
          </w:p>
        </w:tc>
      </w:tr>
    </w:tbl>
    <w:p w:rsidR="00616196" w:rsidRPr="002F2F95" w:rsidRDefault="00616196" w:rsidP="00616196">
      <w:pPr>
        <w:spacing w:after="0"/>
        <w:rPr>
          <w:rFonts w:ascii="Times New Roman" w:hAnsi="Times New Roman" w:cs="Times New Roman"/>
          <w:sz w:val="28"/>
          <w:szCs w:val="28"/>
        </w:rPr>
        <w:sectPr w:rsidR="00616196" w:rsidRPr="002F2F95" w:rsidSect="00A50EDB">
          <w:pgSz w:w="11900" w:h="16800"/>
          <w:pgMar w:top="993" w:right="624" w:bottom="851" w:left="1418" w:header="720" w:footer="720" w:gutter="0"/>
          <w:cols w:space="720"/>
          <w:noEndnote/>
          <w:docGrid w:linePitch="326"/>
        </w:sectPr>
      </w:pPr>
    </w:p>
    <w:p w:rsidR="00A50EDB" w:rsidRPr="0054558C" w:rsidRDefault="00A50EDB" w:rsidP="0054558C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4558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54558C" w:rsidRPr="0054558C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52672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4558C" w:rsidRPr="0054558C">
        <w:rPr>
          <w:rFonts w:ascii="Times New Roman" w:hAnsi="Times New Roman" w:cs="Times New Roman"/>
          <w:sz w:val="24"/>
          <w:szCs w:val="24"/>
          <w:lang w:eastAsia="ru-RU"/>
        </w:rPr>
        <w:t xml:space="preserve">2 </w:t>
      </w:r>
      <w:r w:rsidRPr="0054558C"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</w:t>
      </w:r>
    </w:p>
    <w:p w:rsidR="00A50EDB" w:rsidRPr="0054558C" w:rsidRDefault="00A50EDB" w:rsidP="0054558C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4558C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54558C">
        <w:rPr>
          <w:rFonts w:ascii="Times New Roman" w:hAnsi="Times New Roman" w:cs="Times New Roman"/>
          <w:sz w:val="24"/>
          <w:szCs w:val="24"/>
          <w:lang w:eastAsia="ru-RU"/>
        </w:rPr>
        <w:t>Невельского</w:t>
      </w:r>
      <w:proofErr w:type="spellEnd"/>
      <w:r w:rsidRPr="0054558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3623">
        <w:rPr>
          <w:rFonts w:ascii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A50EDB" w:rsidRPr="0054558C" w:rsidRDefault="00426D88" w:rsidP="0054558C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Pr="00523623">
        <w:rPr>
          <w:rFonts w:ascii="Times New Roman" w:hAnsi="Times New Roman" w:cs="Times New Roman"/>
          <w:sz w:val="24"/>
          <w:szCs w:val="24"/>
          <w:u w:val="single"/>
          <w:lang w:eastAsia="ru-RU"/>
        </w:rPr>
        <w:t>29.01.2024</w:t>
      </w:r>
      <w:r w:rsidR="00523623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 w:rsidR="00523623" w:rsidRPr="00523623">
        <w:rPr>
          <w:rFonts w:ascii="Times New Roman" w:hAnsi="Times New Roman" w:cs="Times New Roman"/>
          <w:sz w:val="24"/>
          <w:szCs w:val="24"/>
          <w:u w:val="single"/>
          <w:lang w:eastAsia="ru-RU"/>
        </w:rPr>
        <w:t>46</w:t>
      </w:r>
    </w:p>
    <w:p w:rsidR="00A50EDB" w:rsidRPr="0054558C" w:rsidRDefault="00A50EDB" w:rsidP="0054558C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C6A4A" w:rsidRPr="0054558C" w:rsidRDefault="002C6A4A" w:rsidP="0054558C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4558C">
        <w:rPr>
          <w:rFonts w:ascii="Times New Roman" w:hAnsi="Times New Roman" w:cs="Times New Roman"/>
          <w:sz w:val="24"/>
          <w:szCs w:val="24"/>
          <w:lang w:eastAsia="ru-RU"/>
        </w:rPr>
        <w:t>Приложение № 4</w:t>
      </w:r>
    </w:p>
    <w:p w:rsidR="0054558C" w:rsidRDefault="002C6A4A" w:rsidP="0054558C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4558C"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526723" w:rsidRDefault="0054558C" w:rsidP="00526723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="00526723" w:rsidRPr="00526723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современной городской среды </w:t>
      </w:r>
    </w:p>
    <w:p w:rsidR="002C6A4A" w:rsidRPr="0054558C" w:rsidRDefault="00526723" w:rsidP="00526723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26723">
        <w:rPr>
          <w:rFonts w:ascii="Times New Roman" w:hAnsi="Times New Roman" w:cs="Times New Roman"/>
          <w:sz w:val="24"/>
          <w:szCs w:val="24"/>
          <w:lang w:eastAsia="ru-RU"/>
        </w:rPr>
        <w:t>в Невельском муниципальном округе</w:t>
      </w:r>
      <w:r w:rsidR="002C6A4A" w:rsidRPr="0054558C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</w:p>
    <w:p w:rsidR="0054558C" w:rsidRDefault="0054558C" w:rsidP="0054558C">
      <w:pPr>
        <w:tabs>
          <w:tab w:val="left" w:pos="15026"/>
          <w:tab w:val="left" w:pos="17436"/>
        </w:tabs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C6A4A" w:rsidRPr="0054558C" w:rsidRDefault="002C6A4A" w:rsidP="00526723">
      <w:pPr>
        <w:tabs>
          <w:tab w:val="left" w:pos="15026"/>
          <w:tab w:val="left" w:pos="17436"/>
        </w:tabs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4558C">
        <w:rPr>
          <w:rFonts w:ascii="Times New Roman" w:hAnsi="Times New Roman" w:cs="Times New Roman"/>
          <w:sz w:val="24"/>
          <w:szCs w:val="24"/>
          <w:lang w:eastAsia="ru-RU"/>
        </w:rPr>
        <w:t>Перечень мероприятий основных мероп</w:t>
      </w:r>
      <w:r w:rsidR="0054558C">
        <w:rPr>
          <w:rFonts w:ascii="Times New Roman" w:hAnsi="Times New Roman" w:cs="Times New Roman"/>
          <w:sz w:val="24"/>
          <w:szCs w:val="24"/>
          <w:lang w:eastAsia="ru-RU"/>
        </w:rPr>
        <w:t xml:space="preserve">риятий муниципальной программы </w:t>
      </w:r>
      <w:r w:rsidRPr="0054558C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26723" w:rsidRPr="00526723">
        <w:rPr>
          <w:rFonts w:ascii="Times New Roman" w:hAnsi="Times New Roman" w:cs="Times New Roman"/>
          <w:sz w:val="24"/>
          <w:szCs w:val="24"/>
          <w:lang w:eastAsia="ru-RU"/>
        </w:rPr>
        <w:t>Формирован</w:t>
      </w:r>
      <w:r w:rsidR="00526723">
        <w:rPr>
          <w:rFonts w:ascii="Times New Roman" w:hAnsi="Times New Roman" w:cs="Times New Roman"/>
          <w:sz w:val="24"/>
          <w:szCs w:val="24"/>
          <w:lang w:eastAsia="ru-RU"/>
        </w:rPr>
        <w:t xml:space="preserve">ие современной городской среды </w:t>
      </w:r>
      <w:r w:rsidR="00526723" w:rsidRPr="00526723">
        <w:rPr>
          <w:rFonts w:ascii="Times New Roman" w:hAnsi="Times New Roman" w:cs="Times New Roman"/>
          <w:sz w:val="24"/>
          <w:szCs w:val="24"/>
          <w:lang w:eastAsia="ru-RU"/>
        </w:rPr>
        <w:t>в Невельском муниципальном округе</w:t>
      </w:r>
      <w:r w:rsidRPr="0054558C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2C6A4A" w:rsidRPr="002C6A4A" w:rsidRDefault="002C6A4A" w:rsidP="0054558C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rPr>
          <w:rFonts w:ascii="Times New Roman" w:hAnsi="Times New Roman" w:cs="Times New Roman"/>
          <w:szCs w:val="28"/>
          <w:lang w:eastAsia="ru-RU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1559"/>
        <w:gridCol w:w="1418"/>
        <w:gridCol w:w="850"/>
        <w:gridCol w:w="851"/>
        <w:gridCol w:w="850"/>
        <w:gridCol w:w="851"/>
      </w:tblGrid>
      <w:tr w:rsidR="002C6A4A" w:rsidRPr="002C6A4A" w:rsidTr="009E6A45">
        <w:trPr>
          <w:trHeight w:val="465"/>
        </w:trPr>
        <w:tc>
          <w:tcPr>
            <w:tcW w:w="851" w:type="dxa"/>
            <w:vMerge w:val="restart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ind w:left="-256" w:right="-24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2C6A4A" w:rsidRPr="002C6A4A" w:rsidRDefault="002C6A4A" w:rsidP="0054558C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1559" w:type="dxa"/>
            <w:vMerge w:val="restart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мероприятия</w:t>
            </w:r>
          </w:p>
        </w:tc>
        <w:tc>
          <w:tcPr>
            <w:tcW w:w="1418" w:type="dxa"/>
            <w:vMerge w:val="restart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4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Значения показателей по годам</w:t>
            </w:r>
          </w:p>
        </w:tc>
      </w:tr>
      <w:tr w:rsidR="002C6A4A" w:rsidRPr="002C6A4A" w:rsidTr="009E6A45">
        <w:trPr>
          <w:trHeight w:val="902"/>
        </w:trPr>
        <w:tc>
          <w:tcPr>
            <w:tcW w:w="851" w:type="dxa"/>
            <w:vMerge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ind w:firstLine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2C6A4A" w:rsidRPr="002C6A4A" w:rsidTr="009E6A45">
        <w:trPr>
          <w:trHeight w:val="70"/>
        </w:trPr>
        <w:tc>
          <w:tcPr>
            <w:tcW w:w="851" w:type="dxa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noWrap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ind w:firstLine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noWrap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noWrap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noWrap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C6A4A" w:rsidRPr="002C6A4A" w:rsidTr="009E6A45">
        <w:trPr>
          <w:trHeight w:val="386"/>
        </w:trPr>
        <w:tc>
          <w:tcPr>
            <w:tcW w:w="10207" w:type="dxa"/>
            <w:gridSpan w:val="8"/>
          </w:tcPr>
          <w:p w:rsidR="002C6A4A" w:rsidRPr="002C6A4A" w:rsidRDefault="002C6A4A" w:rsidP="00526723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526723" w:rsidRPr="005267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</w:t>
            </w:r>
            <w:r w:rsidR="005267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ие современной городской среды </w:t>
            </w:r>
            <w:r w:rsidR="00526723" w:rsidRPr="005267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Невельском муниципальном округе</w:t>
            </w: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C6A4A" w:rsidRPr="002C6A4A" w:rsidTr="009E6A45">
        <w:trPr>
          <w:trHeight w:val="277"/>
        </w:trPr>
        <w:tc>
          <w:tcPr>
            <w:tcW w:w="851" w:type="dxa"/>
            <w:tcBorders>
              <w:bottom w:val="single" w:sz="4" w:space="0" w:color="auto"/>
            </w:tcBorders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56" w:type="dxa"/>
            <w:gridSpan w:val="7"/>
            <w:tcBorders>
              <w:bottom w:val="single" w:sz="4" w:space="0" w:color="auto"/>
            </w:tcBorders>
          </w:tcPr>
          <w:p w:rsidR="002C6A4A" w:rsidRPr="002C6A4A" w:rsidRDefault="002C6A4A" w:rsidP="00526723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1.  «Благоустройство дворовых и общественных территорий в</w:t>
            </w:r>
            <w:r w:rsidR="005267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Невельском муниципальном округе</w:t>
            </w: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C6A4A" w:rsidRPr="002C6A4A" w:rsidTr="009E6A45">
        <w:trPr>
          <w:trHeight w:val="898"/>
        </w:trPr>
        <w:tc>
          <w:tcPr>
            <w:tcW w:w="851" w:type="dxa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977" w:type="dxa"/>
          </w:tcPr>
          <w:p w:rsidR="002C6A4A" w:rsidRPr="002C6A4A" w:rsidRDefault="002C6A4A" w:rsidP="002C6A4A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                                  Региональный проект «Формирование комфортной городской среды»</w:t>
            </w:r>
          </w:p>
        </w:tc>
        <w:tc>
          <w:tcPr>
            <w:tcW w:w="1559" w:type="dxa"/>
          </w:tcPr>
          <w:p w:rsidR="002C6A4A" w:rsidRPr="002C6A4A" w:rsidRDefault="002C6A4A" w:rsidP="002C6A4A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ind w:firstLine="72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noWrap/>
          </w:tcPr>
          <w:p w:rsidR="002C6A4A" w:rsidRPr="002C6A4A" w:rsidRDefault="002C6A4A" w:rsidP="002C6A4A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ind w:firstLine="72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C6A4A" w:rsidRPr="002C6A4A" w:rsidRDefault="002C6A4A" w:rsidP="002C6A4A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ind w:firstLine="72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C6A4A" w:rsidRPr="002C6A4A" w:rsidRDefault="002C6A4A" w:rsidP="002C6A4A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ind w:firstLine="72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C6A4A" w:rsidRPr="002C6A4A" w:rsidRDefault="002C6A4A" w:rsidP="002C6A4A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ind w:firstLine="72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A4A" w:rsidRPr="002C6A4A" w:rsidTr="009E6A45">
        <w:trPr>
          <w:trHeight w:val="1503"/>
        </w:trPr>
        <w:tc>
          <w:tcPr>
            <w:tcW w:w="851" w:type="dxa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977" w:type="dxa"/>
          </w:tcPr>
          <w:p w:rsidR="002C6A4A" w:rsidRPr="002C6A4A" w:rsidRDefault="002C6A4A" w:rsidP="002C6A4A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</w:p>
          <w:p w:rsidR="002C6A4A" w:rsidRPr="002C6A4A" w:rsidRDefault="002C6A4A" w:rsidP="002C6A4A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расходов на благоустройство дворовых территорий многоквартирных домов</w:t>
            </w:r>
          </w:p>
        </w:tc>
        <w:tc>
          <w:tcPr>
            <w:tcW w:w="1559" w:type="dxa"/>
          </w:tcPr>
          <w:p w:rsidR="002C6A4A" w:rsidRPr="002C6A4A" w:rsidRDefault="002C6A4A" w:rsidP="002C6A4A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 благоустроенных дворовых территорий (за год)</w:t>
            </w:r>
          </w:p>
        </w:tc>
        <w:tc>
          <w:tcPr>
            <w:tcW w:w="1418" w:type="dxa"/>
            <w:noWrap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noWrap/>
          </w:tcPr>
          <w:p w:rsidR="002C6A4A" w:rsidRPr="002C6A4A" w:rsidRDefault="00B36545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C6A4A" w:rsidRPr="002C6A4A" w:rsidTr="009E6A45">
        <w:trPr>
          <w:trHeight w:val="286"/>
        </w:trPr>
        <w:tc>
          <w:tcPr>
            <w:tcW w:w="851" w:type="dxa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977" w:type="dxa"/>
          </w:tcPr>
          <w:p w:rsidR="002C6A4A" w:rsidRPr="002C6A4A" w:rsidRDefault="002C6A4A" w:rsidP="002C6A4A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                                                          Осуществление расходов на благоустройство общественных территорий</w:t>
            </w:r>
          </w:p>
        </w:tc>
        <w:tc>
          <w:tcPr>
            <w:tcW w:w="1559" w:type="dxa"/>
          </w:tcPr>
          <w:p w:rsidR="002C6A4A" w:rsidRPr="002C6A4A" w:rsidRDefault="002C6A4A" w:rsidP="002C6A4A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благоустроенных общественных территорий  (за год)</w:t>
            </w:r>
          </w:p>
        </w:tc>
        <w:tc>
          <w:tcPr>
            <w:tcW w:w="1418" w:type="dxa"/>
            <w:noWrap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noWrap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2C6A4A" w:rsidRPr="002C6A4A" w:rsidRDefault="002C6A4A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2C6A4A" w:rsidRPr="002C6A4A" w:rsidRDefault="00B36545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2C6A4A" w:rsidRPr="002C6A4A" w:rsidRDefault="00B36545" w:rsidP="00B36545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36545" w:rsidRPr="002C6A4A" w:rsidTr="009E6A45">
        <w:trPr>
          <w:trHeight w:val="286"/>
        </w:trPr>
        <w:tc>
          <w:tcPr>
            <w:tcW w:w="851" w:type="dxa"/>
          </w:tcPr>
          <w:p w:rsidR="00B36545" w:rsidRPr="00176177" w:rsidRDefault="00B36545" w:rsidP="00B36545">
            <w:pPr>
              <w:spacing w:after="0"/>
              <w:ind w:left="-108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77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B36545" w:rsidRPr="00176177" w:rsidRDefault="00B36545" w:rsidP="00B36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17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</w:t>
            </w:r>
          </w:p>
          <w:p w:rsidR="00B36545" w:rsidRDefault="00B36545" w:rsidP="00B3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1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в открытом доступе для граждан муниципального </w:t>
            </w:r>
            <w:r w:rsidRPr="001761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образования актуальной информации о ходе и результатах мероприятий, проводимых в рамках реализации программы </w:t>
            </w:r>
            <w:r w:rsidRPr="00176177">
              <w:rPr>
                <w:rFonts w:ascii="Times New Roman" w:hAnsi="Times New Roman" w:cs="Times New Roman"/>
                <w:sz w:val="24"/>
                <w:szCs w:val="24"/>
              </w:rPr>
              <w:t>«Формирование комфортной городской среды»</w:t>
            </w:r>
          </w:p>
          <w:p w:rsidR="0054558C" w:rsidRPr="00176177" w:rsidRDefault="0054558C" w:rsidP="00B3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6545" w:rsidRPr="00176177" w:rsidRDefault="00B36545" w:rsidP="00B365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1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информации</w:t>
            </w:r>
          </w:p>
        </w:tc>
        <w:tc>
          <w:tcPr>
            <w:tcW w:w="1418" w:type="dxa"/>
            <w:noWrap/>
          </w:tcPr>
          <w:p w:rsidR="00B36545" w:rsidRPr="00176177" w:rsidRDefault="00B36545" w:rsidP="00B365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850" w:type="dxa"/>
            <w:noWrap/>
          </w:tcPr>
          <w:p w:rsidR="00B36545" w:rsidRPr="00176177" w:rsidRDefault="00B36545" w:rsidP="00B365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7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B36545" w:rsidRPr="00176177" w:rsidRDefault="00B36545" w:rsidP="00B365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7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:rsidR="00B36545" w:rsidRPr="00176177" w:rsidRDefault="00B36545" w:rsidP="00B365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7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B36545" w:rsidRPr="00176177" w:rsidRDefault="00B36545" w:rsidP="00B365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77">
              <w:rPr>
                <w:rFonts w:ascii="Times New Roman" w:hAnsi="Times New Roman" w:cs="Times New Roman"/>
                <w:sz w:val="24"/>
                <w:szCs w:val="24"/>
              </w:rPr>
              <w:t>да»</w:t>
            </w:r>
          </w:p>
        </w:tc>
      </w:tr>
      <w:tr w:rsidR="00B36545" w:rsidRPr="002C6A4A" w:rsidTr="009E6A45">
        <w:trPr>
          <w:trHeight w:val="286"/>
        </w:trPr>
        <w:tc>
          <w:tcPr>
            <w:tcW w:w="851" w:type="dxa"/>
          </w:tcPr>
          <w:p w:rsidR="00B36545" w:rsidRPr="00176177" w:rsidRDefault="00B36545" w:rsidP="00B36545">
            <w:pPr>
              <w:spacing w:after="0"/>
              <w:ind w:left="-108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2977" w:type="dxa"/>
          </w:tcPr>
          <w:p w:rsidR="00B36545" w:rsidRDefault="00B36545" w:rsidP="00B3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  <w:p w:rsidR="00B36545" w:rsidRDefault="00B36545" w:rsidP="00B3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документации, технической документации на строительство, реконструкцию, капитальный ремонт объектов благоустройства </w:t>
            </w:r>
          </w:p>
          <w:p w:rsidR="0054558C" w:rsidRPr="00176177" w:rsidRDefault="0054558C" w:rsidP="00B3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6545" w:rsidRPr="00176177" w:rsidRDefault="00B36545" w:rsidP="00B3654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A50E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разработанной проектно-сметной документации</w:t>
            </w:r>
          </w:p>
        </w:tc>
        <w:tc>
          <w:tcPr>
            <w:tcW w:w="1418" w:type="dxa"/>
            <w:noWrap/>
          </w:tcPr>
          <w:p w:rsidR="00B36545" w:rsidRPr="00176177" w:rsidRDefault="00B36545" w:rsidP="00B365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noWrap/>
          </w:tcPr>
          <w:p w:rsidR="00B36545" w:rsidRPr="00176177" w:rsidRDefault="00B36545" w:rsidP="00B365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36545" w:rsidRPr="00176177" w:rsidRDefault="00B36545" w:rsidP="00B365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36545" w:rsidRPr="00176177" w:rsidRDefault="00B36545" w:rsidP="00B365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545" w:rsidRPr="00176177" w:rsidRDefault="00B36545" w:rsidP="00B365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D88" w:rsidRPr="002C6A4A" w:rsidTr="009E6A45">
        <w:trPr>
          <w:trHeight w:val="286"/>
        </w:trPr>
        <w:tc>
          <w:tcPr>
            <w:tcW w:w="851" w:type="dxa"/>
          </w:tcPr>
          <w:p w:rsidR="00426D88" w:rsidRDefault="00426D88" w:rsidP="00B36545">
            <w:pPr>
              <w:spacing w:after="0"/>
              <w:ind w:left="-108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77" w:type="dxa"/>
          </w:tcPr>
          <w:p w:rsidR="00426D88" w:rsidRPr="00426D88" w:rsidRDefault="00426D88" w:rsidP="00B365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D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  </w:t>
            </w:r>
          </w:p>
          <w:p w:rsidR="00426D88" w:rsidRDefault="00426D88" w:rsidP="00B3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D88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территорий в муниципальном округе</w:t>
            </w:r>
          </w:p>
          <w:p w:rsidR="00426D88" w:rsidRDefault="00426D88" w:rsidP="00B36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6D88" w:rsidRDefault="00426D88" w:rsidP="00B3654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</w:tcPr>
          <w:p w:rsidR="00426D88" w:rsidRDefault="00426D88" w:rsidP="00B365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noWrap/>
          </w:tcPr>
          <w:p w:rsidR="00426D88" w:rsidRDefault="00426D88" w:rsidP="00B365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26D88" w:rsidRDefault="00426D88" w:rsidP="00B365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6D88" w:rsidRDefault="00426D88" w:rsidP="00B365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26D88" w:rsidRDefault="00426D88" w:rsidP="00B365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D88" w:rsidRPr="002C6A4A" w:rsidTr="009E6A45">
        <w:trPr>
          <w:trHeight w:val="286"/>
        </w:trPr>
        <w:tc>
          <w:tcPr>
            <w:tcW w:w="851" w:type="dxa"/>
          </w:tcPr>
          <w:p w:rsidR="00426D88" w:rsidRDefault="00426D88" w:rsidP="00426D88">
            <w:pPr>
              <w:spacing w:after="0"/>
              <w:ind w:left="-108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977" w:type="dxa"/>
          </w:tcPr>
          <w:p w:rsidR="00426D88" w:rsidRDefault="00426D88" w:rsidP="00426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D88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426D88" w:rsidRDefault="00426D88" w:rsidP="00426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D88">
              <w:rPr>
                <w:rFonts w:ascii="Times New Roman" w:hAnsi="Times New Roman" w:cs="Times New Roman"/>
                <w:sz w:val="24"/>
                <w:szCs w:val="24"/>
              </w:rPr>
              <w:t>Осуществление дополнительных расходов на благоустройство общественных территорий</w:t>
            </w:r>
          </w:p>
        </w:tc>
        <w:tc>
          <w:tcPr>
            <w:tcW w:w="1559" w:type="dxa"/>
          </w:tcPr>
          <w:p w:rsidR="00426D88" w:rsidRPr="002C6A4A" w:rsidRDefault="00426D88" w:rsidP="00426D88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благоустроенных общественных территорий  (за год)</w:t>
            </w:r>
          </w:p>
        </w:tc>
        <w:tc>
          <w:tcPr>
            <w:tcW w:w="1418" w:type="dxa"/>
            <w:noWrap/>
          </w:tcPr>
          <w:p w:rsidR="00426D88" w:rsidRPr="002C6A4A" w:rsidRDefault="00426D88" w:rsidP="00426D88">
            <w:pPr>
              <w:tabs>
                <w:tab w:val="left" w:pos="15026"/>
                <w:tab w:val="left" w:pos="17436"/>
              </w:tabs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6A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noWrap/>
          </w:tcPr>
          <w:p w:rsidR="00426D88" w:rsidRDefault="00426D88" w:rsidP="00426D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26D88" w:rsidRDefault="00426D88" w:rsidP="00426D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26D88" w:rsidRDefault="00426D88" w:rsidP="00426D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26D88" w:rsidRDefault="00426D88" w:rsidP="00426D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B4144" w:rsidRPr="002C6A4A" w:rsidRDefault="00CB4144" w:rsidP="002C6A4A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CB4144" w:rsidRPr="002C6A4A" w:rsidSect="00040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230D1"/>
    <w:multiLevelType w:val="hybridMultilevel"/>
    <w:tmpl w:val="4038FA48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67EF6"/>
    <w:multiLevelType w:val="hybridMultilevel"/>
    <w:tmpl w:val="F398C8B4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AB"/>
    <w:rsid w:val="000246C0"/>
    <w:rsid w:val="0003442C"/>
    <w:rsid w:val="0003648F"/>
    <w:rsid w:val="0004051B"/>
    <w:rsid w:val="000830FC"/>
    <w:rsid w:val="000C7E56"/>
    <w:rsid w:val="000E3263"/>
    <w:rsid w:val="0010247B"/>
    <w:rsid w:val="00105ACF"/>
    <w:rsid w:val="00141ECB"/>
    <w:rsid w:val="00150036"/>
    <w:rsid w:val="00150E4C"/>
    <w:rsid w:val="001636F2"/>
    <w:rsid w:val="001F5C36"/>
    <w:rsid w:val="00212EA7"/>
    <w:rsid w:val="002543C8"/>
    <w:rsid w:val="002C6A4A"/>
    <w:rsid w:val="002E54A8"/>
    <w:rsid w:val="003134A6"/>
    <w:rsid w:val="00361CCD"/>
    <w:rsid w:val="003676D5"/>
    <w:rsid w:val="0037263C"/>
    <w:rsid w:val="00373231"/>
    <w:rsid w:val="00383476"/>
    <w:rsid w:val="00426D88"/>
    <w:rsid w:val="00432DB2"/>
    <w:rsid w:val="00451342"/>
    <w:rsid w:val="004943AA"/>
    <w:rsid w:val="00496F5D"/>
    <w:rsid w:val="00497ACA"/>
    <w:rsid w:val="004A37DD"/>
    <w:rsid w:val="004C4E92"/>
    <w:rsid w:val="004D4A61"/>
    <w:rsid w:val="00523623"/>
    <w:rsid w:val="00526723"/>
    <w:rsid w:val="0054558C"/>
    <w:rsid w:val="005558F1"/>
    <w:rsid w:val="005758C5"/>
    <w:rsid w:val="00590AB8"/>
    <w:rsid w:val="005A2391"/>
    <w:rsid w:val="005D6D50"/>
    <w:rsid w:val="005E3FE4"/>
    <w:rsid w:val="00604E1A"/>
    <w:rsid w:val="00616196"/>
    <w:rsid w:val="00621E98"/>
    <w:rsid w:val="00655FEE"/>
    <w:rsid w:val="00656BCC"/>
    <w:rsid w:val="006859B4"/>
    <w:rsid w:val="006E2C0D"/>
    <w:rsid w:val="006F0C8C"/>
    <w:rsid w:val="006F5726"/>
    <w:rsid w:val="00726CDC"/>
    <w:rsid w:val="008025AE"/>
    <w:rsid w:val="00815CE8"/>
    <w:rsid w:val="008426A5"/>
    <w:rsid w:val="00883F03"/>
    <w:rsid w:val="0089759A"/>
    <w:rsid w:val="008A725A"/>
    <w:rsid w:val="008D12CE"/>
    <w:rsid w:val="008D6A82"/>
    <w:rsid w:val="00931AF5"/>
    <w:rsid w:val="00936281"/>
    <w:rsid w:val="009523AB"/>
    <w:rsid w:val="00963E9F"/>
    <w:rsid w:val="00970A81"/>
    <w:rsid w:val="009E6A45"/>
    <w:rsid w:val="00A25503"/>
    <w:rsid w:val="00A2572E"/>
    <w:rsid w:val="00A4175A"/>
    <w:rsid w:val="00A50EDB"/>
    <w:rsid w:val="00A91457"/>
    <w:rsid w:val="00B01947"/>
    <w:rsid w:val="00B22055"/>
    <w:rsid w:val="00B26AAB"/>
    <w:rsid w:val="00B36545"/>
    <w:rsid w:val="00B538D7"/>
    <w:rsid w:val="00B80B7C"/>
    <w:rsid w:val="00B821FB"/>
    <w:rsid w:val="00B82A52"/>
    <w:rsid w:val="00C05BB1"/>
    <w:rsid w:val="00C30C55"/>
    <w:rsid w:val="00C97A2B"/>
    <w:rsid w:val="00CA4C5B"/>
    <w:rsid w:val="00CB4144"/>
    <w:rsid w:val="00D678C7"/>
    <w:rsid w:val="00D7787A"/>
    <w:rsid w:val="00E540FE"/>
    <w:rsid w:val="00E7794F"/>
    <w:rsid w:val="00EC3C78"/>
    <w:rsid w:val="00ED1C8F"/>
    <w:rsid w:val="00EE1A8D"/>
    <w:rsid w:val="00F13CDB"/>
    <w:rsid w:val="00F46B5E"/>
    <w:rsid w:val="00F62A23"/>
    <w:rsid w:val="00F72214"/>
    <w:rsid w:val="00F7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48773"/>
  <w15:docId w15:val="{B2A5FDFB-96CC-4092-BD84-81C00EB1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6A5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842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26A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3">
    <w:name w:val="Strong"/>
    <w:basedOn w:val="a0"/>
    <w:qFormat/>
    <w:rsid w:val="008426A5"/>
    <w:rPr>
      <w:b/>
      <w:bCs/>
    </w:rPr>
  </w:style>
  <w:style w:type="paragraph" w:customStyle="1" w:styleId="ConsPlusNormal">
    <w:name w:val="ConsPlusNormal"/>
    <w:rsid w:val="008426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D67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678C7"/>
    <w:rPr>
      <w:color w:val="0563C1" w:themeColor="hyperlink"/>
      <w:u w:val="single"/>
    </w:rPr>
  </w:style>
  <w:style w:type="paragraph" w:styleId="a6">
    <w:name w:val="List Paragraph"/>
    <w:basedOn w:val="a"/>
    <w:uiPriority w:val="99"/>
    <w:qFormat/>
    <w:rsid w:val="00497ACA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497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3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E9F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257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6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ravo.psk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86ECE-93F0-445F-8C4C-12D3746A1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8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2023-11-28T07:53:00Z</cp:lastPrinted>
  <dcterms:created xsi:type="dcterms:W3CDTF">2023-11-28T06:52:00Z</dcterms:created>
  <dcterms:modified xsi:type="dcterms:W3CDTF">2024-02-14T06:37:00Z</dcterms:modified>
</cp:coreProperties>
</file>