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36A0" w:rsidRDefault="004D36A0" w:rsidP="00D577C3">
      <w:bookmarkStart w:id="0" w:name="_GoBack"/>
      <w:bookmarkEnd w:id="0"/>
      <w:r>
        <w:t xml:space="preserve">           </w:t>
      </w:r>
    </w:p>
    <w:p w:rsidR="004D36A0" w:rsidRDefault="004D36A0" w:rsidP="004D36A0">
      <w:pPr>
        <w:jc w:val="right"/>
      </w:pPr>
      <w:r>
        <w:t xml:space="preserve">         </w:t>
      </w:r>
      <w:r w:rsidRPr="004D36A0">
        <w:t>Приложение № 2 к муниципальной программе</w:t>
      </w:r>
    </w:p>
    <w:p w:rsidR="00B96DE9" w:rsidRDefault="004D36A0" w:rsidP="00B96DE9">
      <w:pPr>
        <w:jc w:val="right"/>
      </w:pPr>
      <w:r w:rsidRPr="004D36A0">
        <w:t xml:space="preserve"> «</w:t>
      </w:r>
      <w:r w:rsidR="00B96DE9" w:rsidRPr="00B96DE9">
        <w:t xml:space="preserve">Развитие молодежной политики, </w:t>
      </w:r>
    </w:p>
    <w:p w:rsidR="00B96DE9" w:rsidRDefault="00B96DE9" w:rsidP="00B96DE9">
      <w:pPr>
        <w:jc w:val="right"/>
      </w:pPr>
      <w:r w:rsidRPr="00B96DE9">
        <w:t xml:space="preserve">физической культуры и спорта </w:t>
      </w:r>
    </w:p>
    <w:p w:rsidR="004D36A0" w:rsidRDefault="00B96DE9" w:rsidP="00B96DE9">
      <w:pPr>
        <w:jc w:val="right"/>
      </w:pPr>
      <w:r w:rsidRPr="00B96DE9">
        <w:t>в муниципальном образовании «</w:t>
      </w:r>
      <w:proofErr w:type="spellStart"/>
      <w:r w:rsidRPr="00B96DE9">
        <w:t>Невельский</w:t>
      </w:r>
      <w:proofErr w:type="spellEnd"/>
      <w:r w:rsidRPr="00B96DE9">
        <w:t xml:space="preserve"> район</w:t>
      </w:r>
      <w:r w:rsidR="004D36A0" w:rsidRPr="004D36A0">
        <w:t>»</w:t>
      </w:r>
    </w:p>
    <w:p w:rsidR="004D36A0" w:rsidRDefault="004D36A0" w:rsidP="004D36A0">
      <w:pPr>
        <w:jc w:val="center"/>
      </w:pPr>
    </w:p>
    <w:p w:rsidR="004D36A0" w:rsidRDefault="004D36A0" w:rsidP="004D36A0">
      <w:pPr>
        <w:jc w:val="center"/>
      </w:pPr>
    </w:p>
    <w:p w:rsidR="004D36A0" w:rsidRDefault="004D36A0" w:rsidP="004D36A0">
      <w:pPr>
        <w:jc w:val="center"/>
      </w:pPr>
      <w:r>
        <w:t>Методика расчета целевых показателей (индикаторов)</w:t>
      </w:r>
    </w:p>
    <w:p w:rsidR="004D36A0" w:rsidRDefault="004D36A0" w:rsidP="004D36A0">
      <w:pPr>
        <w:jc w:val="center"/>
      </w:pPr>
      <w:r>
        <w:t>муниципальной программы</w:t>
      </w:r>
    </w:p>
    <w:p w:rsidR="004D36A0" w:rsidRDefault="004D36A0" w:rsidP="004D36A0">
      <w:pPr>
        <w:jc w:val="center"/>
      </w:pPr>
    </w:p>
    <w:tbl>
      <w:tblPr>
        <w:tblStyle w:val="a4"/>
        <w:tblW w:w="10737" w:type="dxa"/>
        <w:tblInd w:w="534" w:type="dxa"/>
        <w:tblLook w:val="04A0" w:firstRow="1" w:lastRow="0" w:firstColumn="1" w:lastColumn="0" w:noHBand="0" w:noVBand="1"/>
      </w:tblPr>
      <w:tblGrid>
        <w:gridCol w:w="888"/>
        <w:gridCol w:w="4853"/>
        <w:gridCol w:w="2818"/>
        <w:gridCol w:w="2178"/>
      </w:tblGrid>
      <w:tr w:rsidR="004D36A0" w:rsidTr="00943E36">
        <w:tc>
          <w:tcPr>
            <w:tcW w:w="888" w:type="dxa"/>
          </w:tcPr>
          <w:p w:rsidR="004D36A0" w:rsidRDefault="004D36A0" w:rsidP="00943E36">
            <w:pPr>
              <w:jc w:val="center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4853" w:type="dxa"/>
          </w:tcPr>
          <w:p w:rsidR="004D36A0" w:rsidRDefault="004D36A0" w:rsidP="00943E36">
            <w:pPr>
              <w:jc w:val="center"/>
            </w:pPr>
            <w:r>
              <w:t>Наименование целевого показателя (индикатора)</w:t>
            </w:r>
          </w:p>
        </w:tc>
        <w:tc>
          <w:tcPr>
            <w:tcW w:w="2818" w:type="dxa"/>
          </w:tcPr>
          <w:p w:rsidR="004D36A0" w:rsidRDefault="004D36A0" w:rsidP="00943E36">
            <w:pPr>
              <w:jc w:val="center"/>
            </w:pPr>
            <w:r>
              <w:t>Методика расчета целевого показателя (индикатора)</w:t>
            </w:r>
          </w:p>
        </w:tc>
        <w:tc>
          <w:tcPr>
            <w:tcW w:w="2178" w:type="dxa"/>
          </w:tcPr>
          <w:p w:rsidR="004D36A0" w:rsidRDefault="004D36A0" w:rsidP="00943E36">
            <w:pPr>
              <w:jc w:val="center"/>
            </w:pPr>
            <w:r>
              <w:t>Источники получения информации</w:t>
            </w:r>
          </w:p>
        </w:tc>
      </w:tr>
      <w:tr w:rsidR="004D36A0" w:rsidTr="00943E36">
        <w:tc>
          <w:tcPr>
            <w:tcW w:w="888" w:type="dxa"/>
          </w:tcPr>
          <w:p w:rsidR="004D36A0" w:rsidRPr="003E335A" w:rsidRDefault="004D36A0" w:rsidP="00943E36">
            <w:pPr>
              <w:autoSpaceDN w:val="0"/>
              <w:adjustRightInd w:val="0"/>
              <w:jc w:val="both"/>
            </w:pPr>
            <w:r>
              <w:t>1</w:t>
            </w:r>
          </w:p>
        </w:tc>
        <w:tc>
          <w:tcPr>
            <w:tcW w:w="4853" w:type="dxa"/>
          </w:tcPr>
          <w:p w:rsidR="004D36A0" w:rsidRPr="00507C7A" w:rsidRDefault="00393F9E" w:rsidP="00943E36">
            <w:pPr>
              <w:rPr>
                <w:rFonts w:eastAsia="Calibri"/>
              </w:rPr>
            </w:pPr>
            <w:r w:rsidRPr="00507C7A">
              <w:t>Количество проведенных общественных социально-значимых мероприятий в сфере молодежной политики</w:t>
            </w:r>
          </w:p>
        </w:tc>
        <w:tc>
          <w:tcPr>
            <w:tcW w:w="2818" w:type="dxa"/>
          </w:tcPr>
          <w:p w:rsidR="004D36A0" w:rsidRPr="00507C7A" w:rsidRDefault="00F05C15" w:rsidP="005B2FE4">
            <w:pPr>
              <w:jc w:val="both"/>
            </w:pPr>
            <w:r w:rsidRPr="00507C7A">
              <w:t xml:space="preserve">Методика расчета показателя заключается в суммировании </w:t>
            </w:r>
            <w:r w:rsidR="005B2FE4" w:rsidRPr="00507C7A">
              <w:t>мероприятий.</w:t>
            </w:r>
          </w:p>
        </w:tc>
        <w:tc>
          <w:tcPr>
            <w:tcW w:w="2178" w:type="dxa"/>
          </w:tcPr>
          <w:p w:rsidR="004D36A0" w:rsidRPr="00507C7A" w:rsidRDefault="00F05C15" w:rsidP="00DA16F1">
            <w:r w:rsidRPr="00507C7A">
              <w:t>Статистический отчет по молодежной политике</w:t>
            </w:r>
            <w:r w:rsidR="00BB2D77">
              <w:t xml:space="preserve"> (данные в Управление общественных проектов и молодежной политики  Администрации Псковской области)</w:t>
            </w:r>
          </w:p>
        </w:tc>
      </w:tr>
      <w:tr w:rsidR="004D36A0" w:rsidTr="00943E36">
        <w:tc>
          <w:tcPr>
            <w:tcW w:w="888" w:type="dxa"/>
          </w:tcPr>
          <w:p w:rsidR="004D36A0" w:rsidRPr="003E335A" w:rsidRDefault="004D36A0" w:rsidP="00943E36">
            <w:pPr>
              <w:autoSpaceDN w:val="0"/>
              <w:adjustRightInd w:val="0"/>
              <w:jc w:val="both"/>
            </w:pPr>
            <w:r>
              <w:t>2</w:t>
            </w:r>
          </w:p>
        </w:tc>
        <w:tc>
          <w:tcPr>
            <w:tcW w:w="4853" w:type="dxa"/>
          </w:tcPr>
          <w:p w:rsidR="004D36A0" w:rsidRPr="00507C7A" w:rsidRDefault="004E5954" w:rsidP="00943E36">
            <w:pPr>
              <w:rPr>
                <w:rFonts w:eastAsia="Calibri"/>
              </w:rPr>
            </w:pPr>
            <w:r w:rsidRPr="00507C7A">
              <w:t xml:space="preserve">Доля </w:t>
            </w:r>
            <w:proofErr w:type="gramStart"/>
            <w:r w:rsidRPr="00507C7A">
              <w:t>обучающихся</w:t>
            </w:r>
            <w:proofErr w:type="gramEnd"/>
            <w:r w:rsidRPr="00507C7A">
              <w:t>, систематически занимающихся физической культурой и спортом, в общей численности обучающихся</w:t>
            </w:r>
          </w:p>
        </w:tc>
        <w:tc>
          <w:tcPr>
            <w:tcW w:w="2818" w:type="dxa"/>
          </w:tcPr>
          <w:p w:rsidR="004E5954" w:rsidRPr="00507C7A" w:rsidRDefault="00F75C11" w:rsidP="004E5954">
            <w:pPr>
              <w:jc w:val="both"/>
              <w:rPr>
                <w:lang w:eastAsia="ru-RU"/>
              </w:rPr>
            </w:pPr>
            <w:r w:rsidRPr="00507C7A">
              <w:rPr>
                <w:lang w:eastAsia="ru-RU"/>
              </w:rPr>
              <w:t> </w:t>
            </w:r>
            <w:proofErr w:type="spellStart"/>
            <w:r w:rsidR="004E5954" w:rsidRPr="00507C7A">
              <w:rPr>
                <w:lang w:eastAsia="ru-RU"/>
              </w:rPr>
              <w:t>Дзд</w:t>
            </w:r>
            <w:proofErr w:type="spellEnd"/>
            <w:r w:rsidR="004E5954" w:rsidRPr="00507C7A">
              <w:rPr>
                <w:lang w:eastAsia="ru-RU"/>
              </w:rPr>
              <w:t xml:space="preserve"> = (</w:t>
            </w:r>
            <w:proofErr w:type="spellStart"/>
            <w:r w:rsidR="004E5954" w:rsidRPr="00507C7A">
              <w:rPr>
                <w:lang w:eastAsia="ru-RU"/>
              </w:rPr>
              <w:t>Чздс+Чздо</w:t>
            </w:r>
            <w:proofErr w:type="spellEnd"/>
            <w:r w:rsidR="004E5954" w:rsidRPr="00507C7A">
              <w:rPr>
                <w:lang w:eastAsia="ru-RU"/>
              </w:rPr>
              <w:t xml:space="preserve">) / </w:t>
            </w:r>
            <w:proofErr w:type="spellStart"/>
            <w:r w:rsidR="004E5954" w:rsidRPr="00507C7A">
              <w:rPr>
                <w:lang w:eastAsia="ru-RU"/>
              </w:rPr>
              <w:t>Чнд</w:t>
            </w:r>
            <w:proofErr w:type="spellEnd"/>
            <w:r w:rsidR="004E5954" w:rsidRPr="00507C7A">
              <w:rPr>
                <w:lang w:eastAsia="ru-RU"/>
              </w:rPr>
              <w:t xml:space="preserve"> х 100, где </w:t>
            </w:r>
            <w:proofErr w:type="spellStart"/>
            <w:r w:rsidR="004E5954" w:rsidRPr="00507C7A">
              <w:rPr>
                <w:lang w:eastAsia="ru-RU"/>
              </w:rPr>
              <w:t>Чздс</w:t>
            </w:r>
            <w:proofErr w:type="spellEnd"/>
            <w:r w:rsidR="004E5954" w:rsidRPr="00507C7A">
              <w:rPr>
                <w:lang w:eastAsia="ru-RU"/>
              </w:rPr>
              <w:t xml:space="preserve"> - численность населения в возрасте 6-18 лет, занимающегося</w:t>
            </w:r>
          </w:p>
          <w:p w:rsidR="004E5954" w:rsidRPr="00507C7A" w:rsidRDefault="004E5954" w:rsidP="004E5954">
            <w:pPr>
              <w:jc w:val="both"/>
              <w:rPr>
                <w:lang w:eastAsia="ru-RU"/>
              </w:rPr>
            </w:pPr>
            <w:r w:rsidRPr="00507C7A">
              <w:rPr>
                <w:lang w:eastAsia="ru-RU"/>
              </w:rPr>
              <w:t xml:space="preserve">физической культурой и спортом в организованной форме занятий, </w:t>
            </w:r>
            <w:proofErr w:type="spellStart"/>
            <w:r w:rsidRPr="00507C7A">
              <w:rPr>
                <w:lang w:eastAsia="ru-RU"/>
              </w:rPr>
              <w:t>Чздо</w:t>
            </w:r>
            <w:proofErr w:type="spellEnd"/>
            <w:r w:rsidRPr="00507C7A">
              <w:rPr>
                <w:lang w:eastAsia="ru-RU"/>
              </w:rPr>
              <w:t xml:space="preserve"> - численность населения в возрасте 6-18 лет, самостоятельно</w:t>
            </w:r>
          </w:p>
          <w:p w:rsidR="004E5954" w:rsidRPr="00507C7A" w:rsidRDefault="004E5954" w:rsidP="004E5954">
            <w:pPr>
              <w:jc w:val="both"/>
              <w:rPr>
                <w:lang w:eastAsia="ru-RU"/>
              </w:rPr>
            </w:pPr>
            <w:proofErr w:type="gramStart"/>
            <w:r w:rsidRPr="00507C7A">
              <w:rPr>
                <w:lang w:eastAsia="ru-RU"/>
              </w:rPr>
              <w:t>занимающегося</w:t>
            </w:r>
            <w:proofErr w:type="gramEnd"/>
            <w:r w:rsidRPr="00507C7A">
              <w:rPr>
                <w:lang w:eastAsia="ru-RU"/>
              </w:rPr>
              <w:t xml:space="preserve"> физической культурой и спортом, в соответствии с данными</w:t>
            </w:r>
          </w:p>
          <w:p w:rsidR="006D2EC1" w:rsidRPr="00507C7A" w:rsidRDefault="004E5954" w:rsidP="006D2EC1">
            <w:pPr>
              <w:jc w:val="both"/>
              <w:rPr>
                <w:lang w:eastAsia="ru-RU"/>
              </w:rPr>
            </w:pPr>
            <w:r w:rsidRPr="00507C7A">
              <w:rPr>
                <w:lang w:eastAsia="ru-RU"/>
              </w:rPr>
              <w:t>выборочного наблюдения состояния здоровья;</w:t>
            </w:r>
            <w:r w:rsidR="006D2EC1" w:rsidRPr="00507C7A">
              <w:t xml:space="preserve"> </w:t>
            </w:r>
            <w:proofErr w:type="spellStart"/>
            <w:r w:rsidR="006D2EC1" w:rsidRPr="00507C7A">
              <w:rPr>
                <w:lang w:eastAsia="ru-RU"/>
              </w:rPr>
              <w:t>Чнд</w:t>
            </w:r>
            <w:proofErr w:type="spellEnd"/>
            <w:r w:rsidR="006D2EC1" w:rsidRPr="00507C7A">
              <w:rPr>
                <w:lang w:eastAsia="ru-RU"/>
              </w:rPr>
              <w:t xml:space="preserve"> - численность населения в возрасте 6-18 лет по </w:t>
            </w:r>
            <w:proofErr w:type="gramStart"/>
            <w:r w:rsidR="006D2EC1" w:rsidRPr="00507C7A">
              <w:rPr>
                <w:lang w:eastAsia="ru-RU"/>
              </w:rPr>
              <w:t>административной</w:t>
            </w:r>
            <w:proofErr w:type="gramEnd"/>
          </w:p>
          <w:p w:rsidR="004E5954" w:rsidRPr="00507C7A" w:rsidRDefault="006D2EC1" w:rsidP="006D2EC1">
            <w:pPr>
              <w:jc w:val="both"/>
            </w:pPr>
            <w:r w:rsidRPr="00507C7A">
              <w:rPr>
                <w:lang w:eastAsia="ru-RU"/>
              </w:rPr>
              <w:t>информации Федеральной сл</w:t>
            </w:r>
            <w:r w:rsidR="00507C7A">
              <w:rPr>
                <w:lang w:eastAsia="ru-RU"/>
              </w:rPr>
              <w:t>ужбы государственной статистики</w:t>
            </w:r>
          </w:p>
          <w:p w:rsidR="004D36A0" w:rsidRPr="00507C7A" w:rsidRDefault="004D36A0" w:rsidP="004E5954">
            <w:pPr>
              <w:jc w:val="both"/>
            </w:pPr>
          </w:p>
        </w:tc>
        <w:tc>
          <w:tcPr>
            <w:tcW w:w="2178" w:type="dxa"/>
          </w:tcPr>
          <w:p w:rsidR="004E5954" w:rsidRPr="00507C7A" w:rsidRDefault="004E5954" w:rsidP="004E5954">
            <w:r w:rsidRPr="00507C7A">
              <w:t>Федеральное статистическое наблюдение по форме</w:t>
            </w:r>
          </w:p>
          <w:p w:rsidR="004D36A0" w:rsidRPr="00507C7A" w:rsidRDefault="004E5954" w:rsidP="004E5954">
            <w:r w:rsidRPr="00507C7A">
              <w:t xml:space="preserve">№1-ФК «Сведения </w:t>
            </w:r>
            <w:r w:rsidR="006D2EC1" w:rsidRPr="00507C7A">
              <w:t>о физическо</w:t>
            </w:r>
            <w:r w:rsidR="00507C7A">
              <w:t xml:space="preserve">й культуре и спорте»; </w:t>
            </w:r>
            <w:proofErr w:type="spellStart"/>
            <w:r w:rsidR="00507C7A">
              <w:t>Псковстат</w:t>
            </w:r>
            <w:proofErr w:type="spellEnd"/>
          </w:p>
        </w:tc>
      </w:tr>
      <w:tr w:rsidR="004D36A0" w:rsidTr="00943E36">
        <w:tc>
          <w:tcPr>
            <w:tcW w:w="888" w:type="dxa"/>
          </w:tcPr>
          <w:p w:rsidR="004D36A0" w:rsidRDefault="004D36A0" w:rsidP="00943E36">
            <w:pPr>
              <w:autoSpaceDN w:val="0"/>
              <w:adjustRightInd w:val="0"/>
              <w:jc w:val="both"/>
            </w:pPr>
            <w:r>
              <w:t>3</w:t>
            </w:r>
          </w:p>
        </w:tc>
        <w:tc>
          <w:tcPr>
            <w:tcW w:w="4853" w:type="dxa"/>
          </w:tcPr>
          <w:p w:rsidR="004D36A0" w:rsidRPr="00507C7A" w:rsidRDefault="00507C7A" w:rsidP="00943E36">
            <w:pPr>
              <w:rPr>
                <w:rFonts w:eastAsia="Calibri"/>
              </w:rPr>
            </w:pPr>
            <w:r w:rsidRPr="00507C7A">
              <w:t>Доля населения, систематически занимающегося физической культурой и спорта.</w:t>
            </w:r>
          </w:p>
        </w:tc>
        <w:tc>
          <w:tcPr>
            <w:tcW w:w="2818" w:type="dxa"/>
          </w:tcPr>
          <w:p w:rsidR="00507C7A" w:rsidRDefault="00507C7A" w:rsidP="00507C7A">
            <w:proofErr w:type="spellStart"/>
            <w:r w:rsidRPr="00507C7A">
              <w:t>Дз</w:t>
            </w:r>
            <w:proofErr w:type="spellEnd"/>
            <w:r w:rsidRPr="00507C7A">
              <w:t xml:space="preserve"> = (</w:t>
            </w:r>
            <w:proofErr w:type="spellStart"/>
            <w:r w:rsidRPr="00507C7A">
              <w:t>Чзс+Чзо</w:t>
            </w:r>
            <w:proofErr w:type="spellEnd"/>
            <w:r w:rsidRPr="00507C7A">
              <w:t xml:space="preserve">) / </w:t>
            </w:r>
            <w:proofErr w:type="spellStart"/>
            <w:r w:rsidRPr="00507C7A">
              <w:t>Чн</w:t>
            </w:r>
            <w:proofErr w:type="spellEnd"/>
            <w:r w:rsidRPr="00507C7A">
              <w:t xml:space="preserve"> х 100</w:t>
            </w:r>
            <w:r>
              <w:t xml:space="preserve">, где </w:t>
            </w:r>
            <w:proofErr w:type="spellStart"/>
            <w:r>
              <w:t>Чзс</w:t>
            </w:r>
            <w:proofErr w:type="spellEnd"/>
            <w:r>
              <w:t xml:space="preserve"> - численность населения в </w:t>
            </w:r>
            <w:r>
              <w:lastRenderedPageBreak/>
              <w:t>возрасте 3-79 лет, занимающегося</w:t>
            </w:r>
          </w:p>
          <w:p w:rsidR="00507C7A" w:rsidRDefault="00507C7A" w:rsidP="00507C7A">
            <w:r>
              <w:t xml:space="preserve">физической культурой и спортом в организованной форме занятий, </w:t>
            </w:r>
            <w:proofErr w:type="spellStart"/>
            <w:r>
              <w:t>Чзо</w:t>
            </w:r>
            <w:proofErr w:type="spellEnd"/>
            <w:r>
              <w:t xml:space="preserve"> - численность населения в возрасте 3-79 лет, самостоятельно</w:t>
            </w:r>
          </w:p>
          <w:p w:rsidR="00507C7A" w:rsidRDefault="00507C7A" w:rsidP="00507C7A">
            <w:proofErr w:type="gramStart"/>
            <w:r>
              <w:t>занимающегося</w:t>
            </w:r>
            <w:proofErr w:type="gramEnd"/>
            <w:r>
              <w:t xml:space="preserve"> физической культурой и спортом, в соответствии с данными</w:t>
            </w:r>
          </w:p>
          <w:p w:rsidR="00507C7A" w:rsidRDefault="00507C7A" w:rsidP="00507C7A">
            <w:r>
              <w:t>выборочного наблюдения состояния здоровья;</w:t>
            </w:r>
          </w:p>
          <w:p w:rsidR="00507C7A" w:rsidRDefault="00507C7A" w:rsidP="00507C7A">
            <w:proofErr w:type="spellStart"/>
            <w:r>
              <w:t>Чн</w:t>
            </w:r>
            <w:proofErr w:type="spellEnd"/>
            <w:r>
              <w:t xml:space="preserve"> - численность населения в возрасте 3-79 лет по </w:t>
            </w:r>
            <w:proofErr w:type="gramStart"/>
            <w:r>
              <w:t>административной</w:t>
            </w:r>
            <w:proofErr w:type="gramEnd"/>
          </w:p>
          <w:p w:rsidR="00507C7A" w:rsidRPr="00507C7A" w:rsidRDefault="00507C7A" w:rsidP="00507C7A">
            <w:r>
              <w:t>информации Федеральной службы государственной статистики</w:t>
            </w:r>
          </w:p>
          <w:p w:rsidR="004D36A0" w:rsidRPr="00507C7A" w:rsidRDefault="004D36A0" w:rsidP="00507C7A"/>
        </w:tc>
        <w:tc>
          <w:tcPr>
            <w:tcW w:w="2178" w:type="dxa"/>
          </w:tcPr>
          <w:p w:rsidR="00507C7A" w:rsidRDefault="00507C7A" w:rsidP="00507C7A">
            <w:r>
              <w:lastRenderedPageBreak/>
              <w:t xml:space="preserve">Федеральное статистическое наблюдение по </w:t>
            </w:r>
            <w:r>
              <w:lastRenderedPageBreak/>
              <w:t>форме</w:t>
            </w:r>
          </w:p>
          <w:p w:rsidR="004D36A0" w:rsidRPr="00507C7A" w:rsidRDefault="00507C7A" w:rsidP="00507C7A">
            <w:pPr>
              <w:jc w:val="both"/>
            </w:pPr>
            <w:r>
              <w:t xml:space="preserve">№1-ФК «Сведения о физической культуре и спорте»; </w:t>
            </w:r>
            <w:r w:rsidRPr="00507C7A">
              <w:t>Псковстат</w:t>
            </w:r>
          </w:p>
        </w:tc>
      </w:tr>
    </w:tbl>
    <w:p w:rsidR="004D36A0" w:rsidRDefault="004D36A0" w:rsidP="004D36A0">
      <w:pPr>
        <w:jc w:val="center"/>
      </w:pPr>
    </w:p>
    <w:p w:rsidR="005A01E1" w:rsidRDefault="005A01E1"/>
    <w:sectPr w:rsidR="005A01E1" w:rsidSect="00D577C3">
      <w:pgSz w:w="11906" w:h="16838"/>
      <w:pgMar w:top="426" w:right="709" w:bottom="1134" w:left="14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36A0"/>
    <w:rsid w:val="00000BDC"/>
    <w:rsid w:val="00001235"/>
    <w:rsid w:val="000013B1"/>
    <w:rsid w:val="000024B6"/>
    <w:rsid w:val="0000525A"/>
    <w:rsid w:val="00005CAA"/>
    <w:rsid w:val="00006E3A"/>
    <w:rsid w:val="00011003"/>
    <w:rsid w:val="000139D9"/>
    <w:rsid w:val="00014914"/>
    <w:rsid w:val="00015193"/>
    <w:rsid w:val="000158AD"/>
    <w:rsid w:val="00016425"/>
    <w:rsid w:val="00017181"/>
    <w:rsid w:val="000208DC"/>
    <w:rsid w:val="00022AC1"/>
    <w:rsid w:val="00025F56"/>
    <w:rsid w:val="0002603A"/>
    <w:rsid w:val="000305E1"/>
    <w:rsid w:val="000308B6"/>
    <w:rsid w:val="00030B6F"/>
    <w:rsid w:val="00031884"/>
    <w:rsid w:val="00032C74"/>
    <w:rsid w:val="00033213"/>
    <w:rsid w:val="00033D8A"/>
    <w:rsid w:val="00034D45"/>
    <w:rsid w:val="00035D3F"/>
    <w:rsid w:val="00037DAE"/>
    <w:rsid w:val="00040616"/>
    <w:rsid w:val="00040D09"/>
    <w:rsid w:val="00042ADC"/>
    <w:rsid w:val="0004304B"/>
    <w:rsid w:val="00043EFA"/>
    <w:rsid w:val="0004542C"/>
    <w:rsid w:val="000477A1"/>
    <w:rsid w:val="00047C1D"/>
    <w:rsid w:val="00047CD4"/>
    <w:rsid w:val="000512DC"/>
    <w:rsid w:val="00052D3E"/>
    <w:rsid w:val="00054710"/>
    <w:rsid w:val="0006121A"/>
    <w:rsid w:val="0006231D"/>
    <w:rsid w:val="00062B69"/>
    <w:rsid w:val="00062D18"/>
    <w:rsid w:val="00064D09"/>
    <w:rsid w:val="00064D11"/>
    <w:rsid w:val="00067C0A"/>
    <w:rsid w:val="00067E1B"/>
    <w:rsid w:val="000726D9"/>
    <w:rsid w:val="00072AEB"/>
    <w:rsid w:val="00073407"/>
    <w:rsid w:val="00073B60"/>
    <w:rsid w:val="00073F80"/>
    <w:rsid w:val="000817B8"/>
    <w:rsid w:val="000817E7"/>
    <w:rsid w:val="000819BB"/>
    <w:rsid w:val="00083B7E"/>
    <w:rsid w:val="00084AA5"/>
    <w:rsid w:val="00085964"/>
    <w:rsid w:val="00090651"/>
    <w:rsid w:val="00090CB3"/>
    <w:rsid w:val="0009274E"/>
    <w:rsid w:val="00094169"/>
    <w:rsid w:val="000945C0"/>
    <w:rsid w:val="00094931"/>
    <w:rsid w:val="00096B1E"/>
    <w:rsid w:val="000A0257"/>
    <w:rsid w:val="000A0668"/>
    <w:rsid w:val="000A4BDA"/>
    <w:rsid w:val="000A4C5B"/>
    <w:rsid w:val="000A6240"/>
    <w:rsid w:val="000A6A34"/>
    <w:rsid w:val="000A6EBA"/>
    <w:rsid w:val="000B08F6"/>
    <w:rsid w:val="000B09CA"/>
    <w:rsid w:val="000B0CCC"/>
    <w:rsid w:val="000B248C"/>
    <w:rsid w:val="000C2034"/>
    <w:rsid w:val="000C2248"/>
    <w:rsid w:val="000C30F5"/>
    <w:rsid w:val="000C35A5"/>
    <w:rsid w:val="000C3911"/>
    <w:rsid w:val="000C5527"/>
    <w:rsid w:val="000C595A"/>
    <w:rsid w:val="000C5CE3"/>
    <w:rsid w:val="000C6D13"/>
    <w:rsid w:val="000C7532"/>
    <w:rsid w:val="000D063C"/>
    <w:rsid w:val="000D06FC"/>
    <w:rsid w:val="000D39D0"/>
    <w:rsid w:val="000D55B5"/>
    <w:rsid w:val="000E048E"/>
    <w:rsid w:val="000E177F"/>
    <w:rsid w:val="000E1F18"/>
    <w:rsid w:val="000E2168"/>
    <w:rsid w:val="000E6DCA"/>
    <w:rsid w:val="000E7F0F"/>
    <w:rsid w:val="000F273A"/>
    <w:rsid w:val="000F3296"/>
    <w:rsid w:val="000F666C"/>
    <w:rsid w:val="000F73BF"/>
    <w:rsid w:val="000F73FB"/>
    <w:rsid w:val="000F77D1"/>
    <w:rsid w:val="001001AA"/>
    <w:rsid w:val="00100962"/>
    <w:rsid w:val="001012AC"/>
    <w:rsid w:val="00104663"/>
    <w:rsid w:val="00110A4F"/>
    <w:rsid w:val="00112E93"/>
    <w:rsid w:val="0012101F"/>
    <w:rsid w:val="00123EEB"/>
    <w:rsid w:val="00123F17"/>
    <w:rsid w:val="001255F7"/>
    <w:rsid w:val="00125BC5"/>
    <w:rsid w:val="001260BF"/>
    <w:rsid w:val="00130B68"/>
    <w:rsid w:val="00131C2A"/>
    <w:rsid w:val="001351BC"/>
    <w:rsid w:val="00136146"/>
    <w:rsid w:val="00137225"/>
    <w:rsid w:val="0014089F"/>
    <w:rsid w:val="0014204B"/>
    <w:rsid w:val="00145DC4"/>
    <w:rsid w:val="0014784A"/>
    <w:rsid w:val="00150D24"/>
    <w:rsid w:val="00165627"/>
    <w:rsid w:val="00165B09"/>
    <w:rsid w:val="00172F29"/>
    <w:rsid w:val="001734F8"/>
    <w:rsid w:val="00174FA2"/>
    <w:rsid w:val="0017500C"/>
    <w:rsid w:val="0017597D"/>
    <w:rsid w:val="00180194"/>
    <w:rsid w:val="001808AB"/>
    <w:rsid w:val="00180909"/>
    <w:rsid w:val="001816DC"/>
    <w:rsid w:val="0018205E"/>
    <w:rsid w:val="001850B8"/>
    <w:rsid w:val="0018705D"/>
    <w:rsid w:val="00191F40"/>
    <w:rsid w:val="0019557D"/>
    <w:rsid w:val="00195AA4"/>
    <w:rsid w:val="00195E67"/>
    <w:rsid w:val="001966F7"/>
    <w:rsid w:val="0019707C"/>
    <w:rsid w:val="001A01F9"/>
    <w:rsid w:val="001A09DC"/>
    <w:rsid w:val="001A0CBF"/>
    <w:rsid w:val="001A54C7"/>
    <w:rsid w:val="001B0089"/>
    <w:rsid w:val="001B2745"/>
    <w:rsid w:val="001B6F0A"/>
    <w:rsid w:val="001B7416"/>
    <w:rsid w:val="001B7C8E"/>
    <w:rsid w:val="001C75F6"/>
    <w:rsid w:val="001D63DF"/>
    <w:rsid w:val="001D75D0"/>
    <w:rsid w:val="001E1E7B"/>
    <w:rsid w:val="001E7932"/>
    <w:rsid w:val="001F3D8D"/>
    <w:rsid w:val="001F4298"/>
    <w:rsid w:val="001F5793"/>
    <w:rsid w:val="0020143B"/>
    <w:rsid w:val="00202ED3"/>
    <w:rsid w:val="0020417E"/>
    <w:rsid w:val="00204249"/>
    <w:rsid w:val="00206939"/>
    <w:rsid w:val="002111BB"/>
    <w:rsid w:val="00213122"/>
    <w:rsid w:val="00213B86"/>
    <w:rsid w:val="0021675F"/>
    <w:rsid w:val="00223579"/>
    <w:rsid w:val="00231236"/>
    <w:rsid w:val="00231A75"/>
    <w:rsid w:val="00235ED2"/>
    <w:rsid w:val="002370C3"/>
    <w:rsid w:val="00241ABB"/>
    <w:rsid w:val="002448CC"/>
    <w:rsid w:val="002501E6"/>
    <w:rsid w:val="0025027E"/>
    <w:rsid w:val="002504AF"/>
    <w:rsid w:val="002505CA"/>
    <w:rsid w:val="00250937"/>
    <w:rsid w:val="0025175C"/>
    <w:rsid w:val="0025197B"/>
    <w:rsid w:val="002526B3"/>
    <w:rsid w:val="002528C8"/>
    <w:rsid w:val="00256D55"/>
    <w:rsid w:val="00256EB6"/>
    <w:rsid w:val="002663BC"/>
    <w:rsid w:val="00270B14"/>
    <w:rsid w:val="002750BC"/>
    <w:rsid w:val="0027735D"/>
    <w:rsid w:val="0028338D"/>
    <w:rsid w:val="002903EC"/>
    <w:rsid w:val="002950EC"/>
    <w:rsid w:val="00296B41"/>
    <w:rsid w:val="00297C80"/>
    <w:rsid w:val="002A2781"/>
    <w:rsid w:val="002A41F2"/>
    <w:rsid w:val="002A5F32"/>
    <w:rsid w:val="002A6D41"/>
    <w:rsid w:val="002B1CC4"/>
    <w:rsid w:val="002B2945"/>
    <w:rsid w:val="002B2AC7"/>
    <w:rsid w:val="002B497B"/>
    <w:rsid w:val="002B648F"/>
    <w:rsid w:val="002C0771"/>
    <w:rsid w:val="002C223E"/>
    <w:rsid w:val="002C793B"/>
    <w:rsid w:val="002D0868"/>
    <w:rsid w:val="002D2EF2"/>
    <w:rsid w:val="002D61E1"/>
    <w:rsid w:val="002E2313"/>
    <w:rsid w:val="002E29BB"/>
    <w:rsid w:val="002E2CD9"/>
    <w:rsid w:val="002E3558"/>
    <w:rsid w:val="002E70BC"/>
    <w:rsid w:val="002F015E"/>
    <w:rsid w:val="002F0B2C"/>
    <w:rsid w:val="002F1274"/>
    <w:rsid w:val="002F138F"/>
    <w:rsid w:val="002F265D"/>
    <w:rsid w:val="002F6037"/>
    <w:rsid w:val="002F6335"/>
    <w:rsid w:val="002F763C"/>
    <w:rsid w:val="00301A07"/>
    <w:rsid w:val="0030365E"/>
    <w:rsid w:val="00304419"/>
    <w:rsid w:val="003077DE"/>
    <w:rsid w:val="00311A40"/>
    <w:rsid w:val="003207E5"/>
    <w:rsid w:val="00326204"/>
    <w:rsid w:val="0032727A"/>
    <w:rsid w:val="00327FAE"/>
    <w:rsid w:val="0033037F"/>
    <w:rsid w:val="0033109E"/>
    <w:rsid w:val="00334559"/>
    <w:rsid w:val="0033560D"/>
    <w:rsid w:val="0034064F"/>
    <w:rsid w:val="00340C38"/>
    <w:rsid w:val="003435F7"/>
    <w:rsid w:val="00346454"/>
    <w:rsid w:val="003563C6"/>
    <w:rsid w:val="00366B37"/>
    <w:rsid w:val="00367024"/>
    <w:rsid w:val="00367034"/>
    <w:rsid w:val="003679C6"/>
    <w:rsid w:val="00370689"/>
    <w:rsid w:val="003710B4"/>
    <w:rsid w:val="00371E19"/>
    <w:rsid w:val="00373C47"/>
    <w:rsid w:val="003756C5"/>
    <w:rsid w:val="0037599C"/>
    <w:rsid w:val="00375BE2"/>
    <w:rsid w:val="0037791F"/>
    <w:rsid w:val="00377F7A"/>
    <w:rsid w:val="003806EB"/>
    <w:rsid w:val="00381CEC"/>
    <w:rsid w:val="003827B6"/>
    <w:rsid w:val="003829EB"/>
    <w:rsid w:val="003850A7"/>
    <w:rsid w:val="003860FC"/>
    <w:rsid w:val="0038660C"/>
    <w:rsid w:val="00386FB0"/>
    <w:rsid w:val="00390658"/>
    <w:rsid w:val="0039229C"/>
    <w:rsid w:val="003924C0"/>
    <w:rsid w:val="00393CF3"/>
    <w:rsid w:val="00393F9E"/>
    <w:rsid w:val="00395BF8"/>
    <w:rsid w:val="003963C4"/>
    <w:rsid w:val="00397DE3"/>
    <w:rsid w:val="003A39D6"/>
    <w:rsid w:val="003A76A5"/>
    <w:rsid w:val="003A7C11"/>
    <w:rsid w:val="003B0031"/>
    <w:rsid w:val="003B254F"/>
    <w:rsid w:val="003B49CD"/>
    <w:rsid w:val="003B4C34"/>
    <w:rsid w:val="003D00F1"/>
    <w:rsid w:val="003D69B5"/>
    <w:rsid w:val="003D7196"/>
    <w:rsid w:val="003D7709"/>
    <w:rsid w:val="003E2587"/>
    <w:rsid w:val="003E2AF6"/>
    <w:rsid w:val="003E30EE"/>
    <w:rsid w:val="003E3927"/>
    <w:rsid w:val="003E5FF3"/>
    <w:rsid w:val="003F235D"/>
    <w:rsid w:val="003F2568"/>
    <w:rsid w:val="003F52C4"/>
    <w:rsid w:val="003F5E73"/>
    <w:rsid w:val="003F7AB3"/>
    <w:rsid w:val="004006C4"/>
    <w:rsid w:val="00402874"/>
    <w:rsid w:val="00402D19"/>
    <w:rsid w:val="004043DA"/>
    <w:rsid w:val="00406308"/>
    <w:rsid w:val="00406637"/>
    <w:rsid w:val="0041616F"/>
    <w:rsid w:val="00416CFE"/>
    <w:rsid w:val="004208E7"/>
    <w:rsid w:val="004212F7"/>
    <w:rsid w:val="004213E9"/>
    <w:rsid w:val="004263A0"/>
    <w:rsid w:val="00431536"/>
    <w:rsid w:val="004318C2"/>
    <w:rsid w:val="00431909"/>
    <w:rsid w:val="004329CF"/>
    <w:rsid w:val="004415BC"/>
    <w:rsid w:val="004435D4"/>
    <w:rsid w:val="00444481"/>
    <w:rsid w:val="004446F3"/>
    <w:rsid w:val="00444A3B"/>
    <w:rsid w:val="004450D3"/>
    <w:rsid w:val="00447AF9"/>
    <w:rsid w:val="00451336"/>
    <w:rsid w:val="00455A22"/>
    <w:rsid w:val="00457EED"/>
    <w:rsid w:val="00465472"/>
    <w:rsid w:val="00471E8F"/>
    <w:rsid w:val="00473D50"/>
    <w:rsid w:val="0047422F"/>
    <w:rsid w:val="0047483F"/>
    <w:rsid w:val="00475A1E"/>
    <w:rsid w:val="00477217"/>
    <w:rsid w:val="004779CA"/>
    <w:rsid w:val="00477F06"/>
    <w:rsid w:val="00485335"/>
    <w:rsid w:val="0049019A"/>
    <w:rsid w:val="00494662"/>
    <w:rsid w:val="0049557F"/>
    <w:rsid w:val="0049634A"/>
    <w:rsid w:val="004979AD"/>
    <w:rsid w:val="004A01FA"/>
    <w:rsid w:val="004A2E2D"/>
    <w:rsid w:val="004A425C"/>
    <w:rsid w:val="004A4DAE"/>
    <w:rsid w:val="004A56DB"/>
    <w:rsid w:val="004A693F"/>
    <w:rsid w:val="004A7543"/>
    <w:rsid w:val="004A75CC"/>
    <w:rsid w:val="004A7BCC"/>
    <w:rsid w:val="004B2A59"/>
    <w:rsid w:val="004B4C42"/>
    <w:rsid w:val="004B509E"/>
    <w:rsid w:val="004B54FA"/>
    <w:rsid w:val="004B5FEC"/>
    <w:rsid w:val="004C34EB"/>
    <w:rsid w:val="004C4AA6"/>
    <w:rsid w:val="004C50BB"/>
    <w:rsid w:val="004C5ABC"/>
    <w:rsid w:val="004C7F39"/>
    <w:rsid w:val="004D193C"/>
    <w:rsid w:val="004D36A0"/>
    <w:rsid w:val="004D555C"/>
    <w:rsid w:val="004D78EB"/>
    <w:rsid w:val="004E0435"/>
    <w:rsid w:val="004E1A43"/>
    <w:rsid w:val="004E200C"/>
    <w:rsid w:val="004E253D"/>
    <w:rsid w:val="004E3598"/>
    <w:rsid w:val="004E5954"/>
    <w:rsid w:val="004E75E1"/>
    <w:rsid w:val="004E770C"/>
    <w:rsid w:val="004E7B25"/>
    <w:rsid w:val="004F1134"/>
    <w:rsid w:val="004F1DF8"/>
    <w:rsid w:val="004F2632"/>
    <w:rsid w:val="004F77DC"/>
    <w:rsid w:val="00500581"/>
    <w:rsid w:val="00500948"/>
    <w:rsid w:val="00501C84"/>
    <w:rsid w:val="00503F02"/>
    <w:rsid w:val="005044FF"/>
    <w:rsid w:val="005048EC"/>
    <w:rsid w:val="00504D6A"/>
    <w:rsid w:val="00507C7A"/>
    <w:rsid w:val="00511EBA"/>
    <w:rsid w:val="005123D9"/>
    <w:rsid w:val="00512A58"/>
    <w:rsid w:val="00513FA4"/>
    <w:rsid w:val="0051749B"/>
    <w:rsid w:val="005203DA"/>
    <w:rsid w:val="00527645"/>
    <w:rsid w:val="00527E4E"/>
    <w:rsid w:val="00531848"/>
    <w:rsid w:val="00534943"/>
    <w:rsid w:val="00535123"/>
    <w:rsid w:val="0053546A"/>
    <w:rsid w:val="00536711"/>
    <w:rsid w:val="00550632"/>
    <w:rsid w:val="00553F63"/>
    <w:rsid w:val="005544DD"/>
    <w:rsid w:val="00564144"/>
    <w:rsid w:val="0056436A"/>
    <w:rsid w:val="0056645A"/>
    <w:rsid w:val="00567C15"/>
    <w:rsid w:val="0057085F"/>
    <w:rsid w:val="00571D36"/>
    <w:rsid w:val="00575791"/>
    <w:rsid w:val="00576B13"/>
    <w:rsid w:val="005807D0"/>
    <w:rsid w:val="005842B1"/>
    <w:rsid w:val="0059069A"/>
    <w:rsid w:val="00593AE9"/>
    <w:rsid w:val="005952A5"/>
    <w:rsid w:val="005959B0"/>
    <w:rsid w:val="005979F9"/>
    <w:rsid w:val="00597DAE"/>
    <w:rsid w:val="005A01E1"/>
    <w:rsid w:val="005A37CA"/>
    <w:rsid w:val="005A7415"/>
    <w:rsid w:val="005B1256"/>
    <w:rsid w:val="005B2629"/>
    <w:rsid w:val="005B2698"/>
    <w:rsid w:val="005B2E7F"/>
    <w:rsid w:val="005B2FE4"/>
    <w:rsid w:val="005B476B"/>
    <w:rsid w:val="005B4E1B"/>
    <w:rsid w:val="005C1C1F"/>
    <w:rsid w:val="005C4F1D"/>
    <w:rsid w:val="005C5BD7"/>
    <w:rsid w:val="005C6764"/>
    <w:rsid w:val="005C69B1"/>
    <w:rsid w:val="005D0654"/>
    <w:rsid w:val="005D5565"/>
    <w:rsid w:val="005D5611"/>
    <w:rsid w:val="005E0E96"/>
    <w:rsid w:val="005E4755"/>
    <w:rsid w:val="005E492B"/>
    <w:rsid w:val="005E4C2D"/>
    <w:rsid w:val="005E6AC4"/>
    <w:rsid w:val="005E6E12"/>
    <w:rsid w:val="005E7C8E"/>
    <w:rsid w:val="005F0F12"/>
    <w:rsid w:val="005F16A3"/>
    <w:rsid w:val="005F1CCC"/>
    <w:rsid w:val="005F2C6A"/>
    <w:rsid w:val="005F2DC2"/>
    <w:rsid w:val="005F31B6"/>
    <w:rsid w:val="005F3706"/>
    <w:rsid w:val="005F52D5"/>
    <w:rsid w:val="005F5336"/>
    <w:rsid w:val="005F562A"/>
    <w:rsid w:val="005F6B1D"/>
    <w:rsid w:val="005F6B9C"/>
    <w:rsid w:val="005F7145"/>
    <w:rsid w:val="00601751"/>
    <w:rsid w:val="00603B24"/>
    <w:rsid w:val="006040BA"/>
    <w:rsid w:val="00606D12"/>
    <w:rsid w:val="0061085C"/>
    <w:rsid w:val="00617662"/>
    <w:rsid w:val="0062091A"/>
    <w:rsid w:val="00621720"/>
    <w:rsid w:val="006229E9"/>
    <w:rsid w:val="00622CA6"/>
    <w:rsid w:val="00624490"/>
    <w:rsid w:val="00625A31"/>
    <w:rsid w:val="006260C1"/>
    <w:rsid w:val="006263BF"/>
    <w:rsid w:val="00627F31"/>
    <w:rsid w:val="006309CB"/>
    <w:rsid w:val="006313CC"/>
    <w:rsid w:val="006332DE"/>
    <w:rsid w:val="00636EF8"/>
    <w:rsid w:val="00636F32"/>
    <w:rsid w:val="00637133"/>
    <w:rsid w:val="00637DD9"/>
    <w:rsid w:val="006422B8"/>
    <w:rsid w:val="00643179"/>
    <w:rsid w:val="006451F3"/>
    <w:rsid w:val="006456D7"/>
    <w:rsid w:val="00645C7B"/>
    <w:rsid w:val="00645E91"/>
    <w:rsid w:val="00646740"/>
    <w:rsid w:val="0065280F"/>
    <w:rsid w:val="00654D49"/>
    <w:rsid w:val="0065666D"/>
    <w:rsid w:val="006632B5"/>
    <w:rsid w:val="006638D5"/>
    <w:rsid w:val="00665135"/>
    <w:rsid w:val="00665499"/>
    <w:rsid w:val="006674E5"/>
    <w:rsid w:val="00667FEF"/>
    <w:rsid w:val="006715F2"/>
    <w:rsid w:val="00673B3B"/>
    <w:rsid w:val="00674C5B"/>
    <w:rsid w:val="006772F3"/>
    <w:rsid w:val="00682E8B"/>
    <w:rsid w:val="00686B40"/>
    <w:rsid w:val="00690CAB"/>
    <w:rsid w:val="00693036"/>
    <w:rsid w:val="00693715"/>
    <w:rsid w:val="00696490"/>
    <w:rsid w:val="006A02BA"/>
    <w:rsid w:val="006A41A6"/>
    <w:rsid w:val="006A506F"/>
    <w:rsid w:val="006A5DC1"/>
    <w:rsid w:val="006A68C7"/>
    <w:rsid w:val="006A75F9"/>
    <w:rsid w:val="006A797D"/>
    <w:rsid w:val="006A7A2D"/>
    <w:rsid w:val="006A7FE1"/>
    <w:rsid w:val="006B1244"/>
    <w:rsid w:val="006B1A4D"/>
    <w:rsid w:val="006B3FEC"/>
    <w:rsid w:val="006C16D4"/>
    <w:rsid w:val="006D0128"/>
    <w:rsid w:val="006D10E8"/>
    <w:rsid w:val="006D2EC1"/>
    <w:rsid w:val="006D35BF"/>
    <w:rsid w:val="006D54CB"/>
    <w:rsid w:val="006D5592"/>
    <w:rsid w:val="006E2373"/>
    <w:rsid w:val="006E2402"/>
    <w:rsid w:val="006E2C80"/>
    <w:rsid w:val="006E36C4"/>
    <w:rsid w:val="006E42DC"/>
    <w:rsid w:val="006E6E22"/>
    <w:rsid w:val="006F2265"/>
    <w:rsid w:val="006F26FA"/>
    <w:rsid w:val="006F2D2C"/>
    <w:rsid w:val="006F3E81"/>
    <w:rsid w:val="006F67E0"/>
    <w:rsid w:val="006F79B0"/>
    <w:rsid w:val="00700D50"/>
    <w:rsid w:val="00701148"/>
    <w:rsid w:val="007017D5"/>
    <w:rsid w:val="00706DC6"/>
    <w:rsid w:val="00707460"/>
    <w:rsid w:val="00707551"/>
    <w:rsid w:val="00707D33"/>
    <w:rsid w:val="00707E7B"/>
    <w:rsid w:val="007117DB"/>
    <w:rsid w:val="00720878"/>
    <w:rsid w:val="0072093D"/>
    <w:rsid w:val="00721DF5"/>
    <w:rsid w:val="00722CCC"/>
    <w:rsid w:val="00725C9E"/>
    <w:rsid w:val="00726238"/>
    <w:rsid w:val="007268EB"/>
    <w:rsid w:val="00726DA5"/>
    <w:rsid w:val="00727930"/>
    <w:rsid w:val="007316B0"/>
    <w:rsid w:val="007328CA"/>
    <w:rsid w:val="00740171"/>
    <w:rsid w:val="007418F2"/>
    <w:rsid w:val="0074261F"/>
    <w:rsid w:val="0074316E"/>
    <w:rsid w:val="00743604"/>
    <w:rsid w:val="00745912"/>
    <w:rsid w:val="00746060"/>
    <w:rsid w:val="007515EF"/>
    <w:rsid w:val="0075187F"/>
    <w:rsid w:val="0075520D"/>
    <w:rsid w:val="007626A8"/>
    <w:rsid w:val="00763A97"/>
    <w:rsid w:val="00766966"/>
    <w:rsid w:val="00770C8D"/>
    <w:rsid w:val="00771488"/>
    <w:rsid w:val="0077245B"/>
    <w:rsid w:val="007732C8"/>
    <w:rsid w:val="00774746"/>
    <w:rsid w:val="007749EC"/>
    <w:rsid w:val="007755DE"/>
    <w:rsid w:val="007764DC"/>
    <w:rsid w:val="00782500"/>
    <w:rsid w:val="007838FE"/>
    <w:rsid w:val="00790AAF"/>
    <w:rsid w:val="007937C2"/>
    <w:rsid w:val="00794589"/>
    <w:rsid w:val="007957DF"/>
    <w:rsid w:val="00797732"/>
    <w:rsid w:val="007A182E"/>
    <w:rsid w:val="007A1A00"/>
    <w:rsid w:val="007A2889"/>
    <w:rsid w:val="007B2517"/>
    <w:rsid w:val="007B637E"/>
    <w:rsid w:val="007B7630"/>
    <w:rsid w:val="007B7F21"/>
    <w:rsid w:val="007C59EA"/>
    <w:rsid w:val="007C72AC"/>
    <w:rsid w:val="007C75B0"/>
    <w:rsid w:val="007D1082"/>
    <w:rsid w:val="007D1EF3"/>
    <w:rsid w:val="007D2299"/>
    <w:rsid w:val="007D428A"/>
    <w:rsid w:val="007D5A19"/>
    <w:rsid w:val="007D5A67"/>
    <w:rsid w:val="007E00BE"/>
    <w:rsid w:val="007E041F"/>
    <w:rsid w:val="007E08EB"/>
    <w:rsid w:val="007E113B"/>
    <w:rsid w:val="007E1411"/>
    <w:rsid w:val="007E408B"/>
    <w:rsid w:val="007E7216"/>
    <w:rsid w:val="007E7F3E"/>
    <w:rsid w:val="007F4E76"/>
    <w:rsid w:val="007F55D3"/>
    <w:rsid w:val="007F5D5B"/>
    <w:rsid w:val="007F76D2"/>
    <w:rsid w:val="00800031"/>
    <w:rsid w:val="00803741"/>
    <w:rsid w:val="00806187"/>
    <w:rsid w:val="00806F54"/>
    <w:rsid w:val="00807767"/>
    <w:rsid w:val="0081687F"/>
    <w:rsid w:val="00820724"/>
    <w:rsid w:val="00821223"/>
    <w:rsid w:val="008273B5"/>
    <w:rsid w:val="00827C21"/>
    <w:rsid w:val="008306CF"/>
    <w:rsid w:val="00833ED9"/>
    <w:rsid w:val="00833FC2"/>
    <w:rsid w:val="008353CF"/>
    <w:rsid w:val="00837224"/>
    <w:rsid w:val="00846E66"/>
    <w:rsid w:val="008557D5"/>
    <w:rsid w:val="008575E0"/>
    <w:rsid w:val="008629FE"/>
    <w:rsid w:val="00863B39"/>
    <w:rsid w:val="00865B88"/>
    <w:rsid w:val="00866A33"/>
    <w:rsid w:val="00870455"/>
    <w:rsid w:val="00870ACA"/>
    <w:rsid w:val="008729A9"/>
    <w:rsid w:val="008804FC"/>
    <w:rsid w:val="00884140"/>
    <w:rsid w:val="00884451"/>
    <w:rsid w:val="00884650"/>
    <w:rsid w:val="0088466E"/>
    <w:rsid w:val="00885D6A"/>
    <w:rsid w:val="00886E1F"/>
    <w:rsid w:val="008916C5"/>
    <w:rsid w:val="00891ADF"/>
    <w:rsid w:val="0089206F"/>
    <w:rsid w:val="00892D2E"/>
    <w:rsid w:val="00892EB9"/>
    <w:rsid w:val="0089543D"/>
    <w:rsid w:val="00897435"/>
    <w:rsid w:val="008A1645"/>
    <w:rsid w:val="008A5916"/>
    <w:rsid w:val="008B1018"/>
    <w:rsid w:val="008B3EA1"/>
    <w:rsid w:val="008B4434"/>
    <w:rsid w:val="008B4847"/>
    <w:rsid w:val="008B5507"/>
    <w:rsid w:val="008B5788"/>
    <w:rsid w:val="008B6289"/>
    <w:rsid w:val="008B7529"/>
    <w:rsid w:val="008B7B6C"/>
    <w:rsid w:val="008C05A9"/>
    <w:rsid w:val="008D16E1"/>
    <w:rsid w:val="008D1ACC"/>
    <w:rsid w:val="008D71D9"/>
    <w:rsid w:val="008D7908"/>
    <w:rsid w:val="008E0CB1"/>
    <w:rsid w:val="008E2FE0"/>
    <w:rsid w:val="008E5516"/>
    <w:rsid w:val="008E6806"/>
    <w:rsid w:val="008E7AAB"/>
    <w:rsid w:val="008F2029"/>
    <w:rsid w:val="008F2627"/>
    <w:rsid w:val="008F2E1C"/>
    <w:rsid w:val="008F618F"/>
    <w:rsid w:val="008F6D00"/>
    <w:rsid w:val="00901261"/>
    <w:rsid w:val="009036A6"/>
    <w:rsid w:val="00904232"/>
    <w:rsid w:val="00905E7F"/>
    <w:rsid w:val="00907173"/>
    <w:rsid w:val="009105BD"/>
    <w:rsid w:val="00911F76"/>
    <w:rsid w:val="0091449C"/>
    <w:rsid w:val="00914B05"/>
    <w:rsid w:val="00914F3F"/>
    <w:rsid w:val="00914F9D"/>
    <w:rsid w:val="0091546A"/>
    <w:rsid w:val="00917144"/>
    <w:rsid w:val="009175C1"/>
    <w:rsid w:val="00925FF6"/>
    <w:rsid w:val="00931602"/>
    <w:rsid w:val="00933890"/>
    <w:rsid w:val="00933B13"/>
    <w:rsid w:val="00934210"/>
    <w:rsid w:val="009349BF"/>
    <w:rsid w:val="00937B0B"/>
    <w:rsid w:val="009410B3"/>
    <w:rsid w:val="009437BE"/>
    <w:rsid w:val="00947490"/>
    <w:rsid w:val="00947BFE"/>
    <w:rsid w:val="009507A6"/>
    <w:rsid w:val="00952C7B"/>
    <w:rsid w:val="009536D6"/>
    <w:rsid w:val="009577B0"/>
    <w:rsid w:val="00961EC7"/>
    <w:rsid w:val="009621DC"/>
    <w:rsid w:val="0096222C"/>
    <w:rsid w:val="00962DED"/>
    <w:rsid w:val="00963F0B"/>
    <w:rsid w:val="0096451D"/>
    <w:rsid w:val="0096518E"/>
    <w:rsid w:val="00965391"/>
    <w:rsid w:val="00965816"/>
    <w:rsid w:val="00971B85"/>
    <w:rsid w:val="00971C08"/>
    <w:rsid w:val="00972447"/>
    <w:rsid w:val="00972DE8"/>
    <w:rsid w:val="0097361C"/>
    <w:rsid w:val="00975EFC"/>
    <w:rsid w:val="00976412"/>
    <w:rsid w:val="0098436F"/>
    <w:rsid w:val="00986527"/>
    <w:rsid w:val="009866FE"/>
    <w:rsid w:val="009904D7"/>
    <w:rsid w:val="00990797"/>
    <w:rsid w:val="00990CCD"/>
    <w:rsid w:val="009943BC"/>
    <w:rsid w:val="009951AA"/>
    <w:rsid w:val="0099627B"/>
    <w:rsid w:val="00997C26"/>
    <w:rsid w:val="009A2066"/>
    <w:rsid w:val="009A272F"/>
    <w:rsid w:val="009A2C1F"/>
    <w:rsid w:val="009A2EEC"/>
    <w:rsid w:val="009A3B4E"/>
    <w:rsid w:val="009A3CB1"/>
    <w:rsid w:val="009A3FA8"/>
    <w:rsid w:val="009A5182"/>
    <w:rsid w:val="009A74C3"/>
    <w:rsid w:val="009A7DD4"/>
    <w:rsid w:val="009A7FEC"/>
    <w:rsid w:val="009B429A"/>
    <w:rsid w:val="009B4D77"/>
    <w:rsid w:val="009C13F3"/>
    <w:rsid w:val="009C1A2B"/>
    <w:rsid w:val="009C2C17"/>
    <w:rsid w:val="009C2ED1"/>
    <w:rsid w:val="009C3030"/>
    <w:rsid w:val="009C3FC1"/>
    <w:rsid w:val="009C5C30"/>
    <w:rsid w:val="009C7759"/>
    <w:rsid w:val="009D0D8B"/>
    <w:rsid w:val="009D424A"/>
    <w:rsid w:val="009D46B9"/>
    <w:rsid w:val="009D4FE2"/>
    <w:rsid w:val="009D5AEC"/>
    <w:rsid w:val="009D6A68"/>
    <w:rsid w:val="009E51DC"/>
    <w:rsid w:val="009E59CE"/>
    <w:rsid w:val="009E7806"/>
    <w:rsid w:val="009F36B4"/>
    <w:rsid w:val="009F455A"/>
    <w:rsid w:val="009F51D2"/>
    <w:rsid w:val="009F54C3"/>
    <w:rsid w:val="009F6F27"/>
    <w:rsid w:val="009F727A"/>
    <w:rsid w:val="00A01715"/>
    <w:rsid w:val="00A04507"/>
    <w:rsid w:val="00A07BA4"/>
    <w:rsid w:val="00A10D1D"/>
    <w:rsid w:val="00A14F74"/>
    <w:rsid w:val="00A16012"/>
    <w:rsid w:val="00A16F74"/>
    <w:rsid w:val="00A2028B"/>
    <w:rsid w:val="00A21228"/>
    <w:rsid w:val="00A233C7"/>
    <w:rsid w:val="00A23613"/>
    <w:rsid w:val="00A25669"/>
    <w:rsid w:val="00A25AE9"/>
    <w:rsid w:val="00A25E59"/>
    <w:rsid w:val="00A352A5"/>
    <w:rsid w:val="00A355FD"/>
    <w:rsid w:val="00A36413"/>
    <w:rsid w:val="00A3678C"/>
    <w:rsid w:val="00A37CA9"/>
    <w:rsid w:val="00A41CD1"/>
    <w:rsid w:val="00A43C65"/>
    <w:rsid w:val="00A43D1B"/>
    <w:rsid w:val="00A44EF3"/>
    <w:rsid w:val="00A45F96"/>
    <w:rsid w:val="00A46AD3"/>
    <w:rsid w:val="00A46DF0"/>
    <w:rsid w:val="00A47941"/>
    <w:rsid w:val="00A50D10"/>
    <w:rsid w:val="00A50D3A"/>
    <w:rsid w:val="00A52E5A"/>
    <w:rsid w:val="00A63EF3"/>
    <w:rsid w:val="00A70054"/>
    <w:rsid w:val="00A72BB7"/>
    <w:rsid w:val="00A749E8"/>
    <w:rsid w:val="00A77B2A"/>
    <w:rsid w:val="00A77FE7"/>
    <w:rsid w:val="00A92C62"/>
    <w:rsid w:val="00A93277"/>
    <w:rsid w:val="00A93A74"/>
    <w:rsid w:val="00A95EEB"/>
    <w:rsid w:val="00A96DE6"/>
    <w:rsid w:val="00AA2547"/>
    <w:rsid w:val="00AA2A08"/>
    <w:rsid w:val="00AA3E38"/>
    <w:rsid w:val="00AA3F2F"/>
    <w:rsid w:val="00AA7438"/>
    <w:rsid w:val="00AB1835"/>
    <w:rsid w:val="00AB6360"/>
    <w:rsid w:val="00AB739F"/>
    <w:rsid w:val="00AB73AF"/>
    <w:rsid w:val="00AB7DCD"/>
    <w:rsid w:val="00AC1656"/>
    <w:rsid w:val="00AC3FC1"/>
    <w:rsid w:val="00AD0220"/>
    <w:rsid w:val="00AD1509"/>
    <w:rsid w:val="00AD616A"/>
    <w:rsid w:val="00AD7EE5"/>
    <w:rsid w:val="00AE2EBC"/>
    <w:rsid w:val="00AE6C47"/>
    <w:rsid w:val="00AE6D44"/>
    <w:rsid w:val="00AF0BC9"/>
    <w:rsid w:val="00AF12F9"/>
    <w:rsid w:val="00AF5393"/>
    <w:rsid w:val="00AF53AC"/>
    <w:rsid w:val="00B004A2"/>
    <w:rsid w:val="00B03301"/>
    <w:rsid w:val="00B04A76"/>
    <w:rsid w:val="00B0558D"/>
    <w:rsid w:val="00B110A3"/>
    <w:rsid w:val="00B110B3"/>
    <w:rsid w:val="00B13AF7"/>
    <w:rsid w:val="00B1574D"/>
    <w:rsid w:val="00B16717"/>
    <w:rsid w:val="00B20D98"/>
    <w:rsid w:val="00B213DA"/>
    <w:rsid w:val="00B22078"/>
    <w:rsid w:val="00B23826"/>
    <w:rsid w:val="00B2389D"/>
    <w:rsid w:val="00B24DC3"/>
    <w:rsid w:val="00B25731"/>
    <w:rsid w:val="00B25D7E"/>
    <w:rsid w:val="00B266AE"/>
    <w:rsid w:val="00B271EB"/>
    <w:rsid w:val="00B27FB0"/>
    <w:rsid w:val="00B3622A"/>
    <w:rsid w:val="00B36C82"/>
    <w:rsid w:val="00B422A7"/>
    <w:rsid w:val="00B425B9"/>
    <w:rsid w:val="00B47262"/>
    <w:rsid w:val="00B5155F"/>
    <w:rsid w:val="00B51657"/>
    <w:rsid w:val="00B525FA"/>
    <w:rsid w:val="00B56923"/>
    <w:rsid w:val="00B56F71"/>
    <w:rsid w:val="00B60783"/>
    <w:rsid w:val="00B644E3"/>
    <w:rsid w:val="00B67DC4"/>
    <w:rsid w:val="00B70554"/>
    <w:rsid w:val="00B748AE"/>
    <w:rsid w:val="00B76A44"/>
    <w:rsid w:val="00B83C6A"/>
    <w:rsid w:val="00B8453A"/>
    <w:rsid w:val="00B84839"/>
    <w:rsid w:val="00B90D20"/>
    <w:rsid w:val="00B917A7"/>
    <w:rsid w:val="00B932EF"/>
    <w:rsid w:val="00B941C2"/>
    <w:rsid w:val="00B9614C"/>
    <w:rsid w:val="00B96D30"/>
    <w:rsid w:val="00B96DE9"/>
    <w:rsid w:val="00BA008E"/>
    <w:rsid w:val="00BA4EC9"/>
    <w:rsid w:val="00BA6FC1"/>
    <w:rsid w:val="00BA7470"/>
    <w:rsid w:val="00BB0249"/>
    <w:rsid w:val="00BB0665"/>
    <w:rsid w:val="00BB0EA9"/>
    <w:rsid w:val="00BB209F"/>
    <w:rsid w:val="00BB2900"/>
    <w:rsid w:val="00BB2D77"/>
    <w:rsid w:val="00BB4444"/>
    <w:rsid w:val="00BB481C"/>
    <w:rsid w:val="00BB50BF"/>
    <w:rsid w:val="00BB6CB7"/>
    <w:rsid w:val="00BB7531"/>
    <w:rsid w:val="00BC04D0"/>
    <w:rsid w:val="00BC533F"/>
    <w:rsid w:val="00BC5CAC"/>
    <w:rsid w:val="00BD1A56"/>
    <w:rsid w:val="00BD33A6"/>
    <w:rsid w:val="00BD46DA"/>
    <w:rsid w:val="00BD582C"/>
    <w:rsid w:val="00BD5E12"/>
    <w:rsid w:val="00BE0689"/>
    <w:rsid w:val="00BE32E7"/>
    <w:rsid w:val="00BE52A0"/>
    <w:rsid w:val="00BE6B90"/>
    <w:rsid w:val="00BE7AAD"/>
    <w:rsid w:val="00BF583C"/>
    <w:rsid w:val="00BF5937"/>
    <w:rsid w:val="00BF7135"/>
    <w:rsid w:val="00C00A94"/>
    <w:rsid w:val="00C0103F"/>
    <w:rsid w:val="00C04215"/>
    <w:rsid w:val="00C0421E"/>
    <w:rsid w:val="00C05126"/>
    <w:rsid w:val="00C055BA"/>
    <w:rsid w:val="00C07D45"/>
    <w:rsid w:val="00C07EE7"/>
    <w:rsid w:val="00C1024B"/>
    <w:rsid w:val="00C126D6"/>
    <w:rsid w:val="00C21AFF"/>
    <w:rsid w:val="00C23950"/>
    <w:rsid w:val="00C2556E"/>
    <w:rsid w:val="00C270F6"/>
    <w:rsid w:val="00C30ADA"/>
    <w:rsid w:val="00C317B5"/>
    <w:rsid w:val="00C32870"/>
    <w:rsid w:val="00C332D5"/>
    <w:rsid w:val="00C36C85"/>
    <w:rsid w:val="00C37757"/>
    <w:rsid w:val="00C41A94"/>
    <w:rsid w:val="00C42756"/>
    <w:rsid w:val="00C43183"/>
    <w:rsid w:val="00C47CFD"/>
    <w:rsid w:val="00C505C5"/>
    <w:rsid w:val="00C527D6"/>
    <w:rsid w:val="00C52ABF"/>
    <w:rsid w:val="00C546FC"/>
    <w:rsid w:val="00C556BB"/>
    <w:rsid w:val="00C55EE0"/>
    <w:rsid w:val="00C56409"/>
    <w:rsid w:val="00C5643F"/>
    <w:rsid w:val="00C56653"/>
    <w:rsid w:val="00C56FFF"/>
    <w:rsid w:val="00C6026F"/>
    <w:rsid w:val="00C6234F"/>
    <w:rsid w:val="00C654BE"/>
    <w:rsid w:val="00C67828"/>
    <w:rsid w:val="00C707FB"/>
    <w:rsid w:val="00C70FCA"/>
    <w:rsid w:val="00C82B24"/>
    <w:rsid w:val="00C86ED2"/>
    <w:rsid w:val="00C87B7C"/>
    <w:rsid w:val="00C915E0"/>
    <w:rsid w:val="00C9213D"/>
    <w:rsid w:val="00C97B5B"/>
    <w:rsid w:val="00C97C3B"/>
    <w:rsid w:val="00CA04D3"/>
    <w:rsid w:val="00CA1B69"/>
    <w:rsid w:val="00CA3F8E"/>
    <w:rsid w:val="00CA41E6"/>
    <w:rsid w:val="00CA44AC"/>
    <w:rsid w:val="00CA4508"/>
    <w:rsid w:val="00CB0422"/>
    <w:rsid w:val="00CB0A22"/>
    <w:rsid w:val="00CB2073"/>
    <w:rsid w:val="00CB3DB8"/>
    <w:rsid w:val="00CB429B"/>
    <w:rsid w:val="00CB4C57"/>
    <w:rsid w:val="00CB6D91"/>
    <w:rsid w:val="00CB7347"/>
    <w:rsid w:val="00CC21F7"/>
    <w:rsid w:val="00CC4CB5"/>
    <w:rsid w:val="00CD129C"/>
    <w:rsid w:val="00CD17D6"/>
    <w:rsid w:val="00CD222B"/>
    <w:rsid w:val="00CD6DCF"/>
    <w:rsid w:val="00CE2168"/>
    <w:rsid w:val="00CE235D"/>
    <w:rsid w:val="00CE4B04"/>
    <w:rsid w:val="00CE51F1"/>
    <w:rsid w:val="00CE7AC0"/>
    <w:rsid w:val="00CF0D8C"/>
    <w:rsid w:val="00CF116E"/>
    <w:rsid w:val="00CF12F4"/>
    <w:rsid w:val="00CF1704"/>
    <w:rsid w:val="00CF4CD1"/>
    <w:rsid w:val="00D012D9"/>
    <w:rsid w:val="00D01430"/>
    <w:rsid w:val="00D044D6"/>
    <w:rsid w:val="00D046DE"/>
    <w:rsid w:val="00D05825"/>
    <w:rsid w:val="00D1216D"/>
    <w:rsid w:val="00D13E22"/>
    <w:rsid w:val="00D16EF0"/>
    <w:rsid w:val="00D2464B"/>
    <w:rsid w:val="00D26026"/>
    <w:rsid w:val="00D30D2E"/>
    <w:rsid w:val="00D31197"/>
    <w:rsid w:val="00D317F5"/>
    <w:rsid w:val="00D342F1"/>
    <w:rsid w:val="00D34E4C"/>
    <w:rsid w:val="00D35623"/>
    <w:rsid w:val="00D37066"/>
    <w:rsid w:val="00D37D7E"/>
    <w:rsid w:val="00D40656"/>
    <w:rsid w:val="00D42B8D"/>
    <w:rsid w:val="00D4364E"/>
    <w:rsid w:val="00D4450A"/>
    <w:rsid w:val="00D47B6A"/>
    <w:rsid w:val="00D551CE"/>
    <w:rsid w:val="00D553EF"/>
    <w:rsid w:val="00D5605A"/>
    <w:rsid w:val="00D56FC0"/>
    <w:rsid w:val="00D577C3"/>
    <w:rsid w:val="00D66839"/>
    <w:rsid w:val="00D7508F"/>
    <w:rsid w:val="00D81F0E"/>
    <w:rsid w:val="00D86496"/>
    <w:rsid w:val="00D8779E"/>
    <w:rsid w:val="00D879F1"/>
    <w:rsid w:val="00D900B4"/>
    <w:rsid w:val="00D9012A"/>
    <w:rsid w:val="00D913D5"/>
    <w:rsid w:val="00D913DE"/>
    <w:rsid w:val="00D92601"/>
    <w:rsid w:val="00D93CFB"/>
    <w:rsid w:val="00D96872"/>
    <w:rsid w:val="00DA16F1"/>
    <w:rsid w:val="00DA1914"/>
    <w:rsid w:val="00DA1F84"/>
    <w:rsid w:val="00DA2DFE"/>
    <w:rsid w:val="00DA465A"/>
    <w:rsid w:val="00DB0145"/>
    <w:rsid w:val="00DB2075"/>
    <w:rsid w:val="00DB3ABB"/>
    <w:rsid w:val="00DB3BD0"/>
    <w:rsid w:val="00DB4399"/>
    <w:rsid w:val="00DB6E95"/>
    <w:rsid w:val="00DB70F9"/>
    <w:rsid w:val="00DB7C81"/>
    <w:rsid w:val="00DC38CF"/>
    <w:rsid w:val="00DC4B6B"/>
    <w:rsid w:val="00DD1320"/>
    <w:rsid w:val="00DD1D69"/>
    <w:rsid w:val="00DD6DCD"/>
    <w:rsid w:val="00DE168A"/>
    <w:rsid w:val="00DE1DF7"/>
    <w:rsid w:val="00DE2D9F"/>
    <w:rsid w:val="00DE36B2"/>
    <w:rsid w:val="00DE42D2"/>
    <w:rsid w:val="00DE65FD"/>
    <w:rsid w:val="00DF07F6"/>
    <w:rsid w:val="00DF0928"/>
    <w:rsid w:val="00DF0B75"/>
    <w:rsid w:val="00DF0C8D"/>
    <w:rsid w:val="00DF21E7"/>
    <w:rsid w:val="00DF22F2"/>
    <w:rsid w:val="00DF5454"/>
    <w:rsid w:val="00DF65E0"/>
    <w:rsid w:val="00DF79EB"/>
    <w:rsid w:val="00DF7B8D"/>
    <w:rsid w:val="00E06B71"/>
    <w:rsid w:val="00E11233"/>
    <w:rsid w:val="00E12E7E"/>
    <w:rsid w:val="00E145FA"/>
    <w:rsid w:val="00E150A7"/>
    <w:rsid w:val="00E15255"/>
    <w:rsid w:val="00E159AE"/>
    <w:rsid w:val="00E16880"/>
    <w:rsid w:val="00E20EE6"/>
    <w:rsid w:val="00E22B62"/>
    <w:rsid w:val="00E231DE"/>
    <w:rsid w:val="00E308F4"/>
    <w:rsid w:val="00E31BAE"/>
    <w:rsid w:val="00E33955"/>
    <w:rsid w:val="00E34774"/>
    <w:rsid w:val="00E36456"/>
    <w:rsid w:val="00E4408C"/>
    <w:rsid w:val="00E44727"/>
    <w:rsid w:val="00E51BE1"/>
    <w:rsid w:val="00E5388F"/>
    <w:rsid w:val="00E54037"/>
    <w:rsid w:val="00E55A33"/>
    <w:rsid w:val="00E56FB8"/>
    <w:rsid w:val="00E645AF"/>
    <w:rsid w:val="00E65887"/>
    <w:rsid w:val="00E705D5"/>
    <w:rsid w:val="00E70938"/>
    <w:rsid w:val="00E71247"/>
    <w:rsid w:val="00E71B2F"/>
    <w:rsid w:val="00E72B08"/>
    <w:rsid w:val="00E73670"/>
    <w:rsid w:val="00E73D23"/>
    <w:rsid w:val="00E76732"/>
    <w:rsid w:val="00E8022B"/>
    <w:rsid w:val="00E8027F"/>
    <w:rsid w:val="00E80B36"/>
    <w:rsid w:val="00E822E4"/>
    <w:rsid w:val="00E82E53"/>
    <w:rsid w:val="00E833EA"/>
    <w:rsid w:val="00E84911"/>
    <w:rsid w:val="00E84F5E"/>
    <w:rsid w:val="00E855DF"/>
    <w:rsid w:val="00E86B4D"/>
    <w:rsid w:val="00E92289"/>
    <w:rsid w:val="00E960B6"/>
    <w:rsid w:val="00E964E9"/>
    <w:rsid w:val="00E97A77"/>
    <w:rsid w:val="00EA080B"/>
    <w:rsid w:val="00EA352D"/>
    <w:rsid w:val="00EA5DAE"/>
    <w:rsid w:val="00EA61ED"/>
    <w:rsid w:val="00EA6541"/>
    <w:rsid w:val="00EA7678"/>
    <w:rsid w:val="00EB16C5"/>
    <w:rsid w:val="00EB3477"/>
    <w:rsid w:val="00EB368E"/>
    <w:rsid w:val="00EB40BA"/>
    <w:rsid w:val="00ED02F3"/>
    <w:rsid w:val="00ED0AC1"/>
    <w:rsid w:val="00ED0F36"/>
    <w:rsid w:val="00ED11E6"/>
    <w:rsid w:val="00ED15BB"/>
    <w:rsid w:val="00ED17CD"/>
    <w:rsid w:val="00ED206C"/>
    <w:rsid w:val="00ED4B7B"/>
    <w:rsid w:val="00ED4E7F"/>
    <w:rsid w:val="00ED79E8"/>
    <w:rsid w:val="00EE12F5"/>
    <w:rsid w:val="00EE1CD2"/>
    <w:rsid w:val="00EE2865"/>
    <w:rsid w:val="00EE50EE"/>
    <w:rsid w:val="00EE5850"/>
    <w:rsid w:val="00EE59A9"/>
    <w:rsid w:val="00EE6D68"/>
    <w:rsid w:val="00EE78DE"/>
    <w:rsid w:val="00EF0453"/>
    <w:rsid w:val="00EF1C41"/>
    <w:rsid w:val="00EF2588"/>
    <w:rsid w:val="00EF27D8"/>
    <w:rsid w:val="00EF6103"/>
    <w:rsid w:val="00EF7861"/>
    <w:rsid w:val="00F01384"/>
    <w:rsid w:val="00F02442"/>
    <w:rsid w:val="00F05C15"/>
    <w:rsid w:val="00F06930"/>
    <w:rsid w:val="00F070B6"/>
    <w:rsid w:val="00F10382"/>
    <w:rsid w:val="00F106E1"/>
    <w:rsid w:val="00F10F35"/>
    <w:rsid w:val="00F118D3"/>
    <w:rsid w:val="00F11D8D"/>
    <w:rsid w:val="00F12426"/>
    <w:rsid w:val="00F1271F"/>
    <w:rsid w:val="00F12AFC"/>
    <w:rsid w:val="00F13040"/>
    <w:rsid w:val="00F2002A"/>
    <w:rsid w:val="00F207C0"/>
    <w:rsid w:val="00F219C3"/>
    <w:rsid w:val="00F22B92"/>
    <w:rsid w:val="00F23ED4"/>
    <w:rsid w:val="00F25278"/>
    <w:rsid w:val="00F25598"/>
    <w:rsid w:val="00F25AEF"/>
    <w:rsid w:val="00F26E37"/>
    <w:rsid w:val="00F270F1"/>
    <w:rsid w:val="00F30DD8"/>
    <w:rsid w:val="00F3140A"/>
    <w:rsid w:val="00F32A24"/>
    <w:rsid w:val="00F33B59"/>
    <w:rsid w:val="00F354E2"/>
    <w:rsid w:val="00F40547"/>
    <w:rsid w:val="00F41EDC"/>
    <w:rsid w:val="00F47786"/>
    <w:rsid w:val="00F50257"/>
    <w:rsid w:val="00F518B2"/>
    <w:rsid w:val="00F53B65"/>
    <w:rsid w:val="00F54CA7"/>
    <w:rsid w:val="00F553CE"/>
    <w:rsid w:val="00F5546E"/>
    <w:rsid w:val="00F61A2B"/>
    <w:rsid w:val="00F646E0"/>
    <w:rsid w:val="00F65642"/>
    <w:rsid w:val="00F666E1"/>
    <w:rsid w:val="00F716EE"/>
    <w:rsid w:val="00F74F2B"/>
    <w:rsid w:val="00F75C11"/>
    <w:rsid w:val="00F7625E"/>
    <w:rsid w:val="00F76550"/>
    <w:rsid w:val="00F81EC8"/>
    <w:rsid w:val="00F83120"/>
    <w:rsid w:val="00F849A2"/>
    <w:rsid w:val="00F8531F"/>
    <w:rsid w:val="00F86055"/>
    <w:rsid w:val="00F87B99"/>
    <w:rsid w:val="00F9094B"/>
    <w:rsid w:val="00F91403"/>
    <w:rsid w:val="00F91A4D"/>
    <w:rsid w:val="00F92F40"/>
    <w:rsid w:val="00F95571"/>
    <w:rsid w:val="00F96544"/>
    <w:rsid w:val="00F96B26"/>
    <w:rsid w:val="00F96E08"/>
    <w:rsid w:val="00FA1869"/>
    <w:rsid w:val="00FA1ECA"/>
    <w:rsid w:val="00FA2B53"/>
    <w:rsid w:val="00FA31B9"/>
    <w:rsid w:val="00FA5716"/>
    <w:rsid w:val="00FB2B28"/>
    <w:rsid w:val="00FB2BA5"/>
    <w:rsid w:val="00FB3F3D"/>
    <w:rsid w:val="00FB5DF1"/>
    <w:rsid w:val="00FC44DC"/>
    <w:rsid w:val="00FC6DBE"/>
    <w:rsid w:val="00FD2FB5"/>
    <w:rsid w:val="00FD3930"/>
    <w:rsid w:val="00FD438A"/>
    <w:rsid w:val="00FD5BF7"/>
    <w:rsid w:val="00FD6669"/>
    <w:rsid w:val="00FE0579"/>
    <w:rsid w:val="00FE2753"/>
    <w:rsid w:val="00FE4411"/>
    <w:rsid w:val="00FE634F"/>
    <w:rsid w:val="00FE71E2"/>
    <w:rsid w:val="00FE7515"/>
    <w:rsid w:val="00FF0211"/>
    <w:rsid w:val="00FF0236"/>
    <w:rsid w:val="00FF0CB2"/>
    <w:rsid w:val="00FF144A"/>
    <w:rsid w:val="00FF259D"/>
    <w:rsid w:val="00FF2FD9"/>
    <w:rsid w:val="00FF56F0"/>
    <w:rsid w:val="00FF7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36A0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8779E"/>
    <w:pPr>
      <w:widowControl/>
      <w:suppressAutoHyphens w:val="0"/>
      <w:autoSpaceDE/>
      <w:ind w:left="720"/>
      <w:contextualSpacing/>
    </w:pPr>
    <w:rPr>
      <w:rFonts w:eastAsia="SimSun"/>
      <w:lang w:eastAsia="zh-CN"/>
    </w:rPr>
  </w:style>
  <w:style w:type="table" w:styleId="a4">
    <w:name w:val="Table Grid"/>
    <w:basedOn w:val="a1"/>
    <w:uiPriority w:val="59"/>
    <w:rsid w:val="004D36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F75C1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75C11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36A0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8779E"/>
    <w:pPr>
      <w:widowControl/>
      <w:suppressAutoHyphens w:val="0"/>
      <w:autoSpaceDE/>
      <w:ind w:left="720"/>
      <w:contextualSpacing/>
    </w:pPr>
    <w:rPr>
      <w:rFonts w:eastAsia="SimSun"/>
      <w:lang w:eastAsia="zh-CN"/>
    </w:rPr>
  </w:style>
  <w:style w:type="table" w:styleId="a4">
    <w:name w:val="Table Grid"/>
    <w:basedOn w:val="a1"/>
    <w:uiPriority w:val="59"/>
    <w:rsid w:val="004D36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F75C1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75C11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302</Words>
  <Characters>1725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superuser</dc:creator>
  <cp:lastModifiedBy>Бухгалтер</cp:lastModifiedBy>
  <cp:revision>12</cp:revision>
  <dcterms:created xsi:type="dcterms:W3CDTF">2019-11-05T07:16:00Z</dcterms:created>
  <dcterms:modified xsi:type="dcterms:W3CDTF">2019-11-21T12:54:00Z</dcterms:modified>
</cp:coreProperties>
</file>