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C55F1" w14:textId="51A11232" w:rsidR="007A4A9C" w:rsidRPr="007A4A9C" w:rsidRDefault="007A4A9C" w:rsidP="007A4A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A4A9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drawing>
          <wp:inline distT="0" distB="0" distL="0" distR="0" wp14:anchorId="1012365D" wp14:editId="1BBD8B98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9D551" w14:textId="77777777" w:rsidR="007A4A9C" w:rsidRPr="007A4A9C" w:rsidRDefault="007A4A9C" w:rsidP="007A4A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6B96B4D" w14:textId="77777777" w:rsidR="007A4A9C" w:rsidRPr="007A4A9C" w:rsidRDefault="007A4A9C" w:rsidP="007A4A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7A4A9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225651E0" w14:textId="77777777" w:rsidR="007A4A9C" w:rsidRPr="007A4A9C" w:rsidRDefault="007A4A9C" w:rsidP="007A4A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7A4A9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 МУНИЦИПАЛЬНОГО ОКРУГА </w:t>
      </w:r>
    </w:p>
    <w:p w14:paraId="648FBD3D" w14:textId="77777777" w:rsidR="007A4A9C" w:rsidRPr="007A4A9C" w:rsidRDefault="007A4A9C" w:rsidP="007A4A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795BB635" w14:textId="77777777" w:rsidR="007A4A9C" w:rsidRPr="007A4A9C" w:rsidRDefault="007A4A9C" w:rsidP="007A4A9C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</w:pPr>
      <w:r w:rsidRPr="007A4A9C"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  <w:t xml:space="preserve">П о с т а н о в л е н и е </w:t>
      </w:r>
    </w:p>
    <w:p w14:paraId="4E6A026B" w14:textId="77777777" w:rsidR="007A4A9C" w:rsidRPr="007A4A9C" w:rsidRDefault="007A4A9C" w:rsidP="007A4A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3EBA3C1" w14:textId="77777777" w:rsidR="007A4A9C" w:rsidRPr="007A4A9C" w:rsidRDefault="007A4A9C" w:rsidP="007A4A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</w:pPr>
      <w:r w:rsidRPr="007A4A9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</w:t>
      </w:r>
      <w:r w:rsidRPr="007A4A9C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09.07.2024 </w:t>
      </w:r>
      <w:r w:rsidRPr="007A4A9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№ </w:t>
      </w:r>
      <w:r w:rsidRPr="007A4A9C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635</w:t>
      </w:r>
    </w:p>
    <w:p w14:paraId="11F5F7A3" w14:textId="77777777" w:rsidR="007A4A9C" w:rsidRPr="007A4A9C" w:rsidRDefault="007A4A9C" w:rsidP="007A4A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4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proofErr w:type="spellStart"/>
      <w:r w:rsidRPr="007A4A9C">
        <w:rPr>
          <w:rFonts w:ascii="Times New Roman" w:eastAsia="Times New Roman" w:hAnsi="Times New Roman" w:cs="Times New Roman"/>
          <w:sz w:val="24"/>
          <w:szCs w:val="24"/>
          <w:lang w:eastAsia="ar-SA"/>
        </w:rPr>
        <w:t>г.Невель</w:t>
      </w:r>
      <w:proofErr w:type="spellEnd"/>
    </w:p>
    <w:p w14:paraId="2429D77F" w14:textId="77777777" w:rsidR="007A4A9C" w:rsidRPr="007A4A9C" w:rsidRDefault="007A4A9C" w:rsidP="007A4A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43CEE36" w14:textId="77777777" w:rsidR="007A4A9C" w:rsidRPr="007A4A9C" w:rsidRDefault="007A4A9C" w:rsidP="007A4A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08B8DF8" w14:textId="77777777" w:rsidR="007A4A9C" w:rsidRPr="007A4A9C" w:rsidRDefault="007A4A9C" w:rsidP="007A4A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4D242C6" w14:textId="77777777" w:rsidR="007A4A9C" w:rsidRPr="007A4A9C" w:rsidRDefault="007A4A9C" w:rsidP="007A4A9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муниципальную программу </w:t>
      </w:r>
    </w:p>
    <w:p w14:paraId="7158A468" w14:textId="77777777" w:rsidR="007A4A9C" w:rsidRPr="007A4A9C" w:rsidRDefault="007A4A9C" w:rsidP="007A4A9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 </w:t>
      </w:r>
    </w:p>
    <w:p w14:paraId="70A81AFF" w14:textId="77777777" w:rsidR="007A4A9C" w:rsidRPr="007A4A9C" w:rsidRDefault="007A4A9C" w:rsidP="007A4A9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Невельского муниципального округа»</w:t>
      </w:r>
    </w:p>
    <w:p w14:paraId="7C209428" w14:textId="77777777" w:rsidR="007A4A9C" w:rsidRPr="007A4A9C" w:rsidRDefault="007A4A9C" w:rsidP="007A4A9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E0B58D" w14:textId="77777777" w:rsidR="007A4A9C" w:rsidRPr="007A4A9C" w:rsidRDefault="007A4A9C" w:rsidP="007A4A9C">
      <w:pPr>
        <w:tabs>
          <w:tab w:val="left" w:pos="567"/>
        </w:tabs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447:</w:t>
      </w:r>
    </w:p>
    <w:p w14:paraId="2FA18ECE" w14:textId="77777777" w:rsidR="007A4A9C" w:rsidRPr="007A4A9C" w:rsidRDefault="007A4A9C" w:rsidP="007A4A9C">
      <w:pPr>
        <w:tabs>
          <w:tab w:val="left" w:pos="567"/>
        </w:tabs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1. Внести в муниципальную   программу «Развитие транспортного обслуживания населения на территории</w:t>
      </w:r>
      <w:r w:rsidRPr="007A4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A4A9C">
        <w:rPr>
          <w:rFonts w:ascii="Times New Roman" w:eastAsia="Calibri" w:hAnsi="Times New Roman" w:cs="Times New Roman"/>
          <w:sz w:val="28"/>
          <w:szCs w:val="28"/>
        </w:rPr>
        <w:t>Невельского муниципального округа (далее-Программа)</w:t>
      </w:r>
      <w:r w:rsidRPr="007A4A9C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7A4A9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A4A9C">
        <w:rPr>
          <w:rFonts w:ascii="Times New Roman" w:eastAsia="Calibri" w:hAnsi="Times New Roman" w:cs="Times New Roman"/>
          <w:color w:val="000000"/>
          <w:sz w:val="28"/>
          <w:szCs w:val="28"/>
        </w:rPr>
        <w:t>утвержденную постановлением Администрации Невельского района от 22.11.2019 № 605, следующие изменения:</w:t>
      </w:r>
    </w:p>
    <w:p w14:paraId="63F05198" w14:textId="77777777" w:rsidR="007A4A9C" w:rsidRPr="007A4A9C" w:rsidRDefault="007A4A9C" w:rsidP="007A4A9C">
      <w:pPr>
        <w:tabs>
          <w:tab w:val="left" w:pos="567"/>
        </w:tabs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1.1. В паспорте Программы строку «Объемы и источники финансирования муниципальной программы» изложить в новой редакции следующего содержания:</w:t>
      </w:r>
    </w:p>
    <w:tbl>
      <w:tblPr>
        <w:tblW w:w="10280" w:type="dxa"/>
        <w:tblInd w:w="-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851"/>
        <w:gridCol w:w="850"/>
        <w:gridCol w:w="851"/>
        <w:gridCol w:w="708"/>
        <w:gridCol w:w="709"/>
        <w:gridCol w:w="709"/>
        <w:gridCol w:w="709"/>
        <w:gridCol w:w="708"/>
        <w:gridCol w:w="567"/>
        <w:gridCol w:w="567"/>
        <w:gridCol w:w="567"/>
        <w:gridCol w:w="533"/>
      </w:tblGrid>
      <w:tr w:rsidR="007A4A9C" w:rsidRPr="007A4A9C" w14:paraId="144B7951" w14:textId="77777777" w:rsidTr="00FE27AD">
        <w:tc>
          <w:tcPr>
            <w:tcW w:w="817" w:type="dxa"/>
            <w:vMerge w:val="restart"/>
            <w:shd w:val="clear" w:color="auto" w:fill="auto"/>
          </w:tcPr>
          <w:p w14:paraId="15772F7B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14:paraId="18652D7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851" w:type="dxa"/>
            <w:shd w:val="clear" w:color="auto" w:fill="auto"/>
          </w:tcPr>
          <w:p w14:paraId="7C8D24E2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4DCCF45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14:paraId="4AC608AA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2A474CE8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C5E3062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472D9C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51" w:type="dxa"/>
            <w:shd w:val="clear" w:color="auto" w:fill="auto"/>
          </w:tcPr>
          <w:p w14:paraId="15184C6E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6038DBD8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056DD0B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F6A8DD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8" w:type="dxa"/>
            <w:shd w:val="clear" w:color="auto" w:fill="auto"/>
          </w:tcPr>
          <w:p w14:paraId="55D15132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5A24C155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F19AF5F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769B305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1D0582B0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7773526E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E2E4484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0074DD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63426C20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063AEFDB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E104B13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21CD95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57C9C1DB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721EC8B2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2064236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526DAAC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8" w:type="dxa"/>
            <w:shd w:val="clear" w:color="auto" w:fill="auto"/>
          </w:tcPr>
          <w:p w14:paraId="1E9FD626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74E7253A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28C0F77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23A299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7C595146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098FF414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2934A4D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7965E2B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7EA74433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71F05BA6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CF8EAB7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4512840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1881FAD1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4D7FD60D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C439E6B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92145B7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33" w:type="dxa"/>
            <w:shd w:val="clear" w:color="auto" w:fill="auto"/>
          </w:tcPr>
          <w:p w14:paraId="5C7C44F6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266E7626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6B74F0B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1603E85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</w:tr>
      <w:tr w:rsidR="007A4A9C" w:rsidRPr="007A4A9C" w14:paraId="0BDF0D6D" w14:textId="77777777" w:rsidTr="00FE27AD">
        <w:tc>
          <w:tcPr>
            <w:tcW w:w="817" w:type="dxa"/>
            <w:vMerge/>
            <w:shd w:val="clear" w:color="auto" w:fill="auto"/>
          </w:tcPr>
          <w:p w14:paraId="2E79DBC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F1932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A7E111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721A1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60118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8CC60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95C28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55640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EC35D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DA6143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D1E70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9917B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30ABD6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E3D2C7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0</w:t>
            </w:r>
          </w:p>
        </w:tc>
      </w:tr>
      <w:tr w:rsidR="007A4A9C" w:rsidRPr="007A4A9C" w14:paraId="504B233E" w14:textId="77777777" w:rsidTr="00FE27AD">
        <w:tc>
          <w:tcPr>
            <w:tcW w:w="817" w:type="dxa"/>
            <w:vMerge/>
            <w:shd w:val="clear" w:color="auto" w:fill="auto"/>
          </w:tcPr>
          <w:p w14:paraId="0712B36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78BDEB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AE238" w14:textId="77777777" w:rsidR="007A4A9C" w:rsidRPr="007A4A9C" w:rsidRDefault="007A4A9C" w:rsidP="007A4A9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199462,1</w:t>
            </w:r>
          </w:p>
          <w:p w14:paraId="7465764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7860D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28424,0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27A4C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21156,5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7E8E7D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27479,0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4027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37021,6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E9E3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32569,0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9674C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26150,0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C9FF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26662,0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92441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49F89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D2D6C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7D8772C6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7A4A9C" w:rsidRPr="007A4A9C" w14:paraId="72E935BE" w14:textId="77777777" w:rsidTr="00FE27AD">
        <w:tc>
          <w:tcPr>
            <w:tcW w:w="817" w:type="dxa"/>
            <w:vMerge/>
            <w:shd w:val="clear" w:color="auto" w:fill="auto"/>
          </w:tcPr>
          <w:p w14:paraId="6D93F18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A62A2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CE1A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199091,8</w:t>
            </w:r>
          </w:p>
          <w:p w14:paraId="775AA82C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F2A9A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14491,6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6252E3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13290,9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212C0B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14729,4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89FD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16254,7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9207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54715,2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F973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42160,0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95AAC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43450,0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7840B8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578A3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5E42B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5330F9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7A4A9C" w:rsidRPr="007A4A9C" w14:paraId="76E39018" w14:textId="77777777" w:rsidTr="00FE27AD">
        <w:trPr>
          <w:trHeight w:val="538"/>
        </w:trPr>
        <w:tc>
          <w:tcPr>
            <w:tcW w:w="817" w:type="dxa"/>
            <w:vMerge/>
            <w:shd w:val="clear" w:color="auto" w:fill="auto"/>
          </w:tcPr>
          <w:p w14:paraId="77BFB4D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891E2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5AE3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74369,7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09E9E6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19023,5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5ED5B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16056,3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13A0AC1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21471,6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B3AF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17818,3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31AE8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C2C8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625F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EB6186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590947F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1BADD8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44E917C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410A4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03330981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58003B9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1BFA92E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7A4A9C" w:rsidRPr="007A4A9C" w14:paraId="1D6F3F63" w14:textId="77777777" w:rsidTr="00FE27AD">
        <w:tc>
          <w:tcPr>
            <w:tcW w:w="817" w:type="dxa"/>
            <w:vMerge/>
            <w:shd w:val="clear" w:color="auto" w:fill="auto"/>
          </w:tcPr>
          <w:p w14:paraId="131BEE8B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9B0DDC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F6FB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472923,6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1D7B3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61939,1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0C247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50503,7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CDF303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63680,0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4958B0" w14:textId="77777777" w:rsidR="007A4A9C" w:rsidRPr="007A4A9C" w:rsidRDefault="007A4A9C" w:rsidP="007A4A9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71094,6</w:t>
            </w:r>
          </w:p>
          <w:p w14:paraId="3DDC464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20D88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87 284,2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DE32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bookmarkStart w:id="0" w:name="_Hlk157437454"/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68310,0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0840B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70112,0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A68645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79CAA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611ED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67EA2A8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0»</w:t>
            </w:r>
          </w:p>
        </w:tc>
      </w:tr>
    </w:tbl>
    <w:p w14:paraId="4FDF7C79" w14:textId="77777777" w:rsidR="007A4A9C" w:rsidRPr="007A4A9C" w:rsidRDefault="007A4A9C" w:rsidP="007A4A9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    1.2. В разделе 5. «Ресурсное обеспечение Программы» абзац второй изложить в новой редакции следующего содержания:</w:t>
      </w:r>
    </w:p>
    <w:p w14:paraId="4BB7210C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«Общий объем финансирования Программы на 2020 - 2030 годы составит 472923,6 тыс. руб., в том числе:</w:t>
      </w:r>
    </w:p>
    <w:p w14:paraId="4B7BA333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на 2020 год - 61 939,1 тыс. руб.;</w:t>
      </w:r>
    </w:p>
    <w:p w14:paraId="6130AD33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2021 год - 50 503,7 тыс. руб.;</w:t>
      </w:r>
    </w:p>
    <w:p w14:paraId="237156EB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2022 год - 63 680,0 тыс. руб.;</w:t>
      </w:r>
    </w:p>
    <w:p w14:paraId="4E204398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2023 год - </w:t>
      </w:r>
      <w:r w:rsidRPr="007A4A9C">
        <w:rPr>
          <w:rFonts w:ascii="Times New Roman" w:eastAsia="Calibri" w:hAnsi="Times New Roman" w:cs="Times New Roman"/>
          <w:color w:val="000000"/>
          <w:sz w:val="28"/>
          <w:szCs w:val="28"/>
        </w:rPr>
        <w:t>71 094,6</w:t>
      </w:r>
      <w:r w:rsidRPr="007A4A9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A4A9C">
        <w:rPr>
          <w:rFonts w:ascii="Times New Roman" w:eastAsia="Calibri" w:hAnsi="Times New Roman" w:cs="Times New Roman"/>
          <w:sz w:val="28"/>
          <w:szCs w:val="28"/>
        </w:rPr>
        <w:t>тыс. руб.;</w:t>
      </w:r>
    </w:p>
    <w:p w14:paraId="46CE1056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2024 год - 87 284,2 тыс. руб.;</w:t>
      </w:r>
    </w:p>
    <w:p w14:paraId="6A557F38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2025 год - 68 310,0 тыс. руб.;</w:t>
      </w:r>
    </w:p>
    <w:p w14:paraId="6CFE6839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2026 год - 70 112,0 тыс. руб.;</w:t>
      </w:r>
    </w:p>
    <w:p w14:paraId="76F14D96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2027 год - 0 тыс. руб.;</w:t>
      </w:r>
    </w:p>
    <w:p w14:paraId="223A6F80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2028 год - 0 тыс. руб.;</w:t>
      </w:r>
    </w:p>
    <w:p w14:paraId="36D44CA7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2029 год - 0 тыс. руб.;</w:t>
      </w:r>
    </w:p>
    <w:p w14:paraId="098D83A1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  на 2030 год - 0 тыс. руб.».</w:t>
      </w:r>
    </w:p>
    <w:p w14:paraId="14FF6C9E" w14:textId="77777777" w:rsidR="007A4A9C" w:rsidRPr="007A4A9C" w:rsidRDefault="007A4A9C" w:rsidP="007A4A9C">
      <w:pPr>
        <w:autoSpaceDN w:val="0"/>
        <w:adjustRightInd w:val="0"/>
        <w:spacing w:after="20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1.3.  В паспорте подпрограммы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 w14:paraId="25F6948F" w14:textId="77777777" w:rsidR="007A4A9C" w:rsidRPr="007A4A9C" w:rsidRDefault="007A4A9C" w:rsidP="007A4A9C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80" w:type="dxa"/>
        <w:tblInd w:w="-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784"/>
        <w:gridCol w:w="850"/>
        <w:gridCol w:w="775"/>
        <w:gridCol w:w="709"/>
        <w:gridCol w:w="709"/>
        <w:gridCol w:w="709"/>
        <w:gridCol w:w="708"/>
        <w:gridCol w:w="567"/>
        <w:gridCol w:w="567"/>
        <w:gridCol w:w="567"/>
        <w:gridCol w:w="533"/>
      </w:tblGrid>
      <w:tr w:rsidR="007A4A9C" w:rsidRPr="007A4A9C" w14:paraId="2C78C58D" w14:textId="77777777" w:rsidTr="00FE27AD">
        <w:tc>
          <w:tcPr>
            <w:tcW w:w="959" w:type="dxa"/>
            <w:vMerge w:val="restart"/>
            <w:shd w:val="clear" w:color="auto" w:fill="auto"/>
          </w:tcPr>
          <w:p w14:paraId="7FADFD66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«Объемы и источники финансирования подпрограммы муниципальной программ</w:t>
            </w: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ы</w:t>
            </w:r>
          </w:p>
          <w:tbl>
            <w:tblPr>
              <w:tblW w:w="1060" w:type="dxa"/>
              <w:tblLayout w:type="fixed"/>
              <w:tblLook w:val="04A0" w:firstRow="1" w:lastRow="0" w:firstColumn="1" w:lastColumn="0" w:noHBand="0" w:noVBand="1"/>
            </w:tblPr>
            <w:tblGrid>
              <w:gridCol w:w="1060"/>
            </w:tblGrid>
            <w:tr w:rsidR="007A4A9C" w:rsidRPr="007A4A9C" w14:paraId="1D16859F" w14:textId="77777777" w:rsidTr="00FE27AD">
              <w:trPr>
                <w:trHeight w:val="690"/>
              </w:trPr>
              <w:tc>
                <w:tcPr>
                  <w:tcW w:w="1060" w:type="dxa"/>
                  <w:hideMark/>
                </w:tcPr>
                <w:p w14:paraId="50DF2EE2" w14:textId="77777777" w:rsidR="007A4A9C" w:rsidRPr="007A4A9C" w:rsidRDefault="007A4A9C" w:rsidP="007A4A9C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A4A9C" w:rsidRPr="007A4A9C" w14:paraId="1655818D" w14:textId="77777777" w:rsidTr="00FE27AD">
              <w:trPr>
                <w:trHeight w:val="510"/>
              </w:trPr>
              <w:tc>
                <w:tcPr>
                  <w:tcW w:w="1060" w:type="dxa"/>
                  <w:hideMark/>
                </w:tcPr>
                <w:p w14:paraId="0410DF5C" w14:textId="77777777" w:rsidR="007A4A9C" w:rsidRPr="007A4A9C" w:rsidRDefault="007A4A9C" w:rsidP="007A4A9C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A4A9C" w:rsidRPr="007A4A9C" w14:paraId="6309E00D" w14:textId="77777777" w:rsidTr="00FE27AD">
              <w:trPr>
                <w:trHeight w:val="825"/>
              </w:trPr>
              <w:tc>
                <w:tcPr>
                  <w:tcW w:w="1060" w:type="dxa"/>
                </w:tcPr>
                <w:p w14:paraId="6957A961" w14:textId="77777777" w:rsidR="007A4A9C" w:rsidRPr="007A4A9C" w:rsidRDefault="007A4A9C" w:rsidP="007A4A9C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0CE54F8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5429C59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851" w:type="dxa"/>
            <w:shd w:val="clear" w:color="auto" w:fill="auto"/>
          </w:tcPr>
          <w:p w14:paraId="618E04E0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205DE91B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84" w:type="dxa"/>
            <w:shd w:val="clear" w:color="auto" w:fill="auto"/>
          </w:tcPr>
          <w:p w14:paraId="4DC48195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06AC03A1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013EA71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715B84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50" w:type="dxa"/>
            <w:shd w:val="clear" w:color="auto" w:fill="auto"/>
          </w:tcPr>
          <w:p w14:paraId="474C7E93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5CA09901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81A9FC5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0700B5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75" w:type="dxa"/>
            <w:shd w:val="clear" w:color="auto" w:fill="auto"/>
          </w:tcPr>
          <w:p w14:paraId="756F6948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4E26F235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726A941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137FFD3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4C5E19FE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51180508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185E2FE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861F10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50679F2F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3252B687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A311476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7EACE48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14:paraId="45F86AB6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662297B0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8223764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3B3EC38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708" w:type="dxa"/>
            <w:shd w:val="clear" w:color="auto" w:fill="auto"/>
          </w:tcPr>
          <w:p w14:paraId="1879E19C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16D0D92B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52802A3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AFA1403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76DE8709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51EF5D34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6D77452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2966539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0EB62A14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7D790A2B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78809B6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8E948C9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14:paraId="189A0D4E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68FD2B58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374D025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361FAFA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33" w:type="dxa"/>
            <w:shd w:val="clear" w:color="auto" w:fill="auto"/>
          </w:tcPr>
          <w:p w14:paraId="20E61300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3573BA19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3B7156B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1BD7687" w14:textId="77777777" w:rsidR="007A4A9C" w:rsidRPr="007A4A9C" w:rsidRDefault="007A4A9C" w:rsidP="007A4A9C">
            <w:pPr>
              <w:suppressAutoHyphens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</w:tr>
      <w:tr w:rsidR="007A4A9C" w:rsidRPr="007A4A9C" w14:paraId="7EF3C6FA" w14:textId="77777777" w:rsidTr="00FE27AD">
        <w:tc>
          <w:tcPr>
            <w:tcW w:w="959" w:type="dxa"/>
            <w:vMerge/>
            <w:shd w:val="clear" w:color="auto" w:fill="auto"/>
          </w:tcPr>
          <w:p w14:paraId="303F880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51DA7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36FF58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6BEE8CF6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A2A9D6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305A42F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C70D5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578AC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73319B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42EE3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B869F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C65AA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91D49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4796CAE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7A4A9C" w:rsidRPr="007A4A9C" w14:paraId="5F793E7F" w14:textId="77777777" w:rsidTr="00FE27AD">
        <w:tc>
          <w:tcPr>
            <w:tcW w:w="959" w:type="dxa"/>
            <w:vMerge/>
            <w:shd w:val="clear" w:color="auto" w:fill="auto"/>
          </w:tcPr>
          <w:p w14:paraId="69255FB3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D55208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8EE58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197919,1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C9CA65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26881,0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A57765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21156,5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46E2553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27479,0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B7AD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37021,6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55B5C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32569,0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EA1A1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26150,0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B62B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26662,0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7726C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1681E6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82087B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F8C2BC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7A4A9C" w:rsidRPr="007A4A9C" w14:paraId="250C23A1" w14:textId="77777777" w:rsidTr="00FE27AD">
        <w:tc>
          <w:tcPr>
            <w:tcW w:w="959" w:type="dxa"/>
            <w:vMerge/>
            <w:shd w:val="clear" w:color="auto" w:fill="auto"/>
          </w:tcPr>
          <w:p w14:paraId="495F84F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7D2171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8D5D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198410,0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5B0D1F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14424,7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35B9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13240,9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738DF43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14679,4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FCB7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16097,8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C442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54357,2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F7C6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42160,0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4A5BA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43450,0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86CBC1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437645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1CEFA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472301E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7A4A9C" w:rsidRPr="007A4A9C" w14:paraId="2AA27BE6" w14:textId="77777777" w:rsidTr="00FE27AD">
        <w:trPr>
          <w:trHeight w:val="538"/>
        </w:trPr>
        <w:tc>
          <w:tcPr>
            <w:tcW w:w="959" w:type="dxa"/>
            <w:vMerge/>
            <w:shd w:val="clear" w:color="auto" w:fill="auto"/>
          </w:tcPr>
          <w:p w14:paraId="5DBF99E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7EFDAB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6540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74369,7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7D6342C5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19023,5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058DC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16056,3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441D023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21471,6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A68D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17818,3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50C25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FD3F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278A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A752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7AEE447E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68D5C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5929D85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5E4EB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7DFF722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4BCB965D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  <w:p w14:paraId="5C545735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7A4A9C" w:rsidRPr="007A4A9C" w14:paraId="33E4F1CE" w14:textId="77777777" w:rsidTr="00FE27AD">
        <w:tc>
          <w:tcPr>
            <w:tcW w:w="959" w:type="dxa"/>
            <w:vMerge/>
            <w:shd w:val="clear" w:color="auto" w:fill="auto"/>
          </w:tcPr>
          <w:p w14:paraId="3677F2C2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A8CBE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A4A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0A3251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470 698,8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5DD220AB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60329,2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3C26F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50453,7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5BB0ED89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63630,0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58600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70937,7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270AF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ar-SA"/>
              </w:rPr>
              <w:t>86926,2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9DCBC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68310,0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61F77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70112,0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B20C25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88C135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68D8F6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13580C84" w14:textId="77777777" w:rsidR="007A4A9C" w:rsidRPr="007A4A9C" w:rsidRDefault="007A4A9C" w:rsidP="007A4A9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7A4A9C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0»</w:t>
            </w:r>
          </w:p>
        </w:tc>
      </w:tr>
    </w:tbl>
    <w:p w14:paraId="711D3B1B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1.4. В разделе 4. «Ресурсное обеспечение подпрограммы» абзац второй изложить в новой редакции следующего содержания:</w:t>
      </w:r>
    </w:p>
    <w:p w14:paraId="097181C2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«Общий объем финансирования подпрограммы на 2020-2030 годы составит 470 698,8</w:t>
      </w:r>
      <w:r w:rsidRPr="007A4A9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A4A9C">
        <w:rPr>
          <w:rFonts w:ascii="Times New Roman" w:eastAsia="Calibri" w:hAnsi="Times New Roman" w:cs="Times New Roman"/>
          <w:sz w:val="28"/>
          <w:szCs w:val="28"/>
        </w:rPr>
        <w:t>тыс. руб., в том числе:</w:t>
      </w:r>
    </w:p>
    <w:p w14:paraId="628BA832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2020 год - 60 329,2 тыс. руб.;</w:t>
      </w:r>
    </w:p>
    <w:p w14:paraId="22C07343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2021 год - 50 453,7 тыс. руб.;</w:t>
      </w:r>
    </w:p>
    <w:p w14:paraId="4C1296CC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2022 год - 63 630,0 тыс. руб.;</w:t>
      </w:r>
    </w:p>
    <w:p w14:paraId="002FF890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на 2023 год - </w:t>
      </w:r>
      <w:r w:rsidRPr="007A4A9C">
        <w:rPr>
          <w:rFonts w:ascii="Times New Roman" w:eastAsia="Calibri" w:hAnsi="Times New Roman" w:cs="Times New Roman"/>
          <w:color w:val="000000"/>
          <w:sz w:val="28"/>
          <w:szCs w:val="28"/>
        </w:rPr>
        <w:t>70 937,7 тыс</w:t>
      </w:r>
      <w:r w:rsidRPr="007A4A9C">
        <w:rPr>
          <w:rFonts w:ascii="Times New Roman" w:eastAsia="Calibri" w:hAnsi="Times New Roman" w:cs="Times New Roman"/>
          <w:sz w:val="28"/>
          <w:szCs w:val="28"/>
        </w:rPr>
        <w:t>. руб.;</w:t>
      </w:r>
    </w:p>
    <w:p w14:paraId="4B5F67BB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2024 год – 86 926,2 тыс. руб.;</w:t>
      </w:r>
    </w:p>
    <w:p w14:paraId="261B4C59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2025 год – 68 310,0 тыс. руб.;</w:t>
      </w:r>
    </w:p>
    <w:p w14:paraId="004CCB47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2026 год – 70 112,0 тыс. руб.;</w:t>
      </w:r>
    </w:p>
    <w:p w14:paraId="1D1F0736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2027 год - 0 тыс. руб.;</w:t>
      </w:r>
    </w:p>
    <w:p w14:paraId="4A6460BC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2028 год - 0 тыс. руб.;</w:t>
      </w:r>
    </w:p>
    <w:p w14:paraId="07DFE46B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2029 год - 0 тыс. руб.;</w:t>
      </w:r>
    </w:p>
    <w:p w14:paraId="334A815D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>на 2030 год - 0 тыс. руб.».</w:t>
      </w:r>
    </w:p>
    <w:p w14:paraId="4C5191DE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lastRenderedPageBreak/>
        <w:t>1.5. Приложение №3 к муниципальной программе «Развитие транспортного обслуживания населения на территории Невельского муниципального округа» изложить в новой редакции согласно приложению к настоящему постановлению.</w:t>
      </w:r>
    </w:p>
    <w:p w14:paraId="7055DD9E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Calibri" w:eastAsia="Calibri" w:hAnsi="Calibri" w:cs="Times New Roman"/>
        </w:rPr>
        <w:t xml:space="preserve"> </w:t>
      </w:r>
      <w:r w:rsidRPr="007A4A9C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муниципального округа.</w:t>
      </w:r>
    </w:p>
    <w:p w14:paraId="2923ECC9" w14:textId="77777777" w:rsidR="007A4A9C" w:rsidRPr="007A4A9C" w:rsidRDefault="007A4A9C" w:rsidP="007A4A9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Невельского муниципального округа по жилищно-коммунальному хозяйству О.В. Чукину. </w:t>
      </w:r>
    </w:p>
    <w:p w14:paraId="623FB48F" w14:textId="77777777" w:rsidR="007A4A9C" w:rsidRPr="007A4A9C" w:rsidRDefault="007A4A9C" w:rsidP="007A4A9C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FEAE1C" w14:textId="77777777" w:rsidR="007A4A9C" w:rsidRPr="007A4A9C" w:rsidRDefault="007A4A9C" w:rsidP="007A4A9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56A520D" w14:textId="77777777" w:rsidR="007A4A9C" w:rsidRPr="007A4A9C" w:rsidRDefault="007A4A9C" w:rsidP="007A4A9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DA6316" w14:textId="77777777" w:rsidR="007A4A9C" w:rsidRPr="007A4A9C" w:rsidRDefault="007A4A9C" w:rsidP="007A4A9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181CD6" w14:textId="77777777" w:rsidR="007A4A9C" w:rsidRPr="007A4A9C" w:rsidRDefault="007A4A9C" w:rsidP="007A4A9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A9C">
        <w:rPr>
          <w:rFonts w:ascii="Times New Roman" w:eastAsia="Calibri" w:hAnsi="Times New Roman" w:cs="Times New Roman"/>
          <w:sz w:val="28"/>
          <w:szCs w:val="28"/>
        </w:rPr>
        <w:t xml:space="preserve">Глава Невельского муниципального округа                                   О.Е. Майоров                       </w:t>
      </w:r>
    </w:p>
    <w:p w14:paraId="2E534AC1" w14:textId="4C678BA1" w:rsidR="007A4A9C" w:rsidRDefault="007A4A9C"/>
    <w:p w14:paraId="3B647E33" w14:textId="14E61122" w:rsidR="007A4A9C" w:rsidRPr="006068F7" w:rsidRDefault="00021344">
      <w:pPr>
        <w:rPr>
          <w:rFonts w:ascii="Times New Roman" w:hAnsi="Times New Roman" w:cs="Times New Roman"/>
          <w:sz w:val="28"/>
          <w:szCs w:val="28"/>
        </w:rPr>
      </w:pPr>
      <w:r w:rsidRPr="006068F7">
        <w:rPr>
          <w:rFonts w:ascii="Times New Roman" w:hAnsi="Times New Roman" w:cs="Times New Roman"/>
          <w:sz w:val="28"/>
          <w:szCs w:val="28"/>
        </w:rPr>
        <w:t>Верно: Титова Н.Н.</w:t>
      </w:r>
    </w:p>
    <w:p w14:paraId="4ED7B6B8" w14:textId="4489976C" w:rsidR="007A4A9C" w:rsidRDefault="007A4A9C"/>
    <w:p w14:paraId="6D82D742" w14:textId="4F88F4B0" w:rsidR="007A4A9C" w:rsidRDefault="007A4A9C"/>
    <w:p w14:paraId="541FEB90" w14:textId="679CD52B" w:rsidR="007A4A9C" w:rsidRDefault="007A4A9C"/>
    <w:p w14:paraId="06AAB501" w14:textId="5DEEADCB" w:rsidR="007A4A9C" w:rsidRDefault="007A4A9C"/>
    <w:p w14:paraId="288E3B0F" w14:textId="737C8104" w:rsidR="007A4A9C" w:rsidRDefault="007A4A9C"/>
    <w:p w14:paraId="0A6E7D1A" w14:textId="4BC211A8" w:rsidR="007A4A9C" w:rsidRDefault="007A4A9C"/>
    <w:p w14:paraId="6F2C313F" w14:textId="0D6A2837" w:rsidR="007A4A9C" w:rsidRDefault="007A4A9C"/>
    <w:p w14:paraId="3C956FDE" w14:textId="4BF15FBB" w:rsidR="007A4A9C" w:rsidRDefault="007A4A9C"/>
    <w:p w14:paraId="05F258BC" w14:textId="59E05AA1" w:rsidR="007A4A9C" w:rsidRDefault="007A4A9C"/>
    <w:p w14:paraId="0F01B34D" w14:textId="4F483829" w:rsidR="006068F7" w:rsidRDefault="006068F7"/>
    <w:p w14:paraId="209F56A9" w14:textId="1BCC5C1A" w:rsidR="006068F7" w:rsidRDefault="006068F7"/>
    <w:p w14:paraId="09F60899" w14:textId="3EB47D12" w:rsidR="006068F7" w:rsidRDefault="006068F7"/>
    <w:p w14:paraId="2D2EEAD1" w14:textId="7BF30E24" w:rsidR="006068F7" w:rsidRDefault="006068F7"/>
    <w:p w14:paraId="36728074" w14:textId="61B6A1E7" w:rsidR="006068F7" w:rsidRDefault="006068F7"/>
    <w:p w14:paraId="366E0ADD" w14:textId="77777777" w:rsidR="006068F7" w:rsidRDefault="006068F7"/>
    <w:p w14:paraId="4AEEDAFC" w14:textId="4853DE4C" w:rsidR="007A4A9C" w:rsidRDefault="007A4A9C"/>
    <w:p w14:paraId="23023F46" w14:textId="77777777" w:rsidR="007A4A9C" w:rsidRDefault="007A4A9C"/>
    <w:p w14:paraId="701190F4" w14:textId="77777777" w:rsidR="00712FE5" w:rsidRPr="007A4A9C" w:rsidRDefault="00712FE5" w:rsidP="00712FE5">
      <w:pPr>
        <w:spacing w:after="0"/>
        <w:jc w:val="right"/>
        <w:rPr>
          <w:rFonts w:ascii="Times New Roman" w:hAnsi="Times New Roman" w:cs="Times New Roman"/>
        </w:rPr>
      </w:pPr>
      <w:r w:rsidRPr="007A4A9C">
        <w:rPr>
          <w:rFonts w:ascii="Times New Roman" w:hAnsi="Times New Roman" w:cs="Times New Roman"/>
        </w:rPr>
        <w:lastRenderedPageBreak/>
        <w:t xml:space="preserve">   Приложение  к постановлению </w:t>
      </w:r>
    </w:p>
    <w:p w14:paraId="7F9812E0" w14:textId="77777777" w:rsidR="00712FE5" w:rsidRPr="007A4A9C" w:rsidRDefault="00712FE5" w:rsidP="00712FE5">
      <w:pPr>
        <w:spacing w:after="0"/>
        <w:jc w:val="right"/>
        <w:rPr>
          <w:rFonts w:ascii="Times New Roman" w:hAnsi="Times New Roman" w:cs="Times New Roman"/>
        </w:rPr>
      </w:pPr>
      <w:r w:rsidRPr="007A4A9C">
        <w:rPr>
          <w:rFonts w:ascii="Times New Roman" w:hAnsi="Times New Roman" w:cs="Times New Roman"/>
        </w:rPr>
        <w:t>Администрации Невельского муниципального округа</w:t>
      </w:r>
    </w:p>
    <w:p w14:paraId="1305CDB1" w14:textId="77777777" w:rsidR="00712FE5" w:rsidRPr="007A4A9C" w:rsidRDefault="00712FE5" w:rsidP="00712FE5">
      <w:pPr>
        <w:spacing w:after="0"/>
        <w:jc w:val="right"/>
        <w:rPr>
          <w:rFonts w:ascii="Times New Roman" w:hAnsi="Times New Roman" w:cs="Times New Roman"/>
        </w:rPr>
      </w:pPr>
      <w:r w:rsidRPr="007A4A9C">
        <w:rPr>
          <w:rFonts w:ascii="Times New Roman" w:hAnsi="Times New Roman" w:cs="Times New Roman"/>
        </w:rPr>
        <w:t xml:space="preserve">     от 09.07.2024  № 635</w:t>
      </w:r>
    </w:p>
    <w:p w14:paraId="740C924A" w14:textId="77777777" w:rsidR="00712FE5" w:rsidRPr="007A4A9C" w:rsidRDefault="00712FE5" w:rsidP="00712FE5">
      <w:pPr>
        <w:spacing w:after="0"/>
        <w:jc w:val="right"/>
        <w:rPr>
          <w:rFonts w:ascii="Times New Roman" w:hAnsi="Times New Roman" w:cs="Times New Roman"/>
        </w:rPr>
      </w:pPr>
      <w:r w:rsidRPr="007A4A9C">
        <w:rPr>
          <w:rFonts w:ascii="Times New Roman" w:hAnsi="Times New Roman" w:cs="Times New Roman"/>
        </w:rPr>
        <w:t xml:space="preserve">   Приложение № 3</w:t>
      </w:r>
    </w:p>
    <w:p w14:paraId="7E349DB0" w14:textId="77777777" w:rsidR="00712FE5" w:rsidRPr="007A4A9C" w:rsidRDefault="00712FE5" w:rsidP="00712FE5">
      <w:pPr>
        <w:spacing w:after="0"/>
        <w:jc w:val="right"/>
        <w:rPr>
          <w:rFonts w:ascii="Times New Roman" w:hAnsi="Times New Roman" w:cs="Times New Roman"/>
        </w:rPr>
      </w:pPr>
      <w:r w:rsidRPr="007A4A9C">
        <w:rPr>
          <w:rFonts w:ascii="Times New Roman" w:hAnsi="Times New Roman" w:cs="Times New Roman"/>
        </w:rPr>
        <w:t>к муниципальной программе «Развитие транспортного</w:t>
      </w:r>
    </w:p>
    <w:p w14:paraId="64568DC7" w14:textId="77777777" w:rsidR="00712FE5" w:rsidRPr="007A4A9C" w:rsidRDefault="00712FE5" w:rsidP="00712FE5">
      <w:pPr>
        <w:spacing w:after="0"/>
        <w:jc w:val="right"/>
        <w:rPr>
          <w:rFonts w:ascii="Times New Roman" w:hAnsi="Times New Roman" w:cs="Times New Roman"/>
        </w:rPr>
      </w:pPr>
      <w:r w:rsidRPr="007A4A9C">
        <w:rPr>
          <w:rFonts w:ascii="Times New Roman" w:hAnsi="Times New Roman" w:cs="Times New Roman"/>
        </w:rPr>
        <w:t>обслуживания населения на территории</w:t>
      </w:r>
    </w:p>
    <w:p w14:paraId="3183E5F1" w14:textId="77777777" w:rsidR="00712FE5" w:rsidRPr="007A4A9C" w:rsidRDefault="00712FE5" w:rsidP="00712FE5">
      <w:pPr>
        <w:spacing w:after="0"/>
        <w:jc w:val="right"/>
        <w:rPr>
          <w:rFonts w:ascii="Times New Roman" w:hAnsi="Times New Roman" w:cs="Times New Roman"/>
        </w:rPr>
      </w:pPr>
      <w:r w:rsidRPr="007A4A9C">
        <w:rPr>
          <w:rFonts w:ascii="Times New Roman" w:hAnsi="Times New Roman" w:cs="Times New Roman"/>
        </w:rPr>
        <w:t xml:space="preserve">Невельского муниципального округа» </w:t>
      </w:r>
    </w:p>
    <w:p w14:paraId="592738EB" w14:textId="77777777" w:rsidR="00712FE5" w:rsidRDefault="00712FE5" w:rsidP="00712FE5">
      <w:pPr>
        <w:jc w:val="right"/>
      </w:pPr>
    </w:p>
    <w:p w14:paraId="2146501D" w14:textId="77777777" w:rsidR="00712FE5" w:rsidRPr="007A4A9C" w:rsidRDefault="00712FE5" w:rsidP="00712FE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A4A9C">
        <w:rPr>
          <w:rFonts w:ascii="Times New Roman" w:hAnsi="Times New Roman" w:cs="Times New Roman"/>
          <w:b/>
          <w:bCs/>
        </w:rPr>
        <w:t xml:space="preserve">Прогнозная (справочная) оценка ресурсного обеспечения реализации муниципальной программы  «Развитие транспортного обслуживания населения </w:t>
      </w:r>
    </w:p>
    <w:p w14:paraId="2AB835CC" w14:textId="0395864E" w:rsidR="00315695" w:rsidRPr="007A4A9C" w:rsidRDefault="00712FE5" w:rsidP="00712FE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A4A9C">
        <w:rPr>
          <w:rFonts w:ascii="Times New Roman" w:hAnsi="Times New Roman" w:cs="Times New Roman"/>
          <w:b/>
          <w:bCs/>
        </w:rPr>
        <w:t>на территории Невельского муниципального округа»</w:t>
      </w:r>
    </w:p>
    <w:p w14:paraId="1A4E14D0" w14:textId="77777777" w:rsidR="00712FE5" w:rsidRPr="007A4A9C" w:rsidRDefault="00712FE5" w:rsidP="00712FE5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5"/>
        <w:gridCol w:w="1254"/>
        <w:gridCol w:w="1250"/>
        <w:gridCol w:w="543"/>
        <w:gridCol w:w="543"/>
        <w:gridCol w:w="543"/>
        <w:gridCol w:w="543"/>
        <w:gridCol w:w="543"/>
        <w:gridCol w:w="543"/>
        <w:gridCol w:w="543"/>
        <w:gridCol w:w="615"/>
      </w:tblGrid>
      <w:tr w:rsidR="00FE4E47" w:rsidRPr="007A4A9C" w14:paraId="31310678" w14:textId="77777777" w:rsidTr="00FE4E47">
        <w:trPr>
          <w:trHeight w:val="750"/>
        </w:trPr>
        <w:tc>
          <w:tcPr>
            <w:tcW w:w="3564" w:type="dxa"/>
            <w:vMerge w:val="restart"/>
            <w:hideMark/>
          </w:tcPr>
          <w:p w14:paraId="5669B32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729" w:type="dxa"/>
            <w:vMerge w:val="restart"/>
            <w:hideMark/>
          </w:tcPr>
          <w:p w14:paraId="300B8D0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435" w:type="dxa"/>
            <w:vMerge w:val="restart"/>
            <w:hideMark/>
          </w:tcPr>
          <w:p w14:paraId="462F256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712" w:type="dxa"/>
            <w:gridSpan w:val="8"/>
            <w:hideMark/>
          </w:tcPr>
          <w:p w14:paraId="19BAE006" w14:textId="28422ECE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Оценка расходов (тыс.</w:t>
            </w:r>
            <w:r w:rsidR="007A4A9C" w:rsidRPr="007A4A9C">
              <w:rPr>
                <w:rFonts w:ascii="Times New Roman" w:hAnsi="Times New Roman" w:cs="Times New Roman"/>
              </w:rPr>
              <w:t xml:space="preserve"> </w:t>
            </w:r>
            <w:r w:rsidRPr="007A4A9C">
              <w:rPr>
                <w:rFonts w:ascii="Times New Roman" w:hAnsi="Times New Roman" w:cs="Times New Roman"/>
              </w:rPr>
              <w:t>руб.), годы</w:t>
            </w:r>
          </w:p>
        </w:tc>
      </w:tr>
      <w:tr w:rsidR="00FE4E47" w:rsidRPr="007A4A9C" w14:paraId="258B58A6" w14:textId="77777777" w:rsidTr="00FE4E47">
        <w:trPr>
          <w:trHeight w:val="975"/>
        </w:trPr>
        <w:tc>
          <w:tcPr>
            <w:tcW w:w="3564" w:type="dxa"/>
            <w:vMerge/>
            <w:hideMark/>
          </w:tcPr>
          <w:p w14:paraId="40D1FD9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52FA551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vMerge/>
            <w:hideMark/>
          </w:tcPr>
          <w:p w14:paraId="689EEE8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hideMark/>
          </w:tcPr>
          <w:p w14:paraId="343294F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25" w:type="dxa"/>
            <w:hideMark/>
          </w:tcPr>
          <w:p w14:paraId="1389268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25" w:type="dxa"/>
            <w:hideMark/>
          </w:tcPr>
          <w:p w14:paraId="0F98441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02" w:type="dxa"/>
            <w:hideMark/>
          </w:tcPr>
          <w:p w14:paraId="5F78020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25" w:type="dxa"/>
            <w:hideMark/>
          </w:tcPr>
          <w:p w14:paraId="19F30683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2024 год</w:t>
            </w:r>
          </w:p>
        </w:tc>
        <w:tc>
          <w:tcPr>
            <w:tcW w:w="925" w:type="dxa"/>
            <w:hideMark/>
          </w:tcPr>
          <w:p w14:paraId="1B4D910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25" w:type="dxa"/>
            <w:hideMark/>
          </w:tcPr>
          <w:p w14:paraId="09C09CC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44" w:type="dxa"/>
            <w:hideMark/>
          </w:tcPr>
          <w:p w14:paraId="3D4BF1E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Всего:</w:t>
            </w:r>
          </w:p>
        </w:tc>
      </w:tr>
      <w:tr w:rsidR="00FE4E47" w:rsidRPr="007A4A9C" w14:paraId="7D6EB811" w14:textId="77777777" w:rsidTr="00FE4E47">
        <w:trPr>
          <w:trHeight w:val="420"/>
        </w:trPr>
        <w:tc>
          <w:tcPr>
            <w:tcW w:w="3564" w:type="dxa"/>
            <w:noWrap/>
            <w:hideMark/>
          </w:tcPr>
          <w:p w14:paraId="6DD4A13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hideMark/>
          </w:tcPr>
          <w:p w14:paraId="1139645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5" w:type="dxa"/>
            <w:noWrap/>
            <w:hideMark/>
          </w:tcPr>
          <w:p w14:paraId="61CB41A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1" w:type="dxa"/>
            <w:hideMark/>
          </w:tcPr>
          <w:p w14:paraId="4DA1D07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5" w:type="dxa"/>
            <w:hideMark/>
          </w:tcPr>
          <w:p w14:paraId="53C8808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5" w:type="dxa"/>
            <w:hideMark/>
          </w:tcPr>
          <w:p w14:paraId="4DF6FC6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hideMark/>
          </w:tcPr>
          <w:p w14:paraId="173DDAF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5" w:type="dxa"/>
            <w:hideMark/>
          </w:tcPr>
          <w:p w14:paraId="3B058CD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25" w:type="dxa"/>
            <w:hideMark/>
          </w:tcPr>
          <w:p w14:paraId="5EF8276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5" w:type="dxa"/>
            <w:hideMark/>
          </w:tcPr>
          <w:p w14:paraId="710BC54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4" w:type="dxa"/>
            <w:hideMark/>
          </w:tcPr>
          <w:p w14:paraId="6B9CE79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11</w:t>
            </w:r>
          </w:p>
        </w:tc>
      </w:tr>
      <w:tr w:rsidR="00FE4E47" w:rsidRPr="007A4A9C" w14:paraId="60F28611" w14:textId="77777777" w:rsidTr="00FE4E47">
        <w:trPr>
          <w:trHeight w:val="390"/>
        </w:trPr>
        <w:tc>
          <w:tcPr>
            <w:tcW w:w="3564" w:type="dxa"/>
            <w:vMerge w:val="restart"/>
            <w:hideMark/>
          </w:tcPr>
          <w:p w14:paraId="1B98676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Муниципальная программа «Развитие транспортного обслуживания населения на территории Невельского муниципального округа.</w:t>
            </w:r>
          </w:p>
        </w:tc>
        <w:tc>
          <w:tcPr>
            <w:tcW w:w="1729" w:type="dxa"/>
            <w:vMerge w:val="restart"/>
            <w:hideMark/>
          </w:tcPr>
          <w:p w14:paraId="40C2A9D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06F9658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8B8EB7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61 939,1</w:t>
            </w:r>
          </w:p>
        </w:tc>
        <w:tc>
          <w:tcPr>
            <w:tcW w:w="925" w:type="dxa"/>
            <w:hideMark/>
          </w:tcPr>
          <w:p w14:paraId="592F3FD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50 503,7</w:t>
            </w:r>
          </w:p>
        </w:tc>
        <w:tc>
          <w:tcPr>
            <w:tcW w:w="925" w:type="dxa"/>
            <w:hideMark/>
          </w:tcPr>
          <w:p w14:paraId="04B16A7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63 680,0</w:t>
            </w:r>
          </w:p>
        </w:tc>
        <w:tc>
          <w:tcPr>
            <w:tcW w:w="1002" w:type="dxa"/>
            <w:hideMark/>
          </w:tcPr>
          <w:p w14:paraId="254CEEC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71 094,6</w:t>
            </w:r>
          </w:p>
        </w:tc>
        <w:tc>
          <w:tcPr>
            <w:tcW w:w="925" w:type="dxa"/>
            <w:hideMark/>
          </w:tcPr>
          <w:p w14:paraId="13721D7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87 284,2</w:t>
            </w:r>
          </w:p>
        </w:tc>
        <w:tc>
          <w:tcPr>
            <w:tcW w:w="925" w:type="dxa"/>
            <w:hideMark/>
          </w:tcPr>
          <w:p w14:paraId="1BE0524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68 310,0</w:t>
            </w:r>
          </w:p>
        </w:tc>
        <w:tc>
          <w:tcPr>
            <w:tcW w:w="925" w:type="dxa"/>
            <w:hideMark/>
          </w:tcPr>
          <w:p w14:paraId="07C0C8D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09E63E5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472 923,6</w:t>
            </w:r>
          </w:p>
        </w:tc>
      </w:tr>
      <w:tr w:rsidR="00FE4E47" w:rsidRPr="007A4A9C" w14:paraId="76922909" w14:textId="77777777" w:rsidTr="00FE4E47">
        <w:trPr>
          <w:trHeight w:val="645"/>
        </w:trPr>
        <w:tc>
          <w:tcPr>
            <w:tcW w:w="3564" w:type="dxa"/>
            <w:vMerge/>
            <w:hideMark/>
          </w:tcPr>
          <w:p w14:paraId="530E1AA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5F22839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A20084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49EAA1B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28 424,0</w:t>
            </w:r>
          </w:p>
        </w:tc>
        <w:tc>
          <w:tcPr>
            <w:tcW w:w="925" w:type="dxa"/>
            <w:hideMark/>
          </w:tcPr>
          <w:p w14:paraId="494B21C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625CAF6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18C10A6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40B82BE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74789EF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527690F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29A33E1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199 462,1</w:t>
            </w:r>
          </w:p>
        </w:tc>
      </w:tr>
      <w:tr w:rsidR="00FE4E47" w:rsidRPr="007A4A9C" w14:paraId="5F8F8050" w14:textId="77777777" w:rsidTr="00FE4E47">
        <w:trPr>
          <w:trHeight w:val="630"/>
        </w:trPr>
        <w:tc>
          <w:tcPr>
            <w:tcW w:w="3564" w:type="dxa"/>
            <w:vMerge/>
            <w:hideMark/>
          </w:tcPr>
          <w:p w14:paraId="603D23F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498E77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8F5617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18A87E1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14 491,6</w:t>
            </w:r>
          </w:p>
        </w:tc>
        <w:tc>
          <w:tcPr>
            <w:tcW w:w="925" w:type="dxa"/>
            <w:hideMark/>
          </w:tcPr>
          <w:p w14:paraId="12F97E1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13 290,9</w:t>
            </w:r>
          </w:p>
        </w:tc>
        <w:tc>
          <w:tcPr>
            <w:tcW w:w="925" w:type="dxa"/>
            <w:hideMark/>
          </w:tcPr>
          <w:p w14:paraId="0865F98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14 729,4</w:t>
            </w:r>
          </w:p>
        </w:tc>
        <w:tc>
          <w:tcPr>
            <w:tcW w:w="1002" w:type="dxa"/>
            <w:hideMark/>
          </w:tcPr>
          <w:p w14:paraId="4B21FE4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16 254,7</w:t>
            </w:r>
          </w:p>
        </w:tc>
        <w:tc>
          <w:tcPr>
            <w:tcW w:w="925" w:type="dxa"/>
            <w:hideMark/>
          </w:tcPr>
          <w:p w14:paraId="722545B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54 715,2</w:t>
            </w:r>
          </w:p>
        </w:tc>
        <w:tc>
          <w:tcPr>
            <w:tcW w:w="925" w:type="dxa"/>
            <w:hideMark/>
          </w:tcPr>
          <w:p w14:paraId="1AF00F0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42 160,0</w:t>
            </w:r>
          </w:p>
        </w:tc>
        <w:tc>
          <w:tcPr>
            <w:tcW w:w="925" w:type="dxa"/>
            <w:hideMark/>
          </w:tcPr>
          <w:p w14:paraId="067CD36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7DC73D8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199 091,8</w:t>
            </w:r>
          </w:p>
        </w:tc>
      </w:tr>
      <w:tr w:rsidR="00FE4E47" w:rsidRPr="007A4A9C" w14:paraId="095BD6AB" w14:textId="77777777" w:rsidTr="00FE4E47">
        <w:trPr>
          <w:trHeight w:val="885"/>
        </w:trPr>
        <w:tc>
          <w:tcPr>
            <w:tcW w:w="3564" w:type="dxa"/>
            <w:vMerge/>
            <w:hideMark/>
          </w:tcPr>
          <w:p w14:paraId="1F3A600C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D835DD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3B2C9E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0CF89ED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38F2D54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56EDEF7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0107C7A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2282FFFA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6A2D70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02068F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667DB7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74 369,7</w:t>
            </w:r>
          </w:p>
        </w:tc>
      </w:tr>
      <w:tr w:rsidR="00FE4E47" w:rsidRPr="007A4A9C" w14:paraId="24065019" w14:textId="77777777" w:rsidTr="00FE4E47">
        <w:trPr>
          <w:trHeight w:val="645"/>
        </w:trPr>
        <w:tc>
          <w:tcPr>
            <w:tcW w:w="3564" w:type="dxa"/>
            <w:vMerge/>
            <w:hideMark/>
          </w:tcPr>
          <w:p w14:paraId="23470144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7608487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36D026D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6A6ECF7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60 379,2</w:t>
            </w:r>
          </w:p>
        </w:tc>
        <w:tc>
          <w:tcPr>
            <w:tcW w:w="925" w:type="dxa"/>
            <w:hideMark/>
          </w:tcPr>
          <w:p w14:paraId="3819B50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47 503,7</w:t>
            </w:r>
          </w:p>
        </w:tc>
        <w:tc>
          <w:tcPr>
            <w:tcW w:w="925" w:type="dxa"/>
            <w:hideMark/>
          </w:tcPr>
          <w:p w14:paraId="4D430BE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60 630,0</w:t>
            </w:r>
          </w:p>
        </w:tc>
        <w:tc>
          <w:tcPr>
            <w:tcW w:w="1002" w:type="dxa"/>
            <w:hideMark/>
          </w:tcPr>
          <w:p w14:paraId="202DBEB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67 594,6</w:t>
            </w:r>
          </w:p>
        </w:tc>
        <w:tc>
          <w:tcPr>
            <w:tcW w:w="925" w:type="dxa"/>
            <w:hideMark/>
          </w:tcPr>
          <w:p w14:paraId="15FA6C18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87 284,2</w:t>
            </w:r>
          </w:p>
        </w:tc>
        <w:tc>
          <w:tcPr>
            <w:tcW w:w="925" w:type="dxa"/>
            <w:hideMark/>
          </w:tcPr>
          <w:p w14:paraId="431180A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68 310,0</w:t>
            </w:r>
          </w:p>
        </w:tc>
        <w:tc>
          <w:tcPr>
            <w:tcW w:w="925" w:type="dxa"/>
            <w:hideMark/>
          </w:tcPr>
          <w:p w14:paraId="118064E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05AB9F2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461 813,7</w:t>
            </w:r>
          </w:p>
        </w:tc>
      </w:tr>
      <w:tr w:rsidR="00FE4E47" w:rsidRPr="007A4A9C" w14:paraId="4FA6A055" w14:textId="77777777" w:rsidTr="00FE4E47">
        <w:trPr>
          <w:trHeight w:val="690"/>
        </w:trPr>
        <w:tc>
          <w:tcPr>
            <w:tcW w:w="3564" w:type="dxa"/>
            <w:vMerge/>
            <w:hideMark/>
          </w:tcPr>
          <w:p w14:paraId="213BA54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83F5DB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1FC258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41388E4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31B6F24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5279F01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2AFBF80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1F66BFF8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43DF530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698012E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7161CA9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197 919,1</w:t>
            </w:r>
          </w:p>
        </w:tc>
      </w:tr>
      <w:tr w:rsidR="00FE4E47" w:rsidRPr="007A4A9C" w14:paraId="54EA48D4" w14:textId="77777777" w:rsidTr="00FE4E47">
        <w:trPr>
          <w:trHeight w:val="510"/>
        </w:trPr>
        <w:tc>
          <w:tcPr>
            <w:tcW w:w="3564" w:type="dxa"/>
            <w:vMerge/>
            <w:hideMark/>
          </w:tcPr>
          <w:p w14:paraId="4661B8D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DFBFEE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76E704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22D652E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14 474,7</w:t>
            </w:r>
          </w:p>
        </w:tc>
        <w:tc>
          <w:tcPr>
            <w:tcW w:w="925" w:type="dxa"/>
            <w:hideMark/>
          </w:tcPr>
          <w:p w14:paraId="1336114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10 290,9</w:t>
            </w:r>
          </w:p>
        </w:tc>
        <w:tc>
          <w:tcPr>
            <w:tcW w:w="925" w:type="dxa"/>
            <w:hideMark/>
          </w:tcPr>
          <w:p w14:paraId="1C408EB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11 679,4</w:t>
            </w:r>
          </w:p>
        </w:tc>
        <w:tc>
          <w:tcPr>
            <w:tcW w:w="1002" w:type="dxa"/>
            <w:hideMark/>
          </w:tcPr>
          <w:p w14:paraId="73B0648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12 754,7</w:t>
            </w:r>
          </w:p>
        </w:tc>
        <w:tc>
          <w:tcPr>
            <w:tcW w:w="925" w:type="dxa"/>
            <w:hideMark/>
          </w:tcPr>
          <w:p w14:paraId="510DDC59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54 715,2</w:t>
            </w:r>
          </w:p>
        </w:tc>
        <w:tc>
          <w:tcPr>
            <w:tcW w:w="925" w:type="dxa"/>
            <w:hideMark/>
          </w:tcPr>
          <w:p w14:paraId="1BCB107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42 160,0</w:t>
            </w:r>
          </w:p>
        </w:tc>
        <w:tc>
          <w:tcPr>
            <w:tcW w:w="925" w:type="dxa"/>
            <w:hideMark/>
          </w:tcPr>
          <w:p w14:paraId="584429D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4A05A07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189 524,9</w:t>
            </w:r>
          </w:p>
        </w:tc>
      </w:tr>
      <w:tr w:rsidR="00FE4E47" w:rsidRPr="007A4A9C" w14:paraId="59A1682F" w14:textId="77777777" w:rsidTr="00FE4E47">
        <w:trPr>
          <w:trHeight w:val="765"/>
        </w:trPr>
        <w:tc>
          <w:tcPr>
            <w:tcW w:w="3564" w:type="dxa"/>
            <w:vMerge/>
            <w:hideMark/>
          </w:tcPr>
          <w:p w14:paraId="3AF8C50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4AC945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BC3707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33BDB11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0F3F738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103F05E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5CD1B02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735EB395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31C53E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0CC0A5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EB6106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74 369,7</w:t>
            </w:r>
          </w:p>
        </w:tc>
      </w:tr>
      <w:tr w:rsidR="00FE4E47" w:rsidRPr="007A4A9C" w14:paraId="466F66A9" w14:textId="77777777" w:rsidTr="00FE4E47">
        <w:trPr>
          <w:trHeight w:val="810"/>
        </w:trPr>
        <w:tc>
          <w:tcPr>
            <w:tcW w:w="3564" w:type="dxa"/>
            <w:vMerge/>
            <w:hideMark/>
          </w:tcPr>
          <w:p w14:paraId="2026C8A4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0AEBEED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18361E2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6F2F573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630E64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1CFE951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3 050,0</w:t>
            </w:r>
          </w:p>
        </w:tc>
        <w:tc>
          <w:tcPr>
            <w:tcW w:w="1002" w:type="dxa"/>
            <w:hideMark/>
          </w:tcPr>
          <w:p w14:paraId="6DAAA41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4666EA0A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52D650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98AF21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275A60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9 550,0</w:t>
            </w:r>
          </w:p>
        </w:tc>
      </w:tr>
      <w:tr w:rsidR="00FE4E47" w:rsidRPr="007A4A9C" w14:paraId="21F8F054" w14:textId="77777777" w:rsidTr="00FE4E47">
        <w:trPr>
          <w:trHeight w:val="615"/>
        </w:trPr>
        <w:tc>
          <w:tcPr>
            <w:tcW w:w="3564" w:type="dxa"/>
            <w:vMerge/>
            <w:hideMark/>
          </w:tcPr>
          <w:p w14:paraId="3AC22E7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67E9474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112099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2C06014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D6CC9F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518C78F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3 050,0</w:t>
            </w:r>
          </w:p>
        </w:tc>
        <w:tc>
          <w:tcPr>
            <w:tcW w:w="1002" w:type="dxa"/>
            <w:hideMark/>
          </w:tcPr>
          <w:p w14:paraId="1509330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1CF7A68E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3BD579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1D6636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8AFF93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9 550,0</w:t>
            </w:r>
          </w:p>
        </w:tc>
      </w:tr>
      <w:tr w:rsidR="00FE4E47" w:rsidRPr="007A4A9C" w14:paraId="1F27BD9A" w14:textId="77777777" w:rsidTr="00FE4E47">
        <w:trPr>
          <w:trHeight w:val="705"/>
        </w:trPr>
        <w:tc>
          <w:tcPr>
            <w:tcW w:w="3564" w:type="dxa"/>
            <w:vMerge/>
            <w:hideMark/>
          </w:tcPr>
          <w:p w14:paraId="66287A3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39E5768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Управление образования, физической культуры и спорта Администрации Невельского муниципального округа</w:t>
            </w:r>
          </w:p>
        </w:tc>
        <w:tc>
          <w:tcPr>
            <w:tcW w:w="1435" w:type="dxa"/>
            <w:hideMark/>
          </w:tcPr>
          <w:p w14:paraId="330218F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284FE2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73179F2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C42360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431F525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3A64BB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DB468B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D2283F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02D266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</w:tr>
      <w:tr w:rsidR="00FE4E47" w:rsidRPr="007A4A9C" w14:paraId="7CA009C3" w14:textId="77777777" w:rsidTr="00FE4E47">
        <w:trPr>
          <w:trHeight w:val="510"/>
        </w:trPr>
        <w:tc>
          <w:tcPr>
            <w:tcW w:w="3564" w:type="dxa"/>
            <w:vMerge/>
            <w:hideMark/>
          </w:tcPr>
          <w:p w14:paraId="52A1718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68DCEF8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949C20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7DA580B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5149296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EC644B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747C4D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757B00B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A096F7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705D71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618487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</w:tr>
      <w:tr w:rsidR="00FE4E47" w:rsidRPr="007A4A9C" w14:paraId="7D0D3754" w14:textId="77777777" w:rsidTr="00FE4E47">
        <w:trPr>
          <w:trHeight w:val="900"/>
        </w:trPr>
        <w:tc>
          <w:tcPr>
            <w:tcW w:w="3564" w:type="dxa"/>
            <w:vMerge/>
            <w:hideMark/>
          </w:tcPr>
          <w:p w14:paraId="22A3819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5AE57B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C68D31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C77D74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3C8A8D2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A56845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41EB4C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90AD7BE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003617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CC03E4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622B88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</w:tr>
      <w:tr w:rsidR="00FE4E47" w:rsidRPr="007A4A9C" w14:paraId="10CDAA7F" w14:textId="77777777" w:rsidTr="00FE4E47">
        <w:trPr>
          <w:trHeight w:val="420"/>
        </w:trPr>
        <w:tc>
          <w:tcPr>
            <w:tcW w:w="3564" w:type="dxa"/>
            <w:vMerge w:val="restart"/>
            <w:hideMark/>
          </w:tcPr>
          <w:p w14:paraId="7F10852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Подпрограмма 1                       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729" w:type="dxa"/>
            <w:vMerge w:val="restart"/>
            <w:hideMark/>
          </w:tcPr>
          <w:p w14:paraId="37D0275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478130A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2347BE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60 329,2</w:t>
            </w:r>
          </w:p>
        </w:tc>
        <w:tc>
          <w:tcPr>
            <w:tcW w:w="925" w:type="dxa"/>
            <w:hideMark/>
          </w:tcPr>
          <w:p w14:paraId="7281B20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50 453,7</w:t>
            </w:r>
          </w:p>
        </w:tc>
        <w:tc>
          <w:tcPr>
            <w:tcW w:w="925" w:type="dxa"/>
            <w:hideMark/>
          </w:tcPr>
          <w:p w14:paraId="74973BA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63 630,0</w:t>
            </w:r>
          </w:p>
        </w:tc>
        <w:tc>
          <w:tcPr>
            <w:tcW w:w="1002" w:type="dxa"/>
            <w:hideMark/>
          </w:tcPr>
          <w:p w14:paraId="68D7C38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70 937,7</w:t>
            </w:r>
          </w:p>
        </w:tc>
        <w:tc>
          <w:tcPr>
            <w:tcW w:w="925" w:type="dxa"/>
            <w:hideMark/>
          </w:tcPr>
          <w:p w14:paraId="3875718E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86 926,2</w:t>
            </w:r>
          </w:p>
        </w:tc>
        <w:tc>
          <w:tcPr>
            <w:tcW w:w="925" w:type="dxa"/>
            <w:hideMark/>
          </w:tcPr>
          <w:p w14:paraId="0C92280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68 310,0</w:t>
            </w:r>
          </w:p>
        </w:tc>
        <w:tc>
          <w:tcPr>
            <w:tcW w:w="925" w:type="dxa"/>
            <w:hideMark/>
          </w:tcPr>
          <w:p w14:paraId="5E17884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47D350C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470 698,8</w:t>
            </w:r>
          </w:p>
        </w:tc>
      </w:tr>
      <w:tr w:rsidR="00FE4E47" w:rsidRPr="007A4A9C" w14:paraId="1D31AAB4" w14:textId="77777777" w:rsidTr="00FE4E47">
        <w:trPr>
          <w:trHeight w:val="690"/>
        </w:trPr>
        <w:tc>
          <w:tcPr>
            <w:tcW w:w="3564" w:type="dxa"/>
            <w:vMerge/>
            <w:hideMark/>
          </w:tcPr>
          <w:p w14:paraId="3D128E5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BEAC4D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88F53C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3D8D34E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6D32A22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4A83D37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3E553F1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67627001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466FD2F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4AFD508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730836F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197 919,1</w:t>
            </w:r>
          </w:p>
        </w:tc>
      </w:tr>
      <w:tr w:rsidR="00FE4E47" w:rsidRPr="007A4A9C" w14:paraId="2F68CDC9" w14:textId="77777777" w:rsidTr="00FE4E47">
        <w:trPr>
          <w:trHeight w:val="510"/>
        </w:trPr>
        <w:tc>
          <w:tcPr>
            <w:tcW w:w="3564" w:type="dxa"/>
            <w:vMerge/>
            <w:hideMark/>
          </w:tcPr>
          <w:p w14:paraId="156E705E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8D989BC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C85C4F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2E319F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14 424,7</w:t>
            </w:r>
          </w:p>
        </w:tc>
        <w:tc>
          <w:tcPr>
            <w:tcW w:w="925" w:type="dxa"/>
            <w:hideMark/>
          </w:tcPr>
          <w:p w14:paraId="2D68F75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13 240,9</w:t>
            </w:r>
          </w:p>
        </w:tc>
        <w:tc>
          <w:tcPr>
            <w:tcW w:w="925" w:type="dxa"/>
            <w:hideMark/>
          </w:tcPr>
          <w:p w14:paraId="2EE4DAA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14 679,4</w:t>
            </w:r>
          </w:p>
        </w:tc>
        <w:tc>
          <w:tcPr>
            <w:tcW w:w="1002" w:type="dxa"/>
            <w:hideMark/>
          </w:tcPr>
          <w:p w14:paraId="1CA53F0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16 097,8</w:t>
            </w:r>
          </w:p>
        </w:tc>
        <w:tc>
          <w:tcPr>
            <w:tcW w:w="925" w:type="dxa"/>
            <w:hideMark/>
          </w:tcPr>
          <w:p w14:paraId="0A6F4A15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54 357,2</w:t>
            </w:r>
          </w:p>
        </w:tc>
        <w:tc>
          <w:tcPr>
            <w:tcW w:w="925" w:type="dxa"/>
            <w:hideMark/>
          </w:tcPr>
          <w:p w14:paraId="6A79C1F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42 160,0</w:t>
            </w:r>
          </w:p>
        </w:tc>
        <w:tc>
          <w:tcPr>
            <w:tcW w:w="925" w:type="dxa"/>
            <w:hideMark/>
          </w:tcPr>
          <w:p w14:paraId="5C14409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0FFE720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198 410,0</w:t>
            </w:r>
          </w:p>
        </w:tc>
      </w:tr>
      <w:tr w:rsidR="00FE4E47" w:rsidRPr="007A4A9C" w14:paraId="1C2541FD" w14:textId="77777777" w:rsidTr="00FE4E47">
        <w:trPr>
          <w:trHeight w:val="825"/>
        </w:trPr>
        <w:tc>
          <w:tcPr>
            <w:tcW w:w="3564" w:type="dxa"/>
            <w:vMerge/>
            <w:hideMark/>
          </w:tcPr>
          <w:p w14:paraId="62AB52B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1900C64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E384C1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00CC008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2D3DCDC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370D349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10A7B1F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0C63A4A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5AF820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91C936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84F7AC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74 369,7</w:t>
            </w:r>
          </w:p>
        </w:tc>
      </w:tr>
      <w:tr w:rsidR="00FE4E47" w:rsidRPr="007A4A9C" w14:paraId="38B53C57" w14:textId="77777777" w:rsidTr="00FE4E47">
        <w:trPr>
          <w:trHeight w:val="495"/>
        </w:trPr>
        <w:tc>
          <w:tcPr>
            <w:tcW w:w="3564" w:type="dxa"/>
            <w:vMerge/>
            <w:hideMark/>
          </w:tcPr>
          <w:p w14:paraId="5C6154C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1CFD8C1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45F5151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6637FEE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60 329,2</w:t>
            </w:r>
          </w:p>
        </w:tc>
        <w:tc>
          <w:tcPr>
            <w:tcW w:w="925" w:type="dxa"/>
            <w:hideMark/>
          </w:tcPr>
          <w:p w14:paraId="0D3AF06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47 453,7</w:t>
            </w:r>
          </w:p>
        </w:tc>
        <w:tc>
          <w:tcPr>
            <w:tcW w:w="925" w:type="dxa"/>
            <w:hideMark/>
          </w:tcPr>
          <w:p w14:paraId="2925B5B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60 630,0</w:t>
            </w:r>
          </w:p>
        </w:tc>
        <w:tc>
          <w:tcPr>
            <w:tcW w:w="1002" w:type="dxa"/>
            <w:hideMark/>
          </w:tcPr>
          <w:p w14:paraId="26B9624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67 437,7</w:t>
            </w:r>
          </w:p>
        </w:tc>
        <w:tc>
          <w:tcPr>
            <w:tcW w:w="925" w:type="dxa"/>
            <w:hideMark/>
          </w:tcPr>
          <w:p w14:paraId="30FC4976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86 926,2</w:t>
            </w:r>
          </w:p>
        </w:tc>
        <w:tc>
          <w:tcPr>
            <w:tcW w:w="925" w:type="dxa"/>
            <w:hideMark/>
          </w:tcPr>
          <w:p w14:paraId="599AFD8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68 310,0</w:t>
            </w:r>
          </w:p>
        </w:tc>
        <w:tc>
          <w:tcPr>
            <w:tcW w:w="925" w:type="dxa"/>
            <w:hideMark/>
          </w:tcPr>
          <w:p w14:paraId="29FCC65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6152989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461 198,8</w:t>
            </w:r>
          </w:p>
        </w:tc>
      </w:tr>
      <w:tr w:rsidR="00FE4E47" w:rsidRPr="007A4A9C" w14:paraId="5A3DD943" w14:textId="77777777" w:rsidTr="00FE4E47">
        <w:trPr>
          <w:trHeight w:val="585"/>
        </w:trPr>
        <w:tc>
          <w:tcPr>
            <w:tcW w:w="3564" w:type="dxa"/>
            <w:vMerge/>
            <w:hideMark/>
          </w:tcPr>
          <w:p w14:paraId="1BD89AC4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5FB61DC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8A14D8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0F2940D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3CAA36E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6909F75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3E639FC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0EF450FC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4DD38AE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47853C2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5D6080E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197 919,1</w:t>
            </w:r>
          </w:p>
        </w:tc>
      </w:tr>
      <w:tr w:rsidR="00FE4E47" w:rsidRPr="007A4A9C" w14:paraId="7179EF8A" w14:textId="77777777" w:rsidTr="00FE4E47">
        <w:trPr>
          <w:trHeight w:val="585"/>
        </w:trPr>
        <w:tc>
          <w:tcPr>
            <w:tcW w:w="3564" w:type="dxa"/>
            <w:vMerge/>
            <w:hideMark/>
          </w:tcPr>
          <w:p w14:paraId="11C4B3CA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231F4B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1851FD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3B243AE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14 424,7</w:t>
            </w:r>
          </w:p>
        </w:tc>
        <w:tc>
          <w:tcPr>
            <w:tcW w:w="925" w:type="dxa"/>
            <w:hideMark/>
          </w:tcPr>
          <w:p w14:paraId="77F46CA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10 240,9</w:t>
            </w:r>
          </w:p>
        </w:tc>
        <w:tc>
          <w:tcPr>
            <w:tcW w:w="925" w:type="dxa"/>
            <w:hideMark/>
          </w:tcPr>
          <w:p w14:paraId="76FA5B5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11 679,4</w:t>
            </w:r>
          </w:p>
        </w:tc>
        <w:tc>
          <w:tcPr>
            <w:tcW w:w="1002" w:type="dxa"/>
            <w:hideMark/>
          </w:tcPr>
          <w:p w14:paraId="7D8E72C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12 597,8</w:t>
            </w:r>
          </w:p>
        </w:tc>
        <w:tc>
          <w:tcPr>
            <w:tcW w:w="925" w:type="dxa"/>
            <w:hideMark/>
          </w:tcPr>
          <w:p w14:paraId="5CD5AD88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54 357,2</w:t>
            </w:r>
          </w:p>
        </w:tc>
        <w:tc>
          <w:tcPr>
            <w:tcW w:w="925" w:type="dxa"/>
            <w:hideMark/>
          </w:tcPr>
          <w:p w14:paraId="0C6F1CA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42 160,0</w:t>
            </w:r>
          </w:p>
        </w:tc>
        <w:tc>
          <w:tcPr>
            <w:tcW w:w="925" w:type="dxa"/>
            <w:hideMark/>
          </w:tcPr>
          <w:p w14:paraId="1DAA781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2FCD491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188 910,0</w:t>
            </w:r>
          </w:p>
        </w:tc>
      </w:tr>
      <w:tr w:rsidR="00FE4E47" w:rsidRPr="007A4A9C" w14:paraId="25F736EE" w14:textId="77777777" w:rsidTr="00FE4E47">
        <w:trPr>
          <w:trHeight w:val="795"/>
        </w:trPr>
        <w:tc>
          <w:tcPr>
            <w:tcW w:w="3564" w:type="dxa"/>
            <w:vMerge/>
            <w:hideMark/>
          </w:tcPr>
          <w:p w14:paraId="6DE7687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19F3CEC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4F123A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21F138B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3E19EB7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036C3C4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6A5070A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2AFE140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05413B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484F08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B0D3D5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74 369,7</w:t>
            </w:r>
          </w:p>
        </w:tc>
      </w:tr>
      <w:tr w:rsidR="00FE4E47" w:rsidRPr="007A4A9C" w14:paraId="44545328" w14:textId="77777777" w:rsidTr="00FE4E47">
        <w:trPr>
          <w:trHeight w:val="540"/>
        </w:trPr>
        <w:tc>
          <w:tcPr>
            <w:tcW w:w="3564" w:type="dxa"/>
            <w:vMerge/>
            <w:hideMark/>
          </w:tcPr>
          <w:p w14:paraId="180319C3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4A00046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7DB52CC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A8457F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23062A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054536B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4B5033F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5EE55FE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09CA8A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4FE43E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97F510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9 500,0</w:t>
            </w:r>
          </w:p>
        </w:tc>
      </w:tr>
      <w:tr w:rsidR="00FE4E47" w:rsidRPr="007A4A9C" w14:paraId="3C93D560" w14:textId="77777777" w:rsidTr="00FE4E47">
        <w:trPr>
          <w:trHeight w:val="585"/>
        </w:trPr>
        <w:tc>
          <w:tcPr>
            <w:tcW w:w="3564" w:type="dxa"/>
            <w:vMerge/>
            <w:hideMark/>
          </w:tcPr>
          <w:p w14:paraId="720708A9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2E4212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4D87C0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01C095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E9F29C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5B132CC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09A8EA6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3035B97A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819566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F14D2D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CEA1E2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9 500,0</w:t>
            </w:r>
          </w:p>
        </w:tc>
      </w:tr>
      <w:tr w:rsidR="00FE4E47" w:rsidRPr="007A4A9C" w14:paraId="3C145777" w14:textId="77777777" w:rsidTr="00FE4E47">
        <w:trPr>
          <w:trHeight w:val="855"/>
        </w:trPr>
        <w:tc>
          <w:tcPr>
            <w:tcW w:w="3564" w:type="dxa"/>
            <w:vMerge w:val="restart"/>
            <w:hideMark/>
          </w:tcPr>
          <w:p w14:paraId="0E6D8CA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Основное мероприятие 1.1. «Строительство, реконструкция, капитальный ремонт, ремонт и содержание автомобильных дорог общего пользования местного значения и искусственных сооружений на них в </w:t>
            </w:r>
            <w:r w:rsidRPr="007A4A9C">
              <w:rPr>
                <w:rFonts w:ascii="Times New Roman" w:hAnsi="Times New Roman" w:cs="Times New Roman"/>
              </w:rPr>
              <w:lastRenderedPageBreak/>
              <w:t>муниципальном образовании»</w:t>
            </w:r>
          </w:p>
        </w:tc>
        <w:tc>
          <w:tcPr>
            <w:tcW w:w="1729" w:type="dxa"/>
            <w:vMerge w:val="restart"/>
            <w:hideMark/>
          </w:tcPr>
          <w:p w14:paraId="1BB8E4A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435" w:type="dxa"/>
            <w:hideMark/>
          </w:tcPr>
          <w:p w14:paraId="1F282D7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6365D9F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60 329,2</w:t>
            </w:r>
          </w:p>
        </w:tc>
        <w:tc>
          <w:tcPr>
            <w:tcW w:w="925" w:type="dxa"/>
            <w:hideMark/>
          </w:tcPr>
          <w:p w14:paraId="5566E1F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50 453,7</w:t>
            </w:r>
          </w:p>
        </w:tc>
        <w:tc>
          <w:tcPr>
            <w:tcW w:w="925" w:type="dxa"/>
            <w:hideMark/>
          </w:tcPr>
          <w:p w14:paraId="66F7C4C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63 630,0</w:t>
            </w:r>
          </w:p>
        </w:tc>
        <w:tc>
          <w:tcPr>
            <w:tcW w:w="1002" w:type="dxa"/>
            <w:hideMark/>
          </w:tcPr>
          <w:p w14:paraId="4A43FBE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70 937,7</w:t>
            </w:r>
          </w:p>
        </w:tc>
        <w:tc>
          <w:tcPr>
            <w:tcW w:w="925" w:type="dxa"/>
            <w:hideMark/>
          </w:tcPr>
          <w:p w14:paraId="2D2393F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86 926,2</w:t>
            </w:r>
          </w:p>
        </w:tc>
        <w:tc>
          <w:tcPr>
            <w:tcW w:w="925" w:type="dxa"/>
            <w:hideMark/>
          </w:tcPr>
          <w:p w14:paraId="48EFB29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68 310,0</w:t>
            </w:r>
          </w:p>
        </w:tc>
        <w:tc>
          <w:tcPr>
            <w:tcW w:w="925" w:type="dxa"/>
            <w:hideMark/>
          </w:tcPr>
          <w:p w14:paraId="2EA3E2A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603A6A7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470 698,8</w:t>
            </w:r>
          </w:p>
        </w:tc>
      </w:tr>
      <w:tr w:rsidR="00FE4E47" w:rsidRPr="007A4A9C" w14:paraId="4FF92639" w14:textId="77777777" w:rsidTr="00FE4E47">
        <w:trPr>
          <w:trHeight w:val="1095"/>
        </w:trPr>
        <w:tc>
          <w:tcPr>
            <w:tcW w:w="3564" w:type="dxa"/>
            <w:vMerge/>
            <w:hideMark/>
          </w:tcPr>
          <w:p w14:paraId="736C351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93D8A6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8F42DC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7A8CC4E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056B49D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7FFD325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2F81475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0D9B9C1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25C102D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7897BB9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7003770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197 919,1</w:t>
            </w:r>
          </w:p>
        </w:tc>
      </w:tr>
      <w:tr w:rsidR="00FE4E47" w:rsidRPr="007A4A9C" w14:paraId="4EF5562A" w14:textId="77777777" w:rsidTr="00FE4E47">
        <w:trPr>
          <w:trHeight w:val="675"/>
        </w:trPr>
        <w:tc>
          <w:tcPr>
            <w:tcW w:w="3564" w:type="dxa"/>
            <w:vMerge/>
            <w:hideMark/>
          </w:tcPr>
          <w:p w14:paraId="243C2FDA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4047B3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AF6B4B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580510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14 424,7</w:t>
            </w:r>
          </w:p>
        </w:tc>
        <w:tc>
          <w:tcPr>
            <w:tcW w:w="925" w:type="dxa"/>
            <w:hideMark/>
          </w:tcPr>
          <w:p w14:paraId="36B19DB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13 240,9</w:t>
            </w:r>
          </w:p>
        </w:tc>
        <w:tc>
          <w:tcPr>
            <w:tcW w:w="925" w:type="dxa"/>
            <w:hideMark/>
          </w:tcPr>
          <w:p w14:paraId="56FC27F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14 679,4</w:t>
            </w:r>
          </w:p>
        </w:tc>
        <w:tc>
          <w:tcPr>
            <w:tcW w:w="1002" w:type="dxa"/>
            <w:hideMark/>
          </w:tcPr>
          <w:p w14:paraId="2296B25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16 097,8</w:t>
            </w:r>
          </w:p>
        </w:tc>
        <w:tc>
          <w:tcPr>
            <w:tcW w:w="925" w:type="dxa"/>
            <w:hideMark/>
          </w:tcPr>
          <w:p w14:paraId="0A4535A9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54 357,2</w:t>
            </w:r>
          </w:p>
        </w:tc>
        <w:tc>
          <w:tcPr>
            <w:tcW w:w="925" w:type="dxa"/>
            <w:hideMark/>
          </w:tcPr>
          <w:p w14:paraId="1C285DC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42 160,0</w:t>
            </w:r>
          </w:p>
        </w:tc>
        <w:tc>
          <w:tcPr>
            <w:tcW w:w="925" w:type="dxa"/>
            <w:hideMark/>
          </w:tcPr>
          <w:p w14:paraId="53A161E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7136660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198 410,0</w:t>
            </w:r>
          </w:p>
        </w:tc>
      </w:tr>
      <w:tr w:rsidR="00FE4E47" w:rsidRPr="007A4A9C" w14:paraId="7E9D7D0A" w14:textId="77777777" w:rsidTr="00FE4E47">
        <w:trPr>
          <w:trHeight w:val="810"/>
        </w:trPr>
        <w:tc>
          <w:tcPr>
            <w:tcW w:w="3564" w:type="dxa"/>
            <w:vMerge/>
            <w:hideMark/>
          </w:tcPr>
          <w:p w14:paraId="34F75C8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0A49323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4AD6A2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5BCD213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67813CA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64000F6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715AF81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49EC9439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3FF30F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005460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55D128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74 369,7</w:t>
            </w:r>
          </w:p>
        </w:tc>
      </w:tr>
      <w:tr w:rsidR="00FE4E47" w:rsidRPr="007A4A9C" w14:paraId="7EF7263C" w14:textId="77777777" w:rsidTr="00FE4E47">
        <w:trPr>
          <w:trHeight w:val="765"/>
        </w:trPr>
        <w:tc>
          <w:tcPr>
            <w:tcW w:w="3564" w:type="dxa"/>
            <w:vMerge/>
            <w:hideMark/>
          </w:tcPr>
          <w:p w14:paraId="7AD2F65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0A40943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6A82AF2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3286A60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60 329,2</w:t>
            </w:r>
          </w:p>
        </w:tc>
        <w:tc>
          <w:tcPr>
            <w:tcW w:w="925" w:type="dxa"/>
            <w:hideMark/>
          </w:tcPr>
          <w:p w14:paraId="729CA7E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47 453,7</w:t>
            </w:r>
          </w:p>
        </w:tc>
        <w:tc>
          <w:tcPr>
            <w:tcW w:w="925" w:type="dxa"/>
            <w:hideMark/>
          </w:tcPr>
          <w:p w14:paraId="7EE2DDD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60 630,0</w:t>
            </w:r>
          </w:p>
        </w:tc>
        <w:tc>
          <w:tcPr>
            <w:tcW w:w="1002" w:type="dxa"/>
            <w:hideMark/>
          </w:tcPr>
          <w:p w14:paraId="6065DB3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67 437,7</w:t>
            </w:r>
          </w:p>
        </w:tc>
        <w:tc>
          <w:tcPr>
            <w:tcW w:w="925" w:type="dxa"/>
            <w:hideMark/>
          </w:tcPr>
          <w:p w14:paraId="3E97EA41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86 926,2</w:t>
            </w:r>
          </w:p>
        </w:tc>
        <w:tc>
          <w:tcPr>
            <w:tcW w:w="925" w:type="dxa"/>
            <w:hideMark/>
          </w:tcPr>
          <w:p w14:paraId="6502A39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68 310,0</w:t>
            </w:r>
          </w:p>
        </w:tc>
        <w:tc>
          <w:tcPr>
            <w:tcW w:w="925" w:type="dxa"/>
            <w:hideMark/>
          </w:tcPr>
          <w:p w14:paraId="3149D75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70 112,0</w:t>
            </w:r>
          </w:p>
        </w:tc>
        <w:tc>
          <w:tcPr>
            <w:tcW w:w="1044" w:type="dxa"/>
            <w:hideMark/>
          </w:tcPr>
          <w:p w14:paraId="78D7843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461 198,8</w:t>
            </w:r>
          </w:p>
        </w:tc>
      </w:tr>
      <w:tr w:rsidR="00FE4E47" w:rsidRPr="007A4A9C" w14:paraId="2FB24E9B" w14:textId="77777777" w:rsidTr="00FE4E47">
        <w:trPr>
          <w:trHeight w:val="945"/>
        </w:trPr>
        <w:tc>
          <w:tcPr>
            <w:tcW w:w="3564" w:type="dxa"/>
            <w:vMerge/>
            <w:hideMark/>
          </w:tcPr>
          <w:p w14:paraId="6A82D54A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83D5DB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540E33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45587AA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6E657CA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466C10C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3ACC4A6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4A4E4BE5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32 569,0</w:t>
            </w:r>
          </w:p>
        </w:tc>
        <w:tc>
          <w:tcPr>
            <w:tcW w:w="925" w:type="dxa"/>
            <w:hideMark/>
          </w:tcPr>
          <w:p w14:paraId="38C2762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173C31A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7B48B77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197 919,1</w:t>
            </w:r>
          </w:p>
        </w:tc>
      </w:tr>
      <w:tr w:rsidR="00FE4E47" w:rsidRPr="007A4A9C" w14:paraId="4CFEBBD3" w14:textId="77777777" w:rsidTr="00FE4E47">
        <w:trPr>
          <w:trHeight w:val="660"/>
        </w:trPr>
        <w:tc>
          <w:tcPr>
            <w:tcW w:w="3564" w:type="dxa"/>
            <w:vMerge/>
            <w:hideMark/>
          </w:tcPr>
          <w:p w14:paraId="667E612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962150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2CC4FD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31F660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14 424,7</w:t>
            </w:r>
          </w:p>
        </w:tc>
        <w:tc>
          <w:tcPr>
            <w:tcW w:w="925" w:type="dxa"/>
            <w:hideMark/>
          </w:tcPr>
          <w:p w14:paraId="76994D7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10 240,9</w:t>
            </w:r>
          </w:p>
        </w:tc>
        <w:tc>
          <w:tcPr>
            <w:tcW w:w="925" w:type="dxa"/>
            <w:hideMark/>
          </w:tcPr>
          <w:p w14:paraId="723CC56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11 679,4</w:t>
            </w:r>
          </w:p>
        </w:tc>
        <w:tc>
          <w:tcPr>
            <w:tcW w:w="1002" w:type="dxa"/>
            <w:hideMark/>
          </w:tcPr>
          <w:p w14:paraId="206E339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12 597,8</w:t>
            </w:r>
          </w:p>
        </w:tc>
        <w:tc>
          <w:tcPr>
            <w:tcW w:w="925" w:type="dxa"/>
            <w:hideMark/>
          </w:tcPr>
          <w:p w14:paraId="3EBD4D91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54 357,2</w:t>
            </w:r>
          </w:p>
        </w:tc>
        <w:tc>
          <w:tcPr>
            <w:tcW w:w="925" w:type="dxa"/>
            <w:hideMark/>
          </w:tcPr>
          <w:p w14:paraId="7F55923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42 160,0</w:t>
            </w:r>
          </w:p>
        </w:tc>
        <w:tc>
          <w:tcPr>
            <w:tcW w:w="925" w:type="dxa"/>
            <w:hideMark/>
          </w:tcPr>
          <w:p w14:paraId="10D7EA7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43 450,0</w:t>
            </w:r>
          </w:p>
        </w:tc>
        <w:tc>
          <w:tcPr>
            <w:tcW w:w="1044" w:type="dxa"/>
            <w:hideMark/>
          </w:tcPr>
          <w:p w14:paraId="464B2CB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188 910,0</w:t>
            </w:r>
          </w:p>
        </w:tc>
      </w:tr>
      <w:tr w:rsidR="00FE4E47" w:rsidRPr="007A4A9C" w14:paraId="107554AF" w14:textId="77777777" w:rsidTr="00FE4E47">
        <w:trPr>
          <w:trHeight w:val="840"/>
        </w:trPr>
        <w:tc>
          <w:tcPr>
            <w:tcW w:w="3564" w:type="dxa"/>
            <w:vMerge/>
            <w:hideMark/>
          </w:tcPr>
          <w:p w14:paraId="63785D99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BABAF8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4793B3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бюджет сельских поселений</w:t>
            </w:r>
          </w:p>
        </w:tc>
        <w:tc>
          <w:tcPr>
            <w:tcW w:w="1041" w:type="dxa"/>
            <w:hideMark/>
          </w:tcPr>
          <w:p w14:paraId="59E2564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5B1571D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60BDCD0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6C6E6F2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63AB62E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0FDAD5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EF03E7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19872B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74 369,7</w:t>
            </w:r>
          </w:p>
        </w:tc>
      </w:tr>
      <w:tr w:rsidR="00FE4E47" w:rsidRPr="007A4A9C" w14:paraId="509B22AB" w14:textId="77777777" w:rsidTr="00FE4E47">
        <w:trPr>
          <w:trHeight w:val="390"/>
        </w:trPr>
        <w:tc>
          <w:tcPr>
            <w:tcW w:w="3564" w:type="dxa"/>
            <w:vMerge/>
            <w:hideMark/>
          </w:tcPr>
          <w:p w14:paraId="003E89A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7A32A6F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043C953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33569D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3298D6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7C21B83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34A64C5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6ACA639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15C73F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2D9EDB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D80C88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9 500,0</w:t>
            </w:r>
          </w:p>
        </w:tc>
      </w:tr>
      <w:tr w:rsidR="00FE4E47" w:rsidRPr="007A4A9C" w14:paraId="07BB16C7" w14:textId="77777777" w:rsidTr="00FE4E47">
        <w:trPr>
          <w:trHeight w:val="630"/>
        </w:trPr>
        <w:tc>
          <w:tcPr>
            <w:tcW w:w="3564" w:type="dxa"/>
            <w:vMerge/>
            <w:hideMark/>
          </w:tcPr>
          <w:p w14:paraId="6A8DC95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5C71286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C27DA8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FF8129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AEEDE4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08D27AC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0DBCD91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20E22FEA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054D99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22BFE1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CBFDE2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9 500,0</w:t>
            </w:r>
          </w:p>
        </w:tc>
      </w:tr>
      <w:tr w:rsidR="00FE4E47" w:rsidRPr="007A4A9C" w14:paraId="27051962" w14:textId="77777777" w:rsidTr="00FE4E47">
        <w:trPr>
          <w:trHeight w:val="615"/>
        </w:trPr>
        <w:tc>
          <w:tcPr>
            <w:tcW w:w="3564" w:type="dxa"/>
            <w:vMerge w:val="restart"/>
            <w:hideMark/>
          </w:tcPr>
          <w:p w14:paraId="2F658D23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Мероприятие 1.1.1                                Ремонт и содержание автомобильных дорог общего пользования местного значения  и сооружений на них, нацеленное на обеспечение их проезжаемости и безопасности</w:t>
            </w:r>
          </w:p>
        </w:tc>
        <w:tc>
          <w:tcPr>
            <w:tcW w:w="1729" w:type="dxa"/>
            <w:vMerge w:val="restart"/>
            <w:hideMark/>
          </w:tcPr>
          <w:p w14:paraId="65E43E1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002E27E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05BCDFC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13 911,5</w:t>
            </w:r>
          </w:p>
        </w:tc>
        <w:tc>
          <w:tcPr>
            <w:tcW w:w="925" w:type="dxa"/>
            <w:hideMark/>
          </w:tcPr>
          <w:p w14:paraId="39E24EA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12 771,2</w:t>
            </w:r>
          </w:p>
        </w:tc>
        <w:tc>
          <w:tcPr>
            <w:tcW w:w="925" w:type="dxa"/>
            <w:hideMark/>
          </w:tcPr>
          <w:p w14:paraId="39F0581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14 301,8</w:t>
            </w:r>
          </w:p>
        </w:tc>
        <w:tc>
          <w:tcPr>
            <w:tcW w:w="1002" w:type="dxa"/>
            <w:hideMark/>
          </w:tcPr>
          <w:p w14:paraId="546F270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14 623,8</w:t>
            </w:r>
          </w:p>
        </w:tc>
        <w:tc>
          <w:tcPr>
            <w:tcW w:w="925" w:type="dxa"/>
            <w:hideMark/>
          </w:tcPr>
          <w:p w14:paraId="4738B00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52 928,2</w:t>
            </w:r>
          </w:p>
        </w:tc>
        <w:tc>
          <w:tcPr>
            <w:tcW w:w="925" w:type="dxa"/>
            <w:hideMark/>
          </w:tcPr>
          <w:p w14:paraId="64C6B64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41 895,9</w:t>
            </w:r>
          </w:p>
        </w:tc>
        <w:tc>
          <w:tcPr>
            <w:tcW w:w="925" w:type="dxa"/>
            <w:hideMark/>
          </w:tcPr>
          <w:p w14:paraId="364B3CD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43 180,7</w:t>
            </w:r>
          </w:p>
        </w:tc>
        <w:tc>
          <w:tcPr>
            <w:tcW w:w="1044" w:type="dxa"/>
            <w:hideMark/>
          </w:tcPr>
          <w:p w14:paraId="7F6A2B1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193 613,1</w:t>
            </w:r>
          </w:p>
        </w:tc>
      </w:tr>
      <w:tr w:rsidR="00FE4E47" w:rsidRPr="007A4A9C" w14:paraId="46B3D7E5" w14:textId="77777777" w:rsidTr="00FE4E47">
        <w:trPr>
          <w:trHeight w:val="615"/>
        </w:trPr>
        <w:tc>
          <w:tcPr>
            <w:tcW w:w="3564" w:type="dxa"/>
            <w:vMerge/>
            <w:hideMark/>
          </w:tcPr>
          <w:p w14:paraId="09AB854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424522E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071655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294957A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13 911,5</w:t>
            </w:r>
          </w:p>
        </w:tc>
        <w:tc>
          <w:tcPr>
            <w:tcW w:w="925" w:type="dxa"/>
            <w:hideMark/>
          </w:tcPr>
          <w:p w14:paraId="7DB573F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12 771,2</w:t>
            </w:r>
          </w:p>
        </w:tc>
        <w:tc>
          <w:tcPr>
            <w:tcW w:w="925" w:type="dxa"/>
            <w:hideMark/>
          </w:tcPr>
          <w:p w14:paraId="352ECF0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14 301,8</w:t>
            </w:r>
          </w:p>
        </w:tc>
        <w:tc>
          <w:tcPr>
            <w:tcW w:w="1002" w:type="dxa"/>
            <w:hideMark/>
          </w:tcPr>
          <w:p w14:paraId="5FCA1D8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14 623,8</w:t>
            </w:r>
          </w:p>
        </w:tc>
        <w:tc>
          <w:tcPr>
            <w:tcW w:w="925" w:type="dxa"/>
            <w:hideMark/>
          </w:tcPr>
          <w:p w14:paraId="67DBD540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52 928,2</w:t>
            </w:r>
          </w:p>
        </w:tc>
        <w:tc>
          <w:tcPr>
            <w:tcW w:w="925" w:type="dxa"/>
            <w:hideMark/>
          </w:tcPr>
          <w:p w14:paraId="7790F93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41 895,9</w:t>
            </w:r>
          </w:p>
        </w:tc>
        <w:tc>
          <w:tcPr>
            <w:tcW w:w="925" w:type="dxa"/>
            <w:hideMark/>
          </w:tcPr>
          <w:p w14:paraId="0FB50A8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43 180,7</w:t>
            </w:r>
          </w:p>
        </w:tc>
        <w:tc>
          <w:tcPr>
            <w:tcW w:w="1044" w:type="dxa"/>
            <w:hideMark/>
          </w:tcPr>
          <w:p w14:paraId="2F6166D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193 613,1</w:t>
            </w:r>
          </w:p>
        </w:tc>
      </w:tr>
      <w:tr w:rsidR="00FE4E47" w:rsidRPr="007A4A9C" w14:paraId="478F8408" w14:textId="77777777" w:rsidTr="00FE4E47">
        <w:trPr>
          <w:trHeight w:val="990"/>
        </w:trPr>
        <w:tc>
          <w:tcPr>
            <w:tcW w:w="3564" w:type="dxa"/>
            <w:vMerge/>
            <w:hideMark/>
          </w:tcPr>
          <w:p w14:paraId="7C6E3B1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2BDDC57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75ED0D1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21D1C2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13 911,5</w:t>
            </w:r>
          </w:p>
        </w:tc>
        <w:tc>
          <w:tcPr>
            <w:tcW w:w="925" w:type="dxa"/>
            <w:hideMark/>
          </w:tcPr>
          <w:p w14:paraId="51CDDF8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9 771,2</w:t>
            </w:r>
          </w:p>
        </w:tc>
        <w:tc>
          <w:tcPr>
            <w:tcW w:w="925" w:type="dxa"/>
            <w:hideMark/>
          </w:tcPr>
          <w:p w14:paraId="620441C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11 301,8</w:t>
            </w:r>
          </w:p>
        </w:tc>
        <w:tc>
          <w:tcPr>
            <w:tcW w:w="1002" w:type="dxa"/>
            <w:hideMark/>
          </w:tcPr>
          <w:p w14:paraId="585D9C4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11 123,8</w:t>
            </w:r>
          </w:p>
        </w:tc>
        <w:tc>
          <w:tcPr>
            <w:tcW w:w="925" w:type="dxa"/>
            <w:hideMark/>
          </w:tcPr>
          <w:p w14:paraId="1A4065B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52 928,2</w:t>
            </w:r>
          </w:p>
        </w:tc>
        <w:tc>
          <w:tcPr>
            <w:tcW w:w="925" w:type="dxa"/>
            <w:hideMark/>
          </w:tcPr>
          <w:p w14:paraId="338A2FB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41 895,9</w:t>
            </w:r>
          </w:p>
        </w:tc>
        <w:tc>
          <w:tcPr>
            <w:tcW w:w="925" w:type="dxa"/>
            <w:hideMark/>
          </w:tcPr>
          <w:p w14:paraId="57552EF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43 180,7</w:t>
            </w:r>
          </w:p>
        </w:tc>
        <w:tc>
          <w:tcPr>
            <w:tcW w:w="1044" w:type="dxa"/>
            <w:hideMark/>
          </w:tcPr>
          <w:p w14:paraId="79F8598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184 113,1</w:t>
            </w:r>
          </w:p>
        </w:tc>
      </w:tr>
      <w:tr w:rsidR="00FE4E47" w:rsidRPr="007A4A9C" w14:paraId="705D8B5C" w14:textId="77777777" w:rsidTr="00FE4E47">
        <w:trPr>
          <w:trHeight w:val="1470"/>
        </w:trPr>
        <w:tc>
          <w:tcPr>
            <w:tcW w:w="3564" w:type="dxa"/>
            <w:vMerge/>
            <w:hideMark/>
          </w:tcPr>
          <w:p w14:paraId="67C907A3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636E52A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30233C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268949F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13 911,5</w:t>
            </w:r>
          </w:p>
        </w:tc>
        <w:tc>
          <w:tcPr>
            <w:tcW w:w="925" w:type="dxa"/>
            <w:hideMark/>
          </w:tcPr>
          <w:p w14:paraId="7BE8299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9 771,2</w:t>
            </w:r>
          </w:p>
        </w:tc>
        <w:tc>
          <w:tcPr>
            <w:tcW w:w="925" w:type="dxa"/>
            <w:hideMark/>
          </w:tcPr>
          <w:p w14:paraId="148FF53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11 301,8</w:t>
            </w:r>
          </w:p>
        </w:tc>
        <w:tc>
          <w:tcPr>
            <w:tcW w:w="1002" w:type="dxa"/>
            <w:hideMark/>
          </w:tcPr>
          <w:p w14:paraId="71BF594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11 123,8</w:t>
            </w:r>
          </w:p>
        </w:tc>
        <w:tc>
          <w:tcPr>
            <w:tcW w:w="925" w:type="dxa"/>
            <w:hideMark/>
          </w:tcPr>
          <w:p w14:paraId="54D012B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52 928,2</w:t>
            </w:r>
          </w:p>
        </w:tc>
        <w:tc>
          <w:tcPr>
            <w:tcW w:w="925" w:type="dxa"/>
            <w:hideMark/>
          </w:tcPr>
          <w:p w14:paraId="4D6BCDE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41 895,9</w:t>
            </w:r>
          </w:p>
        </w:tc>
        <w:tc>
          <w:tcPr>
            <w:tcW w:w="925" w:type="dxa"/>
            <w:hideMark/>
          </w:tcPr>
          <w:p w14:paraId="3BC5F5D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43 180,7</w:t>
            </w:r>
          </w:p>
        </w:tc>
        <w:tc>
          <w:tcPr>
            <w:tcW w:w="1044" w:type="dxa"/>
            <w:hideMark/>
          </w:tcPr>
          <w:p w14:paraId="3474654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184 113,1</w:t>
            </w:r>
          </w:p>
        </w:tc>
      </w:tr>
      <w:tr w:rsidR="00FE4E47" w:rsidRPr="007A4A9C" w14:paraId="51AE11CF" w14:textId="77777777" w:rsidTr="00FE4E47">
        <w:trPr>
          <w:trHeight w:val="300"/>
        </w:trPr>
        <w:tc>
          <w:tcPr>
            <w:tcW w:w="3564" w:type="dxa"/>
            <w:vMerge/>
            <w:hideMark/>
          </w:tcPr>
          <w:p w14:paraId="4FB84853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6BBB746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116CEAC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1A78CFF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7CEABC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3EA150A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4DA0029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0E8F3DBC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8400C9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C2FFF0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856B6C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9 500,0</w:t>
            </w:r>
          </w:p>
        </w:tc>
      </w:tr>
      <w:tr w:rsidR="00FE4E47" w:rsidRPr="007A4A9C" w14:paraId="2EA3D21D" w14:textId="77777777" w:rsidTr="00FE4E47">
        <w:trPr>
          <w:trHeight w:val="735"/>
        </w:trPr>
        <w:tc>
          <w:tcPr>
            <w:tcW w:w="3564" w:type="dxa"/>
            <w:vMerge/>
            <w:hideMark/>
          </w:tcPr>
          <w:p w14:paraId="1DEE0A2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5008D08A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D350B7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770572B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70F20B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25" w:type="dxa"/>
            <w:hideMark/>
          </w:tcPr>
          <w:p w14:paraId="0A66C98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002" w:type="dxa"/>
            <w:hideMark/>
          </w:tcPr>
          <w:p w14:paraId="244EDB2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3 500,0</w:t>
            </w:r>
          </w:p>
        </w:tc>
        <w:tc>
          <w:tcPr>
            <w:tcW w:w="925" w:type="dxa"/>
            <w:hideMark/>
          </w:tcPr>
          <w:p w14:paraId="0039173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93D7D5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6FE47F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41B193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9 500,0</w:t>
            </w:r>
          </w:p>
        </w:tc>
      </w:tr>
      <w:tr w:rsidR="00FE4E47" w:rsidRPr="007A4A9C" w14:paraId="6BF14FB4" w14:textId="77777777" w:rsidTr="00FE4E47">
        <w:trPr>
          <w:trHeight w:val="960"/>
        </w:trPr>
        <w:tc>
          <w:tcPr>
            <w:tcW w:w="3564" w:type="dxa"/>
            <w:vMerge w:val="restart"/>
            <w:hideMark/>
          </w:tcPr>
          <w:p w14:paraId="5DC068A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Мероприятие 1.1.2               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</w:t>
            </w:r>
            <w:r w:rsidRPr="007A4A9C">
              <w:rPr>
                <w:rFonts w:ascii="Times New Roman" w:hAnsi="Times New Roman" w:cs="Times New Roman"/>
              </w:rPr>
              <w:lastRenderedPageBreak/>
              <w:t>домов населенных пунктов</w:t>
            </w:r>
          </w:p>
        </w:tc>
        <w:tc>
          <w:tcPr>
            <w:tcW w:w="1729" w:type="dxa"/>
            <w:vMerge w:val="restart"/>
            <w:hideMark/>
          </w:tcPr>
          <w:p w14:paraId="397C428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6F124B0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BD4442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27 152,5</w:t>
            </w:r>
          </w:p>
        </w:tc>
        <w:tc>
          <w:tcPr>
            <w:tcW w:w="925" w:type="dxa"/>
            <w:hideMark/>
          </w:tcPr>
          <w:p w14:paraId="0947371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21 426,2</w:t>
            </w:r>
          </w:p>
        </w:tc>
        <w:tc>
          <w:tcPr>
            <w:tcW w:w="925" w:type="dxa"/>
            <w:hideMark/>
          </w:tcPr>
          <w:p w14:paraId="0C19BD5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27 756,6</w:t>
            </w:r>
          </w:p>
        </w:tc>
        <w:tc>
          <w:tcPr>
            <w:tcW w:w="1002" w:type="dxa"/>
            <w:hideMark/>
          </w:tcPr>
          <w:p w14:paraId="52822EE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37 395,6</w:t>
            </w:r>
          </w:p>
        </w:tc>
        <w:tc>
          <w:tcPr>
            <w:tcW w:w="925" w:type="dxa"/>
            <w:hideMark/>
          </w:tcPr>
          <w:p w14:paraId="674DAAB5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25 898,0</w:t>
            </w:r>
          </w:p>
        </w:tc>
        <w:tc>
          <w:tcPr>
            <w:tcW w:w="925" w:type="dxa"/>
            <w:hideMark/>
          </w:tcPr>
          <w:p w14:paraId="299ABF5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26 414,1</w:t>
            </w:r>
          </w:p>
        </w:tc>
        <w:tc>
          <w:tcPr>
            <w:tcW w:w="925" w:type="dxa"/>
            <w:hideMark/>
          </w:tcPr>
          <w:p w14:paraId="30AB416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26 931,3</w:t>
            </w:r>
          </w:p>
        </w:tc>
        <w:tc>
          <w:tcPr>
            <w:tcW w:w="1044" w:type="dxa"/>
            <w:hideMark/>
          </w:tcPr>
          <w:p w14:paraId="34F9BDC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192 974,3</w:t>
            </w:r>
          </w:p>
        </w:tc>
      </w:tr>
      <w:tr w:rsidR="00FE4E47" w:rsidRPr="007A4A9C" w14:paraId="562E16F5" w14:textId="77777777" w:rsidTr="00FE4E47">
        <w:trPr>
          <w:trHeight w:val="600"/>
        </w:trPr>
        <w:tc>
          <w:tcPr>
            <w:tcW w:w="3564" w:type="dxa"/>
            <w:vMerge/>
            <w:hideMark/>
          </w:tcPr>
          <w:p w14:paraId="238BAE3E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0A8521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46341B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3EDBA8E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26 881,0</w:t>
            </w:r>
          </w:p>
        </w:tc>
        <w:tc>
          <w:tcPr>
            <w:tcW w:w="925" w:type="dxa"/>
            <w:hideMark/>
          </w:tcPr>
          <w:p w14:paraId="0BEC311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21 156,5</w:t>
            </w:r>
          </w:p>
        </w:tc>
        <w:tc>
          <w:tcPr>
            <w:tcW w:w="925" w:type="dxa"/>
            <w:hideMark/>
          </w:tcPr>
          <w:p w14:paraId="7F24F50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27 479,0</w:t>
            </w:r>
          </w:p>
        </w:tc>
        <w:tc>
          <w:tcPr>
            <w:tcW w:w="1002" w:type="dxa"/>
            <w:hideMark/>
          </w:tcPr>
          <w:p w14:paraId="47D9296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37 021,6</w:t>
            </w:r>
          </w:p>
        </w:tc>
        <w:tc>
          <w:tcPr>
            <w:tcW w:w="925" w:type="dxa"/>
            <w:hideMark/>
          </w:tcPr>
          <w:p w14:paraId="7115DA56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25 639,0</w:t>
            </w:r>
          </w:p>
        </w:tc>
        <w:tc>
          <w:tcPr>
            <w:tcW w:w="925" w:type="dxa"/>
            <w:hideMark/>
          </w:tcPr>
          <w:p w14:paraId="6E65FC7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26 150,0</w:t>
            </w:r>
          </w:p>
        </w:tc>
        <w:tc>
          <w:tcPr>
            <w:tcW w:w="925" w:type="dxa"/>
            <w:hideMark/>
          </w:tcPr>
          <w:p w14:paraId="5994534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26 662,0</w:t>
            </w:r>
          </w:p>
        </w:tc>
        <w:tc>
          <w:tcPr>
            <w:tcW w:w="1044" w:type="dxa"/>
            <w:hideMark/>
          </w:tcPr>
          <w:p w14:paraId="2A4C8F9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190 989,1</w:t>
            </w:r>
          </w:p>
        </w:tc>
      </w:tr>
      <w:tr w:rsidR="00FE4E47" w:rsidRPr="007A4A9C" w14:paraId="01845315" w14:textId="77777777" w:rsidTr="00FE4E47">
        <w:trPr>
          <w:trHeight w:val="600"/>
        </w:trPr>
        <w:tc>
          <w:tcPr>
            <w:tcW w:w="3564" w:type="dxa"/>
            <w:vMerge/>
            <w:hideMark/>
          </w:tcPr>
          <w:p w14:paraId="4133933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2A27EA3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EE12A2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F19F1A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271,5</w:t>
            </w:r>
          </w:p>
        </w:tc>
        <w:tc>
          <w:tcPr>
            <w:tcW w:w="925" w:type="dxa"/>
            <w:hideMark/>
          </w:tcPr>
          <w:p w14:paraId="2158805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269,7</w:t>
            </w:r>
          </w:p>
        </w:tc>
        <w:tc>
          <w:tcPr>
            <w:tcW w:w="925" w:type="dxa"/>
            <w:hideMark/>
          </w:tcPr>
          <w:p w14:paraId="5B3F659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277,6</w:t>
            </w:r>
          </w:p>
        </w:tc>
        <w:tc>
          <w:tcPr>
            <w:tcW w:w="1002" w:type="dxa"/>
            <w:hideMark/>
          </w:tcPr>
          <w:p w14:paraId="2A29143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374,0</w:t>
            </w:r>
          </w:p>
        </w:tc>
        <w:tc>
          <w:tcPr>
            <w:tcW w:w="925" w:type="dxa"/>
            <w:hideMark/>
          </w:tcPr>
          <w:p w14:paraId="04FA65D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259,0</w:t>
            </w:r>
          </w:p>
        </w:tc>
        <w:tc>
          <w:tcPr>
            <w:tcW w:w="925" w:type="dxa"/>
            <w:hideMark/>
          </w:tcPr>
          <w:p w14:paraId="1520CDD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264,1</w:t>
            </w:r>
          </w:p>
        </w:tc>
        <w:tc>
          <w:tcPr>
            <w:tcW w:w="925" w:type="dxa"/>
            <w:hideMark/>
          </w:tcPr>
          <w:p w14:paraId="2686169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269,3</w:t>
            </w:r>
          </w:p>
        </w:tc>
        <w:tc>
          <w:tcPr>
            <w:tcW w:w="1044" w:type="dxa"/>
            <w:hideMark/>
          </w:tcPr>
          <w:p w14:paraId="011E468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1 985,2</w:t>
            </w:r>
          </w:p>
        </w:tc>
      </w:tr>
      <w:tr w:rsidR="00FE4E47" w:rsidRPr="007A4A9C" w14:paraId="7DC92DB0" w14:textId="77777777" w:rsidTr="00FE4E47">
        <w:trPr>
          <w:trHeight w:val="750"/>
        </w:trPr>
        <w:tc>
          <w:tcPr>
            <w:tcW w:w="3564" w:type="dxa"/>
            <w:vMerge w:val="restart"/>
            <w:hideMark/>
          </w:tcPr>
          <w:p w14:paraId="4C73FC49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Мероприятие 1.1.3                           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местного значения  и сооружений на них , разработка паспортов на мостовые сооружения, расположенные на автомобильных дорогах общего пользования местного значения на территории муниципального образования </w:t>
            </w:r>
          </w:p>
        </w:tc>
        <w:tc>
          <w:tcPr>
            <w:tcW w:w="1729" w:type="dxa"/>
            <w:vMerge w:val="restart"/>
            <w:hideMark/>
          </w:tcPr>
          <w:p w14:paraId="18A24F9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25D39DD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25ACFA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241,7</w:t>
            </w:r>
          </w:p>
        </w:tc>
        <w:tc>
          <w:tcPr>
            <w:tcW w:w="925" w:type="dxa"/>
            <w:hideMark/>
          </w:tcPr>
          <w:p w14:paraId="30DCA98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25" w:type="dxa"/>
            <w:hideMark/>
          </w:tcPr>
          <w:p w14:paraId="1C61AAC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9E0F68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5" w:type="dxa"/>
            <w:hideMark/>
          </w:tcPr>
          <w:p w14:paraId="765F2E6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25" w:type="dxa"/>
            <w:hideMark/>
          </w:tcPr>
          <w:p w14:paraId="3C84F61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3E0EEB9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7733156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641,7</w:t>
            </w:r>
          </w:p>
        </w:tc>
      </w:tr>
      <w:tr w:rsidR="00FE4E47" w:rsidRPr="007A4A9C" w14:paraId="192C290A" w14:textId="77777777" w:rsidTr="00FE4E47">
        <w:trPr>
          <w:trHeight w:val="2625"/>
        </w:trPr>
        <w:tc>
          <w:tcPr>
            <w:tcW w:w="3564" w:type="dxa"/>
            <w:vMerge/>
            <w:hideMark/>
          </w:tcPr>
          <w:p w14:paraId="29EAC35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E545A3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5169F2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FE3FEC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241,7</w:t>
            </w:r>
          </w:p>
        </w:tc>
        <w:tc>
          <w:tcPr>
            <w:tcW w:w="925" w:type="dxa"/>
            <w:hideMark/>
          </w:tcPr>
          <w:p w14:paraId="68B1AB8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25" w:type="dxa"/>
            <w:hideMark/>
          </w:tcPr>
          <w:p w14:paraId="030F0DE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395FE6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25" w:type="dxa"/>
            <w:hideMark/>
          </w:tcPr>
          <w:p w14:paraId="5C4ED126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25" w:type="dxa"/>
            <w:hideMark/>
          </w:tcPr>
          <w:p w14:paraId="56BA941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ECF344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E157B6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641,7</w:t>
            </w:r>
          </w:p>
        </w:tc>
      </w:tr>
      <w:tr w:rsidR="00FE4E47" w:rsidRPr="007A4A9C" w14:paraId="1EB5E3B1" w14:textId="77777777" w:rsidTr="00FE4E47">
        <w:trPr>
          <w:trHeight w:val="960"/>
        </w:trPr>
        <w:tc>
          <w:tcPr>
            <w:tcW w:w="3564" w:type="dxa"/>
            <w:vMerge w:val="restart"/>
            <w:hideMark/>
          </w:tcPr>
          <w:p w14:paraId="4E2F199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Мероприятие 1.1.4                           Расходы по дорожной деятельности в отношении автомобильных дорог общего пользования местного значения поселения в соответствии с переданными полномочиями</w:t>
            </w:r>
          </w:p>
        </w:tc>
        <w:tc>
          <w:tcPr>
            <w:tcW w:w="1729" w:type="dxa"/>
            <w:vMerge w:val="restart"/>
            <w:hideMark/>
          </w:tcPr>
          <w:p w14:paraId="7FF6394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23FF6CA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18F8D84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1D8DF4C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69F57AF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097A764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3A182589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B64C4E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3E2740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189635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74 369,7</w:t>
            </w:r>
          </w:p>
        </w:tc>
      </w:tr>
      <w:tr w:rsidR="00FE4E47" w:rsidRPr="007A4A9C" w14:paraId="26EF9106" w14:textId="77777777" w:rsidTr="00FE4E47">
        <w:trPr>
          <w:trHeight w:val="810"/>
        </w:trPr>
        <w:tc>
          <w:tcPr>
            <w:tcW w:w="3564" w:type="dxa"/>
            <w:vMerge/>
            <w:hideMark/>
          </w:tcPr>
          <w:p w14:paraId="42ECCF4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1D87F5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9999D9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бюджет  сельских поселений</w:t>
            </w:r>
          </w:p>
        </w:tc>
        <w:tc>
          <w:tcPr>
            <w:tcW w:w="1041" w:type="dxa"/>
            <w:hideMark/>
          </w:tcPr>
          <w:p w14:paraId="5540AA0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19 023,5</w:t>
            </w:r>
          </w:p>
        </w:tc>
        <w:tc>
          <w:tcPr>
            <w:tcW w:w="925" w:type="dxa"/>
            <w:hideMark/>
          </w:tcPr>
          <w:p w14:paraId="2CC7195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16 056,3</w:t>
            </w:r>
          </w:p>
        </w:tc>
        <w:tc>
          <w:tcPr>
            <w:tcW w:w="925" w:type="dxa"/>
            <w:hideMark/>
          </w:tcPr>
          <w:p w14:paraId="6D24202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21 471,6</w:t>
            </w:r>
          </w:p>
        </w:tc>
        <w:tc>
          <w:tcPr>
            <w:tcW w:w="1002" w:type="dxa"/>
            <w:hideMark/>
          </w:tcPr>
          <w:p w14:paraId="1DF27A8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17 818,3</w:t>
            </w:r>
          </w:p>
        </w:tc>
        <w:tc>
          <w:tcPr>
            <w:tcW w:w="925" w:type="dxa"/>
            <w:hideMark/>
          </w:tcPr>
          <w:p w14:paraId="7A54026E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3EE314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3E5E37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554F2B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74 369,7</w:t>
            </w:r>
          </w:p>
        </w:tc>
      </w:tr>
      <w:tr w:rsidR="00FE4E47" w:rsidRPr="007A4A9C" w14:paraId="4BBB75E0" w14:textId="77777777" w:rsidTr="00FE4E47">
        <w:trPr>
          <w:trHeight w:val="735"/>
        </w:trPr>
        <w:tc>
          <w:tcPr>
            <w:tcW w:w="3564" w:type="dxa"/>
            <w:vMerge w:val="restart"/>
            <w:hideMark/>
          </w:tcPr>
          <w:p w14:paraId="4F9B5E68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Мероприятие 1.1.5                            Ремонт дорожного полотна после проведения аварийно-восстановительных работ МУП «Невельские теплосети»</w:t>
            </w:r>
          </w:p>
        </w:tc>
        <w:tc>
          <w:tcPr>
            <w:tcW w:w="1729" w:type="dxa"/>
            <w:vMerge w:val="restart"/>
            <w:hideMark/>
          </w:tcPr>
          <w:p w14:paraId="1681A3B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06722E2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65602D2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B145D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CD097E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02" w:type="dxa"/>
            <w:hideMark/>
          </w:tcPr>
          <w:p w14:paraId="195F5F9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925" w:type="dxa"/>
            <w:hideMark/>
          </w:tcPr>
          <w:p w14:paraId="7AE3F1F5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925" w:type="dxa"/>
            <w:hideMark/>
          </w:tcPr>
          <w:p w14:paraId="15C641B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1D49B5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45854D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2 100,0</w:t>
            </w:r>
          </w:p>
        </w:tc>
      </w:tr>
      <w:tr w:rsidR="00FE4E47" w:rsidRPr="007A4A9C" w14:paraId="19A9D442" w14:textId="77777777" w:rsidTr="00FE4E47">
        <w:trPr>
          <w:trHeight w:val="570"/>
        </w:trPr>
        <w:tc>
          <w:tcPr>
            <w:tcW w:w="3564" w:type="dxa"/>
            <w:vMerge/>
            <w:hideMark/>
          </w:tcPr>
          <w:p w14:paraId="71A5EDE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5A5E8A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8DC229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4028E53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BEE0BF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64E5AF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02" w:type="dxa"/>
            <w:hideMark/>
          </w:tcPr>
          <w:p w14:paraId="3704E4B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925" w:type="dxa"/>
            <w:hideMark/>
          </w:tcPr>
          <w:p w14:paraId="51C612D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925" w:type="dxa"/>
            <w:hideMark/>
          </w:tcPr>
          <w:p w14:paraId="36CED42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7AE69B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919464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2 100,0</w:t>
            </w:r>
          </w:p>
        </w:tc>
      </w:tr>
      <w:tr w:rsidR="00FE4E47" w:rsidRPr="007A4A9C" w14:paraId="7C8703E1" w14:textId="77777777" w:rsidTr="00FE4E47">
        <w:trPr>
          <w:trHeight w:val="1095"/>
        </w:trPr>
        <w:tc>
          <w:tcPr>
            <w:tcW w:w="3564" w:type="dxa"/>
            <w:vMerge w:val="restart"/>
            <w:hideMark/>
          </w:tcPr>
          <w:p w14:paraId="23409FE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Мероприятие 1.1.6 «Приобретение дорожной техники, предназначенной для выполнения полномочий по обеспечению сохранности </w:t>
            </w:r>
            <w:r w:rsidRPr="007A4A9C">
              <w:rPr>
                <w:rFonts w:ascii="Times New Roman" w:hAnsi="Times New Roman" w:cs="Times New Roman"/>
              </w:rPr>
              <w:lastRenderedPageBreak/>
              <w:t>автомобильных дорог общего пользования местного значения»</w:t>
            </w:r>
          </w:p>
        </w:tc>
        <w:tc>
          <w:tcPr>
            <w:tcW w:w="1729" w:type="dxa"/>
            <w:vMerge w:val="restart"/>
            <w:hideMark/>
          </w:tcPr>
          <w:p w14:paraId="01421B3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6019A68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531560D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63092A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076471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492091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1744326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925" w:type="dxa"/>
            <w:hideMark/>
          </w:tcPr>
          <w:p w14:paraId="2440E9B0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951D97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04103327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7 000,0</w:t>
            </w:r>
          </w:p>
        </w:tc>
      </w:tr>
      <w:tr w:rsidR="00FE4E47" w:rsidRPr="007A4A9C" w14:paraId="13620AD4" w14:textId="77777777" w:rsidTr="00FE4E47">
        <w:trPr>
          <w:trHeight w:val="1095"/>
        </w:trPr>
        <w:tc>
          <w:tcPr>
            <w:tcW w:w="3564" w:type="dxa"/>
            <w:vMerge/>
            <w:hideMark/>
          </w:tcPr>
          <w:p w14:paraId="62ACCF1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A91850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BA9A8B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16BB989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DA376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F8BE34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049BD10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8ADA02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6 930,0</w:t>
            </w:r>
          </w:p>
        </w:tc>
        <w:tc>
          <w:tcPr>
            <w:tcW w:w="925" w:type="dxa"/>
            <w:hideMark/>
          </w:tcPr>
          <w:p w14:paraId="67E6BA8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98DF71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64D6D2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6 930,0</w:t>
            </w:r>
          </w:p>
        </w:tc>
      </w:tr>
      <w:tr w:rsidR="00FE4E47" w:rsidRPr="007A4A9C" w14:paraId="28239374" w14:textId="77777777" w:rsidTr="00FE4E47">
        <w:trPr>
          <w:trHeight w:val="1095"/>
        </w:trPr>
        <w:tc>
          <w:tcPr>
            <w:tcW w:w="3564" w:type="dxa"/>
            <w:vMerge/>
            <w:hideMark/>
          </w:tcPr>
          <w:p w14:paraId="3346126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23CB36A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DBBB39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74E65A2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41DC5B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536C9D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1E9CDB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186B1F0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925" w:type="dxa"/>
            <w:hideMark/>
          </w:tcPr>
          <w:p w14:paraId="07651BB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CE4A83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B1678C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70,0</w:t>
            </w:r>
          </w:p>
        </w:tc>
      </w:tr>
      <w:tr w:rsidR="00FE4E47" w:rsidRPr="007A4A9C" w14:paraId="33735E88" w14:textId="77777777" w:rsidTr="00FE4E47">
        <w:trPr>
          <w:trHeight w:val="375"/>
        </w:trPr>
        <w:tc>
          <w:tcPr>
            <w:tcW w:w="3564" w:type="dxa"/>
            <w:vMerge w:val="restart"/>
            <w:hideMark/>
          </w:tcPr>
          <w:p w14:paraId="77DC8F0C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Подпрограмма 2                       «Повышение безопасности дорожного движения»</w:t>
            </w:r>
          </w:p>
        </w:tc>
        <w:tc>
          <w:tcPr>
            <w:tcW w:w="1729" w:type="dxa"/>
            <w:vMerge w:val="restart"/>
            <w:hideMark/>
          </w:tcPr>
          <w:p w14:paraId="6368AB4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417ECC0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38662C9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42C8927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23A7A64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71A239A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778B537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370D463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34B3A9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8139CC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664,9</w:t>
            </w:r>
          </w:p>
        </w:tc>
      </w:tr>
      <w:tr w:rsidR="00FE4E47" w:rsidRPr="007A4A9C" w14:paraId="7E72327A" w14:textId="77777777" w:rsidTr="00FE4E47">
        <w:trPr>
          <w:trHeight w:val="720"/>
        </w:trPr>
        <w:tc>
          <w:tcPr>
            <w:tcW w:w="3564" w:type="dxa"/>
            <w:vMerge/>
            <w:hideMark/>
          </w:tcPr>
          <w:p w14:paraId="6BFE5D1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84766A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63AAA6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3A8FE8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553A30B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346C30A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3594464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1458B4B6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2A19765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DDCF73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104C12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664,9</w:t>
            </w:r>
          </w:p>
        </w:tc>
      </w:tr>
      <w:tr w:rsidR="00FE4E47" w:rsidRPr="007A4A9C" w14:paraId="181836A4" w14:textId="77777777" w:rsidTr="00FE4E47">
        <w:trPr>
          <w:trHeight w:val="465"/>
        </w:trPr>
        <w:tc>
          <w:tcPr>
            <w:tcW w:w="3564" w:type="dxa"/>
            <w:vMerge/>
            <w:hideMark/>
          </w:tcPr>
          <w:p w14:paraId="7E077F8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00B579E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4D133F0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664F54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1A21DFD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2095D09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E6F15C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76A26719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4F5A300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1F25A3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97C7EC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614,9</w:t>
            </w:r>
          </w:p>
        </w:tc>
      </w:tr>
      <w:tr w:rsidR="00FE4E47" w:rsidRPr="007A4A9C" w14:paraId="7247F18A" w14:textId="77777777" w:rsidTr="00FE4E47">
        <w:trPr>
          <w:trHeight w:val="750"/>
        </w:trPr>
        <w:tc>
          <w:tcPr>
            <w:tcW w:w="3564" w:type="dxa"/>
            <w:vMerge/>
            <w:hideMark/>
          </w:tcPr>
          <w:p w14:paraId="73F4FAB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842D663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727455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89C0F5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36057CA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0B8C232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A2C8A9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39CEC33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4C24CDF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AFDFED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D25E82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614,9</w:t>
            </w:r>
          </w:p>
        </w:tc>
      </w:tr>
      <w:tr w:rsidR="00FE4E47" w:rsidRPr="007A4A9C" w14:paraId="68FCF6D8" w14:textId="77777777" w:rsidTr="00FE4E47">
        <w:trPr>
          <w:trHeight w:val="495"/>
        </w:trPr>
        <w:tc>
          <w:tcPr>
            <w:tcW w:w="3564" w:type="dxa"/>
            <w:vMerge/>
            <w:hideMark/>
          </w:tcPr>
          <w:p w14:paraId="4D0A1F03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185494E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7FE0269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5535918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31CA8B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D80F83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57BFA60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E5267E3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A68528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F32974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2E1516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</w:tr>
      <w:tr w:rsidR="00FE4E47" w:rsidRPr="007A4A9C" w14:paraId="61838376" w14:textId="77777777" w:rsidTr="00FE4E47">
        <w:trPr>
          <w:trHeight w:val="660"/>
        </w:trPr>
        <w:tc>
          <w:tcPr>
            <w:tcW w:w="3564" w:type="dxa"/>
            <w:vMerge/>
            <w:hideMark/>
          </w:tcPr>
          <w:p w14:paraId="4B96A42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D24EE7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CDC69A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6ECED8C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060313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54C4DC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6B5022A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C4F5C2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B902B0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4CE743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F4C69C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</w:tr>
      <w:tr w:rsidR="00FE4E47" w:rsidRPr="007A4A9C" w14:paraId="05D6C6BE" w14:textId="77777777" w:rsidTr="00FE4E47">
        <w:trPr>
          <w:trHeight w:val="885"/>
        </w:trPr>
        <w:tc>
          <w:tcPr>
            <w:tcW w:w="3564" w:type="dxa"/>
            <w:vMerge w:val="restart"/>
            <w:hideMark/>
          </w:tcPr>
          <w:p w14:paraId="0D57234E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Основное мероприятие   2.1        Повышение безопасности дорожного движения</w:t>
            </w:r>
          </w:p>
        </w:tc>
        <w:tc>
          <w:tcPr>
            <w:tcW w:w="1729" w:type="dxa"/>
            <w:vMerge w:val="restart"/>
            <w:hideMark/>
          </w:tcPr>
          <w:p w14:paraId="62F22E3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7FE3EDB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66244BD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197F662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477FC71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0C05385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3F4F0E90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56EE838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7399EE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890CB5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664,9</w:t>
            </w:r>
          </w:p>
        </w:tc>
      </w:tr>
      <w:tr w:rsidR="00FE4E47" w:rsidRPr="007A4A9C" w14:paraId="6D20C54B" w14:textId="77777777" w:rsidTr="00FE4E47">
        <w:trPr>
          <w:trHeight w:val="645"/>
        </w:trPr>
        <w:tc>
          <w:tcPr>
            <w:tcW w:w="3564" w:type="dxa"/>
            <w:vMerge/>
            <w:hideMark/>
          </w:tcPr>
          <w:p w14:paraId="1B93289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788D9D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81A9ED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04BA64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41377A7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086109C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0DC20BF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6852AED1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470973D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0AD2EB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EE5B36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664,9</w:t>
            </w:r>
          </w:p>
        </w:tc>
      </w:tr>
      <w:tr w:rsidR="00FE4E47" w:rsidRPr="007A4A9C" w14:paraId="162FC49E" w14:textId="77777777" w:rsidTr="00FE4E47">
        <w:trPr>
          <w:trHeight w:val="660"/>
        </w:trPr>
        <w:tc>
          <w:tcPr>
            <w:tcW w:w="3564" w:type="dxa"/>
            <w:vMerge/>
            <w:hideMark/>
          </w:tcPr>
          <w:p w14:paraId="1D3DBBA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645463E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1489B99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02A278F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2E06F5F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5C16EFF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70051B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624B8670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06714FE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4141DC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2C622B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614,9</w:t>
            </w:r>
          </w:p>
        </w:tc>
      </w:tr>
      <w:tr w:rsidR="00FE4E47" w:rsidRPr="007A4A9C" w14:paraId="3473BAD6" w14:textId="77777777" w:rsidTr="00FE4E47">
        <w:trPr>
          <w:trHeight w:val="660"/>
        </w:trPr>
        <w:tc>
          <w:tcPr>
            <w:tcW w:w="3564" w:type="dxa"/>
            <w:vMerge/>
            <w:hideMark/>
          </w:tcPr>
          <w:p w14:paraId="4196A2F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AF68EBC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6FCE943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63180A1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2C4822F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66716AC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81AAF2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22BE815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0174274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0142F6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16C57D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614,9</w:t>
            </w:r>
          </w:p>
        </w:tc>
      </w:tr>
      <w:tr w:rsidR="00FE4E47" w:rsidRPr="007A4A9C" w14:paraId="0E72D3B7" w14:textId="77777777" w:rsidTr="00FE4E47">
        <w:trPr>
          <w:trHeight w:val="525"/>
        </w:trPr>
        <w:tc>
          <w:tcPr>
            <w:tcW w:w="3564" w:type="dxa"/>
            <w:vMerge/>
            <w:hideMark/>
          </w:tcPr>
          <w:p w14:paraId="56D37FC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0AD8F68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407762E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3F191B8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1427A1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E53837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54E7AA1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675658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0C60F0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93BE8A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A58DF1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</w:tr>
      <w:tr w:rsidR="00FE4E47" w:rsidRPr="007A4A9C" w14:paraId="23AE4EC8" w14:textId="77777777" w:rsidTr="00FE4E47">
        <w:trPr>
          <w:trHeight w:val="975"/>
        </w:trPr>
        <w:tc>
          <w:tcPr>
            <w:tcW w:w="3564" w:type="dxa"/>
            <w:vMerge/>
            <w:hideMark/>
          </w:tcPr>
          <w:p w14:paraId="6630D7F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AD9F95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73E896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52AA46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FF2487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CD3659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04ECE93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FBC700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B23609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73E423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A7F60B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</w:tr>
      <w:tr w:rsidR="00FE4E47" w:rsidRPr="007A4A9C" w14:paraId="576BD1B6" w14:textId="77777777" w:rsidTr="00FE4E47">
        <w:trPr>
          <w:trHeight w:val="375"/>
        </w:trPr>
        <w:tc>
          <w:tcPr>
            <w:tcW w:w="3564" w:type="dxa"/>
            <w:vMerge w:val="restart"/>
            <w:hideMark/>
          </w:tcPr>
          <w:p w14:paraId="7111239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Мероприятие 2.1.1               Осуществление мероприятий по обеспечению дорожного движения на автомобильных дорогах местного значения</w:t>
            </w:r>
          </w:p>
        </w:tc>
        <w:tc>
          <w:tcPr>
            <w:tcW w:w="1729" w:type="dxa"/>
            <w:vMerge w:val="restart"/>
            <w:hideMark/>
          </w:tcPr>
          <w:p w14:paraId="39908A3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791338C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175C0C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4D71324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0AA309F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2BC119D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2A09759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47F21BC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E211C1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73F033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664,9</w:t>
            </w:r>
          </w:p>
        </w:tc>
      </w:tr>
      <w:tr w:rsidR="00FE4E47" w:rsidRPr="007A4A9C" w14:paraId="2B201504" w14:textId="77777777" w:rsidTr="00FE4E47">
        <w:trPr>
          <w:trHeight w:val="810"/>
        </w:trPr>
        <w:tc>
          <w:tcPr>
            <w:tcW w:w="3564" w:type="dxa"/>
            <w:vMerge/>
            <w:hideMark/>
          </w:tcPr>
          <w:p w14:paraId="5E5926CE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1D32981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9004E8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BD0FA5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7B20B40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30A70A8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134C518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71E0C2D8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569FBCA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915009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5C4D4A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664,9</w:t>
            </w:r>
          </w:p>
        </w:tc>
      </w:tr>
      <w:tr w:rsidR="00FE4E47" w:rsidRPr="007A4A9C" w14:paraId="7C48CDD6" w14:textId="77777777" w:rsidTr="00FE4E47">
        <w:trPr>
          <w:trHeight w:val="1005"/>
        </w:trPr>
        <w:tc>
          <w:tcPr>
            <w:tcW w:w="3564" w:type="dxa"/>
            <w:vMerge/>
            <w:hideMark/>
          </w:tcPr>
          <w:p w14:paraId="08D3135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2498F49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1AEC7A2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D18266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22871D2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34756CC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7DBF14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6BC50856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00DDC4A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6CD11D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432CF5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614,9</w:t>
            </w:r>
          </w:p>
        </w:tc>
      </w:tr>
      <w:tr w:rsidR="00FE4E47" w:rsidRPr="007A4A9C" w14:paraId="4EDD6CA1" w14:textId="77777777" w:rsidTr="00FE4E47">
        <w:trPr>
          <w:trHeight w:val="705"/>
        </w:trPr>
        <w:tc>
          <w:tcPr>
            <w:tcW w:w="3564" w:type="dxa"/>
            <w:vMerge/>
            <w:hideMark/>
          </w:tcPr>
          <w:p w14:paraId="100D8268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150866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3941073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0EBEB51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4536846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25" w:type="dxa"/>
            <w:hideMark/>
          </w:tcPr>
          <w:p w14:paraId="57825B1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3EECEB2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925" w:type="dxa"/>
            <w:hideMark/>
          </w:tcPr>
          <w:p w14:paraId="2207002E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358,0</w:t>
            </w:r>
          </w:p>
        </w:tc>
        <w:tc>
          <w:tcPr>
            <w:tcW w:w="925" w:type="dxa"/>
            <w:hideMark/>
          </w:tcPr>
          <w:p w14:paraId="019EAE9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F9CB47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9C327D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614,9</w:t>
            </w:r>
          </w:p>
        </w:tc>
      </w:tr>
      <w:tr w:rsidR="00FE4E47" w:rsidRPr="007A4A9C" w14:paraId="6538BF7B" w14:textId="77777777" w:rsidTr="00FE4E47">
        <w:trPr>
          <w:trHeight w:val="540"/>
        </w:trPr>
        <w:tc>
          <w:tcPr>
            <w:tcW w:w="3564" w:type="dxa"/>
            <w:vMerge/>
            <w:hideMark/>
          </w:tcPr>
          <w:p w14:paraId="1F9D356E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6D1787B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Финансовое </w:t>
            </w:r>
            <w:r w:rsidRPr="007A4A9C">
              <w:rPr>
                <w:rFonts w:ascii="Times New Roman" w:hAnsi="Times New Roman" w:cs="Times New Roman"/>
              </w:rPr>
              <w:lastRenderedPageBreak/>
              <w:t>управление</w:t>
            </w:r>
          </w:p>
        </w:tc>
        <w:tc>
          <w:tcPr>
            <w:tcW w:w="1435" w:type="dxa"/>
            <w:hideMark/>
          </w:tcPr>
          <w:p w14:paraId="3ABF422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041" w:type="dxa"/>
            <w:hideMark/>
          </w:tcPr>
          <w:p w14:paraId="565928E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823CB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06037C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6648E4C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57E4A97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9004C9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B86E62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137D02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</w:tr>
      <w:tr w:rsidR="00FE4E47" w:rsidRPr="007A4A9C" w14:paraId="4F412426" w14:textId="77777777" w:rsidTr="00FE4E47">
        <w:trPr>
          <w:trHeight w:val="750"/>
        </w:trPr>
        <w:tc>
          <w:tcPr>
            <w:tcW w:w="3564" w:type="dxa"/>
            <w:vMerge/>
            <w:hideMark/>
          </w:tcPr>
          <w:p w14:paraId="4D16B9A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BDE4CE8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A39546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24687BB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75E019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C6F612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02" w:type="dxa"/>
            <w:hideMark/>
          </w:tcPr>
          <w:p w14:paraId="67EF25E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C8EF29A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2FDE14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0B91B4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857E6E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50,0</w:t>
            </w:r>
          </w:p>
        </w:tc>
      </w:tr>
      <w:tr w:rsidR="00FE4E47" w:rsidRPr="007A4A9C" w14:paraId="6316AB0A" w14:textId="77777777" w:rsidTr="00FE4E47">
        <w:trPr>
          <w:trHeight w:val="660"/>
        </w:trPr>
        <w:tc>
          <w:tcPr>
            <w:tcW w:w="3564" w:type="dxa"/>
            <w:vMerge w:val="restart"/>
            <w:hideMark/>
          </w:tcPr>
          <w:p w14:paraId="11149A8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Мероприятие 2.1.2                 Формирование законопослушного поведения участников дорожного движения для территории Невельского муниципального округа</w:t>
            </w:r>
          </w:p>
        </w:tc>
        <w:tc>
          <w:tcPr>
            <w:tcW w:w="1729" w:type="dxa"/>
            <w:vMerge w:val="restart"/>
            <w:hideMark/>
          </w:tcPr>
          <w:p w14:paraId="5E79D76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034995D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3906F40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ACCD25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EAD3E1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7351D2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BAC3E9B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9EA873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5513633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1798FC6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3235F0E3" w14:textId="77777777" w:rsidTr="00FE4E47">
        <w:trPr>
          <w:trHeight w:val="555"/>
        </w:trPr>
        <w:tc>
          <w:tcPr>
            <w:tcW w:w="3564" w:type="dxa"/>
            <w:vMerge/>
            <w:hideMark/>
          </w:tcPr>
          <w:p w14:paraId="77AC995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38472D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B370EF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0A4586D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853155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667652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7A0773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20B327C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29C71E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6CB5163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00FE2DF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6ACCF484" w14:textId="77777777" w:rsidTr="00FE4E47">
        <w:trPr>
          <w:trHeight w:val="660"/>
        </w:trPr>
        <w:tc>
          <w:tcPr>
            <w:tcW w:w="3564" w:type="dxa"/>
            <w:vMerge/>
            <w:hideMark/>
          </w:tcPr>
          <w:p w14:paraId="5A6708FC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3DD08CB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04B23C1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4B722E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0C1EF4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B04381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BE90CB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699CF93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5BD2759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49B5F38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77A0B1A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0F98EC6C" w14:textId="77777777" w:rsidTr="00FE4E47">
        <w:trPr>
          <w:trHeight w:val="570"/>
        </w:trPr>
        <w:tc>
          <w:tcPr>
            <w:tcW w:w="3564" w:type="dxa"/>
            <w:vMerge/>
            <w:hideMark/>
          </w:tcPr>
          <w:p w14:paraId="53CD4E7C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648BF7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FE7137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4EE1F1F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D0CDD6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197CE7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37D81DE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8FFA74A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2C1CA08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F704A07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71D4E66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4D455B4A" w14:textId="77777777" w:rsidTr="00FE4E47">
        <w:trPr>
          <w:trHeight w:val="615"/>
        </w:trPr>
        <w:tc>
          <w:tcPr>
            <w:tcW w:w="3564" w:type="dxa"/>
            <w:vMerge/>
            <w:hideMark/>
          </w:tcPr>
          <w:p w14:paraId="78B2926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75A812F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4BEDB1D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8CCE3B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748D66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056B94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4A0F0D5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E80C60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D3B1167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E178219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36E6BF4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66498088" w14:textId="77777777" w:rsidTr="00FE4E47">
        <w:trPr>
          <w:trHeight w:val="555"/>
        </w:trPr>
        <w:tc>
          <w:tcPr>
            <w:tcW w:w="3564" w:type="dxa"/>
            <w:vMerge/>
            <w:hideMark/>
          </w:tcPr>
          <w:p w14:paraId="78CC04D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5E1A51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C870AD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63B7CFB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DA98CC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C89B51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9F3DE5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BA5539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5083E91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F9139FE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44" w:type="dxa"/>
            <w:hideMark/>
          </w:tcPr>
          <w:p w14:paraId="316AB90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1C5A7772" w14:textId="77777777" w:rsidTr="00FE4E47">
        <w:trPr>
          <w:trHeight w:val="555"/>
        </w:trPr>
        <w:tc>
          <w:tcPr>
            <w:tcW w:w="3564" w:type="dxa"/>
            <w:vMerge w:val="restart"/>
            <w:hideMark/>
          </w:tcPr>
          <w:p w14:paraId="2CD4E1A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Мероприятие 2.1.3             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</w:t>
            </w:r>
          </w:p>
        </w:tc>
        <w:tc>
          <w:tcPr>
            <w:tcW w:w="1729" w:type="dxa"/>
            <w:vMerge w:val="restart"/>
            <w:hideMark/>
          </w:tcPr>
          <w:p w14:paraId="7DE2CF3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0134464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D77D40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090CDA2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4D1A849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hideMark/>
          </w:tcPr>
          <w:p w14:paraId="0D5CFD4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436C7823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5" w:type="dxa"/>
            <w:hideMark/>
          </w:tcPr>
          <w:p w14:paraId="3349A22B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5" w:type="dxa"/>
            <w:hideMark/>
          </w:tcPr>
          <w:p w14:paraId="2ADF2217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44" w:type="dxa"/>
            <w:hideMark/>
          </w:tcPr>
          <w:p w14:paraId="4D2B975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2C6D6713" w14:textId="77777777" w:rsidTr="00FE4E47">
        <w:trPr>
          <w:trHeight w:val="1515"/>
        </w:trPr>
        <w:tc>
          <w:tcPr>
            <w:tcW w:w="3564" w:type="dxa"/>
            <w:vMerge/>
            <w:hideMark/>
          </w:tcPr>
          <w:p w14:paraId="55A50DC8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380E826E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FAE887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41" w:type="dxa"/>
            <w:hideMark/>
          </w:tcPr>
          <w:p w14:paraId="05B5C9D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2A0C448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33AE7EB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hideMark/>
          </w:tcPr>
          <w:p w14:paraId="4840BDE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5" w:type="dxa"/>
            <w:hideMark/>
          </w:tcPr>
          <w:p w14:paraId="76C204F5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5" w:type="dxa"/>
            <w:hideMark/>
          </w:tcPr>
          <w:p w14:paraId="0C451422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5" w:type="dxa"/>
            <w:hideMark/>
          </w:tcPr>
          <w:p w14:paraId="512209D5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44" w:type="dxa"/>
            <w:hideMark/>
          </w:tcPr>
          <w:p w14:paraId="21E0140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389127D9" w14:textId="77777777" w:rsidTr="00FE4E47">
        <w:trPr>
          <w:trHeight w:val="615"/>
        </w:trPr>
        <w:tc>
          <w:tcPr>
            <w:tcW w:w="3564" w:type="dxa"/>
            <w:vMerge w:val="restart"/>
            <w:hideMark/>
          </w:tcPr>
          <w:p w14:paraId="7C181A84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Подпрограмма 3             Совершенствование транспортного обслуживания населения на территории муниципального образования</w:t>
            </w:r>
          </w:p>
        </w:tc>
        <w:tc>
          <w:tcPr>
            <w:tcW w:w="1729" w:type="dxa"/>
            <w:vMerge w:val="restart"/>
            <w:hideMark/>
          </w:tcPr>
          <w:p w14:paraId="43BE394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73A763D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77ADA77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5BFE45F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4CFD8F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4C2942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7BB8180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F63EEC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7CC3BF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125F76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</w:tr>
      <w:tr w:rsidR="00FE4E47" w:rsidRPr="007A4A9C" w14:paraId="3D0A63D8" w14:textId="77777777" w:rsidTr="00FE4E47">
        <w:trPr>
          <w:trHeight w:val="645"/>
        </w:trPr>
        <w:tc>
          <w:tcPr>
            <w:tcW w:w="3564" w:type="dxa"/>
            <w:vMerge/>
            <w:hideMark/>
          </w:tcPr>
          <w:p w14:paraId="33B28C38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3BA18C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554B13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4D1EF2D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375782D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3425BC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3C8931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0BF244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FE0AD7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96B5BA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6A758E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</w:tr>
      <w:tr w:rsidR="00FE4E47" w:rsidRPr="007A4A9C" w14:paraId="564B579D" w14:textId="77777777" w:rsidTr="00FE4E47">
        <w:trPr>
          <w:trHeight w:val="705"/>
        </w:trPr>
        <w:tc>
          <w:tcPr>
            <w:tcW w:w="3564" w:type="dxa"/>
            <w:vMerge/>
            <w:hideMark/>
          </w:tcPr>
          <w:p w14:paraId="52A52BB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58AC19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57312A2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142AD66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4A70557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28C39A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88BCF8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6A6039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9E416D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E4BFF6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492FEF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</w:tr>
      <w:tr w:rsidR="00FE4E47" w:rsidRPr="007A4A9C" w14:paraId="54A27862" w14:textId="77777777" w:rsidTr="00FE4E47">
        <w:trPr>
          <w:trHeight w:val="840"/>
        </w:trPr>
        <w:tc>
          <w:tcPr>
            <w:tcW w:w="3564" w:type="dxa"/>
            <w:vMerge/>
            <w:hideMark/>
          </w:tcPr>
          <w:p w14:paraId="236D09B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291B5A2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195D358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27DB1C7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BE0B3D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65FFD1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B7C7DB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1EEED8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61C3CF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45BF4F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46D0D5A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50BE4F7F" w14:textId="77777777" w:rsidTr="00FE4E47">
        <w:trPr>
          <w:trHeight w:val="975"/>
        </w:trPr>
        <w:tc>
          <w:tcPr>
            <w:tcW w:w="3564" w:type="dxa"/>
            <w:vMerge/>
            <w:hideMark/>
          </w:tcPr>
          <w:p w14:paraId="77F13153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AFE224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276EC9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275E559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90720D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183701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3A6FB44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A6357FD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033631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E6D75E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851AF4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2FEAA54F" w14:textId="77777777" w:rsidTr="00FE4E47">
        <w:trPr>
          <w:trHeight w:val="810"/>
        </w:trPr>
        <w:tc>
          <w:tcPr>
            <w:tcW w:w="3564" w:type="dxa"/>
            <w:vMerge/>
            <w:hideMark/>
          </w:tcPr>
          <w:p w14:paraId="2FFC9C05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8FA405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382F8E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292E78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8C9997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91209A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409432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2630AA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C9DC6A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BDA977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BF061F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40252640" w14:textId="77777777" w:rsidTr="00FE4E47">
        <w:trPr>
          <w:trHeight w:val="705"/>
        </w:trPr>
        <w:tc>
          <w:tcPr>
            <w:tcW w:w="3564" w:type="dxa"/>
            <w:vMerge/>
            <w:hideMark/>
          </w:tcPr>
          <w:p w14:paraId="57D48F1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1082DC9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Управление образования, физической </w:t>
            </w:r>
            <w:r w:rsidRPr="007A4A9C">
              <w:rPr>
                <w:rFonts w:ascii="Times New Roman" w:hAnsi="Times New Roman" w:cs="Times New Roman"/>
              </w:rPr>
              <w:lastRenderedPageBreak/>
              <w:t>культуры и спорта Администрации Невельского муниципального округа</w:t>
            </w:r>
          </w:p>
        </w:tc>
        <w:tc>
          <w:tcPr>
            <w:tcW w:w="1435" w:type="dxa"/>
            <w:hideMark/>
          </w:tcPr>
          <w:p w14:paraId="0756832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041" w:type="dxa"/>
            <w:hideMark/>
          </w:tcPr>
          <w:p w14:paraId="1CF1216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699BC196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75E8EC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19848B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A2AD8A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8C5F9F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E12A81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1CC802E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</w:tr>
      <w:tr w:rsidR="00FE4E47" w:rsidRPr="007A4A9C" w14:paraId="7671F7E6" w14:textId="77777777" w:rsidTr="00FE4E47">
        <w:trPr>
          <w:trHeight w:val="765"/>
        </w:trPr>
        <w:tc>
          <w:tcPr>
            <w:tcW w:w="3564" w:type="dxa"/>
            <w:vMerge/>
            <w:hideMark/>
          </w:tcPr>
          <w:p w14:paraId="6C392B28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839896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025A0A0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533F191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36B3495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710D33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B82B0B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FC1C22E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74341F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A477A9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3372AC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</w:tr>
      <w:tr w:rsidR="00FE4E47" w:rsidRPr="007A4A9C" w14:paraId="1BA9C8F4" w14:textId="77777777" w:rsidTr="00FE4E47">
        <w:trPr>
          <w:trHeight w:val="1065"/>
        </w:trPr>
        <w:tc>
          <w:tcPr>
            <w:tcW w:w="3564" w:type="dxa"/>
            <w:vMerge/>
            <w:hideMark/>
          </w:tcPr>
          <w:p w14:paraId="0D40354F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349E0C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44029C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C8F6CD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055055B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5F4475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3762690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5639B23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943820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DDF369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73EB4C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</w:tr>
      <w:tr w:rsidR="00FE4E47" w:rsidRPr="007A4A9C" w14:paraId="7A0997AD" w14:textId="77777777" w:rsidTr="00FE4E47">
        <w:trPr>
          <w:trHeight w:val="630"/>
        </w:trPr>
        <w:tc>
          <w:tcPr>
            <w:tcW w:w="3564" w:type="dxa"/>
            <w:vMerge w:val="restart"/>
            <w:hideMark/>
          </w:tcPr>
          <w:p w14:paraId="5B8EF4E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Основное мероприятие  3.1 Совершенствование транспортного обслуживания населения на территории муниципального образования</w:t>
            </w:r>
          </w:p>
        </w:tc>
        <w:tc>
          <w:tcPr>
            <w:tcW w:w="1729" w:type="dxa"/>
            <w:vMerge w:val="restart"/>
            <w:hideMark/>
          </w:tcPr>
          <w:p w14:paraId="16555D7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63EE7BA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F09EFE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4B45935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73328D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0B2494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2B0D5D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50999A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C57E2F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2AA4AF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</w:tr>
      <w:tr w:rsidR="00FE4E47" w:rsidRPr="007A4A9C" w14:paraId="47363109" w14:textId="77777777" w:rsidTr="00FE4E47">
        <w:trPr>
          <w:trHeight w:val="645"/>
        </w:trPr>
        <w:tc>
          <w:tcPr>
            <w:tcW w:w="3564" w:type="dxa"/>
            <w:vMerge/>
            <w:hideMark/>
          </w:tcPr>
          <w:p w14:paraId="5D0CB46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4B724E5A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B34B89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309AA09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3710C1E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8EBF2C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2ECE25D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58EAFFA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E01E1D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9429F2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BE1243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</w:tr>
      <w:tr w:rsidR="00FE4E47" w:rsidRPr="007A4A9C" w14:paraId="07D37CC0" w14:textId="77777777" w:rsidTr="00FE4E47">
        <w:trPr>
          <w:trHeight w:val="795"/>
        </w:trPr>
        <w:tc>
          <w:tcPr>
            <w:tcW w:w="3564" w:type="dxa"/>
            <w:vMerge/>
            <w:hideMark/>
          </w:tcPr>
          <w:p w14:paraId="0503F9D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04938EB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BD6900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6160CB1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595CFE8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F9EAAC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50ABE0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8281629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4E70F0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F37EA6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F28B5C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</w:tr>
      <w:tr w:rsidR="00FE4E47" w:rsidRPr="007A4A9C" w14:paraId="1A124920" w14:textId="77777777" w:rsidTr="00FE4E47">
        <w:trPr>
          <w:trHeight w:val="1545"/>
        </w:trPr>
        <w:tc>
          <w:tcPr>
            <w:tcW w:w="3564" w:type="dxa"/>
            <w:vMerge/>
            <w:hideMark/>
          </w:tcPr>
          <w:p w14:paraId="57658E3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6E0DC43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212D9C4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41" w:type="dxa"/>
            <w:hideMark/>
          </w:tcPr>
          <w:p w14:paraId="6DD1BE2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2783D3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9D0AA5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5248DA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65AE774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186E384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7723F2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4ECC36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2DD42F48" w14:textId="77777777" w:rsidTr="00FE4E47">
        <w:trPr>
          <w:trHeight w:val="1110"/>
        </w:trPr>
        <w:tc>
          <w:tcPr>
            <w:tcW w:w="3564" w:type="dxa"/>
            <w:vMerge/>
            <w:hideMark/>
          </w:tcPr>
          <w:p w14:paraId="4A8C1542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B186D80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732DB03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3ACF5EB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070853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7B4664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EC57C7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94437D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92035A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3B7717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7F885FE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42BABC22" w14:textId="77777777" w:rsidTr="00FE4E47">
        <w:trPr>
          <w:trHeight w:val="810"/>
        </w:trPr>
        <w:tc>
          <w:tcPr>
            <w:tcW w:w="3564" w:type="dxa"/>
            <w:vMerge/>
            <w:hideMark/>
          </w:tcPr>
          <w:p w14:paraId="4026BB7E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8F39E8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5164F8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63F5D2B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8A2C80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7E0517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03A2206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DC268B5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637DEA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86603C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CAC22A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22070777" w14:textId="77777777" w:rsidTr="00FE4E47">
        <w:trPr>
          <w:trHeight w:val="300"/>
        </w:trPr>
        <w:tc>
          <w:tcPr>
            <w:tcW w:w="3564" w:type="dxa"/>
            <w:vMerge/>
            <w:hideMark/>
          </w:tcPr>
          <w:p w14:paraId="10D03F2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hideMark/>
          </w:tcPr>
          <w:p w14:paraId="20140DC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Управление образования, физической культуры и спорта Администрации Невельского муниципального округа</w:t>
            </w:r>
          </w:p>
        </w:tc>
        <w:tc>
          <w:tcPr>
            <w:tcW w:w="1435" w:type="dxa"/>
            <w:hideMark/>
          </w:tcPr>
          <w:p w14:paraId="3C61EEE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1417CD3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7027BB7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F50EA2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1E33AD1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F850E4C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E824E8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80A7CF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569AC6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</w:tr>
      <w:tr w:rsidR="00FE4E47" w:rsidRPr="007A4A9C" w14:paraId="7CF7A1F5" w14:textId="77777777" w:rsidTr="00FE4E47">
        <w:trPr>
          <w:trHeight w:val="675"/>
        </w:trPr>
        <w:tc>
          <w:tcPr>
            <w:tcW w:w="3564" w:type="dxa"/>
            <w:vMerge/>
            <w:hideMark/>
          </w:tcPr>
          <w:p w14:paraId="02B62E3C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2186AA6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DC0144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6CD704E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0FE4816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C44A0E2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7FDCE9D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9040B50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B32E20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A167BA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B920C8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</w:tr>
      <w:tr w:rsidR="00FE4E47" w:rsidRPr="007A4A9C" w14:paraId="2BC82655" w14:textId="77777777" w:rsidTr="00FE4E47">
        <w:trPr>
          <w:trHeight w:val="1620"/>
        </w:trPr>
        <w:tc>
          <w:tcPr>
            <w:tcW w:w="3564" w:type="dxa"/>
            <w:vMerge/>
            <w:hideMark/>
          </w:tcPr>
          <w:p w14:paraId="430D2B1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6B39F6C7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29BD14B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55CFD9C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21E2EE2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9D72AD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E93E17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A3E284A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7D9C7B6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7379E3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BBDCF5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</w:tr>
      <w:tr w:rsidR="00FE4E47" w:rsidRPr="007A4A9C" w14:paraId="34DBB8D6" w14:textId="77777777" w:rsidTr="00FE4E47">
        <w:trPr>
          <w:trHeight w:val="675"/>
        </w:trPr>
        <w:tc>
          <w:tcPr>
            <w:tcW w:w="3564" w:type="dxa"/>
            <w:vMerge w:val="restart"/>
            <w:hideMark/>
          </w:tcPr>
          <w:p w14:paraId="387349A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Мероприятие 3.1.1                   Компенсация расходов по возмещению убытков для обеспечения пассажирских перевозок между </w:t>
            </w:r>
            <w:r w:rsidRPr="007A4A9C">
              <w:rPr>
                <w:rFonts w:ascii="Times New Roman" w:hAnsi="Times New Roman" w:cs="Times New Roman"/>
              </w:rPr>
              <w:lastRenderedPageBreak/>
              <w:t xml:space="preserve">поселениями в границах муниципального образования </w:t>
            </w:r>
          </w:p>
        </w:tc>
        <w:tc>
          <w:tcPr>
            <w:tcW w:w="1729" w:type="dxa"/>
            <w:vMerge w:val="restart"/>
            <w:hideMark/>
          </w:tcPr>
          <w:p w14:paraId="39DE073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1435" w:type="dxa"/>
            <w:hideMark/>
          </w:tcPr>
          <w:p w14:paraId="15C726D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1428DA0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E3FDCB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302FA1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442668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2643F35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AD998E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8CB24F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456E6A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03083847" w14:textId="77777777" w:rsidTr="00FE4E47">
        <w:trPr>
          <w:trHeight w:val="1320"/>
        </w:trPr>
        <w:tc>
          <w:tcPr>
            <w:tcW w:w="3564" w:type="dxa"/>
            <w:vMerge/>
            <w:hideMark/>
          </w:tcPr>
          <w:p w14:paraId="6C4EC29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48C9E7C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1A8BD5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017542C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A8E687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4495C5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D6952A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C94EAAF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67FC101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C023E5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0D1F40D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4525E2C7" w14:textId="77777777" w:rsidTr="00FE4E47">
        <w:trPr>
          <w:trHeight w:val="690"/>
        </w:trPr>
        <w:tc>
          <w:tcPr>
            <w:tcW w:w="3564" w:type="dxa"/>
            <w:vMerge/>
            <w:hideMark/>
          </w:tcPr>
          <w:p w14:paraId="6D63B509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52511C9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A280BA3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0D5327D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A2CECE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388831E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BF04828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2C0D186C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0D6EC4A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6D7BC15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3FB6068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</w:tr>
      <w:tr w:rsidR="00FE4E47" w:rsidRPr="007A4A9C" w14:paraId="15D0EEFF" w14:textId="77777777" w:rsidTr="00FE4E47">
        <w:trPr>
          <w:trHeight w:val="1080"/>
        </w:trPr>
        <w:tc>
          <w:tcPr>
            <w:tcW w:w="3564" w:type="dxa"/>
            <w:vMerge w:val="restart"/>
            <w:hideMark/>
          </w:tcPr>
          <w:p w14:paraId="5979D5CA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Мероприятие 3.1.2                   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 </w:t>
            </w:r>
          </w:p>
        </w:tc>
        <w:tc>
          <w:tcPr>
            <w:tcW w:w="1729" w:type="dxa"/>
            <w:vMerge w:val="restart"/>
            <w:hideMark/>
          </w:tcPr>
          <w:p w14:paraId="320B9CF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Управление образования, физической культуры и спорта Администрации Невельского муниципального округа</w:t>
            </w:r>
          </w:p>
        </w:tc>
        <w:tc>
          <w:tcPr>
            <w:tcW w:w="1435" w:type="dxa"/>
            <w:hideMark/>
          </w:tcPr>
          <w:p w14:paraId="0292AAB9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1" w:type="dxa"/>
            <w:hideMark/>
          </w:tcPr>
          <w:p w14:paraId="4FAC24A4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  <w:tc>
          <w:tcPr>
            <w:tcW w:w="925" w:type="dxa"/>
            <w:hideMark/>
          </w:tcPr>
          <w:p w14:paraId="1A06929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093210E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60C05A2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E4F158E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4AFAD9C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48278E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6C65BB5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1 559,9</w:t>
            </w:r>
          </w:p>
        </w:tc>
      </w:tr>
      <w:tr w:rsidR="00FE4E47" w:rsidRPr="007A4A9C" w14:paraId="757AAF11" w14:textId="77777777" w:rsidTr="00FE4E47">
        <w:trPr>
          <w:trHeight w:val="1125"/>
        </w:trPr>
        <w:tc>
          <w:tcPr>
            <w:tcW w:w="3564" w:type="dxa"/>
            <w:vMerge/>
            <w:hideMark/>
          </w:tcPr>
          <w:p w14:paraId="0B6D5FD1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7E018AB9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1C33C51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41" w:type="dxa"/>
            <w:hideMark/>
          </w:tcPr>
          <w:p w14:paraId="091C836F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  <w:tc>
          <w:tcPr>
            <w:tcW w:w="925" w:type="dxa"/>
            <w:hideMark/>
          </w:tcPr>
          <w:p w14:paraId="25EAF3C5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1969A1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49A34AAA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18742677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3AF45A6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4B3C091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593586A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1 543,0</w:t>
            </w:r>
          </w:p>
        </w:tc>
      </w:tr>
      <w:tr w:rsidR="00FE4E47" w:rsidRPr="007A4A9C" w14:paraId="46EB4E1B" w14:textId="77777777" w:rsidTr="00FE4E47">
        <w:trPr>
          <w:trHeight w:val="1110"/>
        </w:trPr>
        <w:tc>
          <w:tcPr>
            <w:tcW w:w="3564" w:type="dxa"/>
            <w:vMerge/>
            <w:hideMark/>
          </w:tcPr>
          <w:p w14:paraId="7E9B248B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hideMark/>
          </w:tcPr>
          <w:p w14:paraId="20D5F4FD" w14:textId="77777777" w:rsidR="00FE4E47" w:rsidRPr="007A4A9C" w:rsidRDefault="00FE4E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hideMark/>
          </w:tcPr>
          <w:p w14:paraId="4B245790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041" w:type="dxa"/>
            <w:hideMark/>
          </w:tcPr>
          <w:p w14:paraId="4C401E5B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25" w:type="dxa"/>
            <w:hideMark/>
          </w:tcPr>
          <w:p w14:paraId="52D96A3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9CD968D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hideMark/>
          </w:tcPr>
          <w:p w14:paraId="5F158ABE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58788E0A" w14:textId="77777777" w:rsidR="00FE4E47" w:rsidRPr="007A4A9C" w:rsidRDefault="00FE4E47" w:rsidP="00FE4E47">
            <w:pPr>
              <w:rPr>
                <w:rFonts w:ascii="Times New Roman" w:hAnsi="Times New Roman" w:cs="Times New Roman"/>
                <w:b/>
                <w:bCs/>
              </w:rPr>
            </w:pPr>
            <w:r w:rsidRPr="007A4A9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25" w:type="dxa"/>
            <w:hideMark/>
          </w:tcPr>
          <w:p w14:paraId="23EDE881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5" w:type="dxa"/>
            <w:hideMark/>
          </w:tcPr>
          <w:p w14:paraId="78FD72A7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4" w:type="dxa"/>
            <w:hideMark/>
          </w:tcPr>
          <w:p w14:paraId="2E24700C" w14:textId="77777777" w:rsidR="00FE4E47" w:rsidRPr="007A4A9C" w:rsidRDefault="00FE4E47" w:rsidP="00FE4E47">
            <w:pPr>
              <w:rPr>
                <w:rFonts w:ascii="Times New Roman" w:hAnsi="Times New Roman" w:cs="Times New Roman"/>
              </w:rPr>
            </w:pPr>
            <w:r w:rsidRPr="007A4A9C">
              <w:rPr>
                <w:rFonts w:ascii="Times New Roman" w:hAnsi="Times New Roman" w:cs="Times New Roman"/>
              </w:rPr>
              <w:t>16,9</w:t>
            </w:r>
          </w:p>
        </w:tc>
      </w:tr>
    </w:tbl>
    <w:p w14:paraId="7B65F3F4" w14:textId="77777777" w:rsidR="00315695" w:rsidRDefault="00315695"/>
    <w:sectPr w:rsidR="00315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6D0"/>
    <w:rsid w:val="00021344"/>
    <w:rsid w:val="00315695"/>
    <w:rsid w:val="003679E2"/>
    <w:rsid w:val="006068F7"/>
    <w:rsid w:val="00712FE5"/>
    <w:rsid w:val="007A4A9C"/>
    <w:rsid w:val="009036D0"/>
    <w:rsid w:val="00996925"/>
    <w:rsid w:val="00CC2C06"/>
    <w:rsid w:val="00FE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A7D5"/>
  <w15:chartTrackingRefBased/>
  <w15:docId w15:val="{3E3C7514-3C68-4B36-B43E-55DD869C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5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E4E4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E4E47"/>
    <w:rPr>
      <w:color w:val="800080"/>
      <w:u w:val="single"/>
    </w:rPr>
  </w:style>
  <w:style w:type="paragraph" w:customStyle="1" w:styleId="msonormal0">
    <w:name w:val="msonormal"/>
    <w:basedOn w:val="a"/>
    <w:rsid w:val="00FE4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FE4E4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FE4E4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FE4E4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E4E4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E4E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E4E4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E4E4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E4E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E4E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E4E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E4E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E4E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E4E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E4E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E4E4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E4E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2468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KAB-10</dc:creator>
  <cp:keywords/>
  <dc:description/>
  <cp:lastModifiedBy>KAB-10</cp:lastModifiedBy>
  <cp:revision>7</cp:revision>
  <cp:lastPrinted>2024-07-10T10:52:00Z</cp:lastPrinted>
  <dcterms:created xsi:type="dcterms:W3CDTF">2024-07-10T06:48:00Z</dcterms:created>
  <dcterms:modified xsi:type="dcterms:W3CDTF">2024-07-10T10:54:00Z</dcterms:modified>
</cp:coreProperties>
</file>