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93E1" w14:textId="77777777" w:rsidR="000E0AF8" w:rsidRPr="00F941AB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941AB">
        <w:rPr>
          <w:rFonts w:ascii="Times New Roman" w:hAnsi="Times New Roman" w:cs="Times New Roman"/>
          <w:sz w:val="28"/>
          <w:szCs w:val="28"/>
        </w:rPr>
        <w:t>Приложение №</w:t>
      </w:r>
      <w:r w:rsidR="00122F94" w:rsidRPr="00F941AB">
        <w:rPr>
          <w:rFonts w:ascii="Times New Roman" w:hAnsi="Times New Roman" w:cs="Times New Roman"/>
          <w:sz w:val="28"/>
          <w:szCs w:val="28"/>
        </w:rPr>
        <w:t xml:space="preserve">2 </w:t>
      </w:r>
      <w:r w:rsidRPr="00F941AB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14:paraId="327FE34C" w14:textId="040BB202" w:rsidR="000E0AF8" w:rsidRPr="00F941AB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941AB">
        <w:rPr>
          <w:rFonts w:ascii="Times New Roman" w:hAnsi="Times New Roman" w:cs="Times New Roman"/>
          <w:sz w:val="28"/>
          <w:szCs w:val="28"/>
        </w:rPr>
        <w:t xml:space="preserve">Администрации Невельского </w:t>
      </w:r>
      <w:r w:rsidR="00E54BD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6F3FBC2A" w14:textId="6CAA97E5" w:rsidR="000E0AF8" w:rsidRPr="00F941AB" w:rsidRDefault="008B2B6D" w:rsidP="000E0AF8">
      <w:pPr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941AB">
        <w:rPr>
          <w:rFonts w:ascii="Times New Roman" w:hAnsi="Times New Roman" w:cs="Times New Roman"/>
          <w:sz w:val="28"/>
          <w:szCs w:val="28"/>
        </w:rPr>
        <w:t>о</w:t>
      </w:r>
      <w:r w:rsidR="000E0AF8" w:rsidRPr="00F941AB">
        <w:rPr>
          <w:rFonts w:ascii="Times New Roman" w:hAnsi="Times New Roman" w:cs="Times New Roman"/>
          <w:sz w:val="28"/>
          <w:szCs w:val="28"/>
        </w:rPr>
        <w:t>т</w:t>
      </w:r>
      <w:r w:rsidRPr="00F941AB">
        <w:rPr>
          <w:rFonts w:ascii="Times New Roman" w:hAnsi="Times New Roman" w:cs="Times New Roman"/>
          <w:sz w:val="28"/>
          <w:szCs w:val="28"/>
        </w:rPr>
        <w:t xml:space="preserve"> </w:t>
      </w:r>
      <w:r w:rsidR="00E54BDB">
        <w:rPr>
          <w:rFonts w:ascii="Times New Roman" w:hAnsi="Times New Roman" w:cs="Times New Roman"/>
          <w:sz w:val="28"/>
          <w:szCs w:val="28"/>
          <w:u w:val="single"/>
        </w:rPr>
        <w:t>19.03.2024</w:t>
      </w:r>
      <w:r w:rsidR="00F941AB" w:rsidRPr="00F941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941AB" w:rsidRPr="00F941AB">
        <w:rPr>
          <w:rFonts w:ascii="Times New Roman" w:hAnsi="Times New Roman" w:cs="Times New Roman"/>
          <w:sz w:val="28"/>
          <w:szCs w:val="28"/>
        </w:rPr>
        <w:t>№</w:t>
      </w:r>
      <w:r w:rsidR="00365864" w:rsidRPr="003658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4BDB">
        <w:rPr>
          <w:rFonts w:ascii="Times New Roman" w:hAnsi="Times New Roman" w:cs="Times New Roman"/>
          <w:sz w:val="28"/>
          <w:szCs w:val="28"/>
          <w:u w:val="single"/>
        </w:rPr>
        <w:t>219</w:t>
      </w:r>
      <w:r w:rsidR="009160D6" w:rsidRPr="00F941A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E0AF8" w:rsidRPr="00F941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228420" w14:textId="77777777" w:rsidR="000E0AF8" w:rsidRDefault="000E0AF8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633BCFA" w14:textId="77777777" w:rsidR="001C00B7" w:rsidRPr="00C93369" w:rsidRDefault="00365864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C00B7">
        <w:rPr>
          <w:rFonts w:ascii="Times New Roman" w:eastAsia="Times New Roman" w:hAnsi="Times New Roman" w:cs="Times New Roman"/>
          <w:sz w:val="28"/>
          <w:szCs w:val="28"/>
        </w:rPr>
        <w:t>Приложение № 4</w:t>
      </w:r>
    </w:p>
    <w:p w14:paraId="39E5BEAD" w14:textId="77777777"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3369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«Развитие транспортного </w:t>
      </w:r>
    </w:p>
    <w:p w14:paraId="3DD0D66E" w14:textId="77777777"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3369">
        <w:rPr>
          <w:rFonts w:ascii="Times New Roman" w:eastAsia="Times New Roman" w:hAnsi="Times New Roman" w:cs="Times New Roman"/>
          <w:sz w:val="28"/>
          <w:szCs w:val="28"/>
        </w:rPr>
        <w:t>обслуживания населения на территории муниципального</w:t>
      </w:r>
    </w:p>
    <w:p w14:paraId="0FBEFCCD" w14:textId="41730848"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3369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«Невельский </w:t>
      </w:r>
      <w:r w:rsidR="00FB6519">
        <w:rPr>
          <w:rFonts w:ascii="Times New Roman" w:eastAsia="Times New Roman" w:hAnsi="Times New Roman" w:cs="Times New Roman"/>
          <w:sz w:val="28"/>
          <w:szCs w:val="28"/>
        </w:rPr>
        <w:t>муниципальный округ</w:t>
      </w:r>
      <w:r w:rsidRPr="00C93369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2CF4F8D9" w14:textId="77777777" w:rsidR="001C00B7" w:rsidRPr="00045677" w:rsidRDefault="001C00B7" w:rsidP="001C00B7">
      <w:pPr>
        <w:widowControl w:val="0"/>
        <w:autoSpaceDE w:val="0"/>
        <w:autoSpaceDN w:val="0"/>
        <w:adjustRightInd w:val="0"/>
        <w:ind w:left="10632"/>
        <w:jc w:val="both"/>
        <w:rPr>
          <w:rFonts w:ascii="Times New Roman" w:eastAsia="Times New Roman" w:hAnsi="Times New Roman" w:cs="Times New Roman"/>
          <w:sz w:val="24"/>
        </w:rPr>
      </w:pPr>
    </w:p>
    <w:p w14:paraId="4CFB7566" w14:textId="77777777" w:rsidR="001C00B7" w:rsidRDefault="001C00B7" w:rsidP="001C00B7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4EC8">
        <w:rPr>
          <w:rFonts w:ascii="Times New Roman" w:eastAsia="Times New Roman" w:hAnsi="Times New Roman" w:cs="Times New Roman"/>
          <w:sz w:val="28"/>
          <w:szCs w:val="28"/>
        </w:rPr>
        <w:t xml:space="preserve">Перечень мероприятий основных мероприятий муниципальной программы  </w:t>
      </w:r>
    </w:p>
    <w:p w14:paraId="50E347A2" w14:textId="77777777" w:rsidR="002B3F9F" w:rsidRDefault="001C00B7" w:rsidP="002B3F9F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4EC8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r w:rsidRPr="00C93369">
        <w:rPr>
          <w:rFonts w:ascii="Times New Roman" w:eastAsia="Times New Roman" w:hAnsi="Times New Roman" w:cs="Times New Roman"/>
          <w:sz w:val="28"/>
          <w:szCs w:val="28"/>
        </w:rPr>
        <w:t xml:space="preserve">транспортного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3369">
        <w:rPr>
          <w:rFonts w:ascii="Times New Roman" w:eastAsia="Times New Roman" w:hAnsi="Times New Roman" w:cs="Times New Roman"/>
          <w:sz w:val="28"/>
          <w:szCs w:val="28"/>
        </w:rPr>
        <w:t>обслуживания населения на территории</w:t>
      </w:r>
      <w:r w:rsidRPr="000D4E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EB7C2C9" w14:textId="1C2EF7C0" w:rsidR="002B3F9F" w:rsidRDefault="002B3F9F" w:rsidP="002B3F9F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3F9F">
        <w:rPr>
          <w:rFonts w:ascii="Times New Roman" w:eastAsia="Times New Roman" w:hAnsi="Times New Roman" w:cs="Times New Roman"/>
          <w:sz w:val="28"/>
          <w:szCs w:val="28"/>
        </w:rPr>
        <w:t>Невельского муниципального округа»</w:t>
      </w:r>
    </w:p>
    <w:p w14:paraId="65D3985A" w14:textId="1FE24BA7" w:rsidR="001C00B7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88ADC9" w14:textId="77777777" w:rsidR="001C00B7" w:rsidRPr="000D4EC8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3113"/>
        <w:gridCol w:w="995"/>
        <w:gridCol w:w="992"/>
        <w:gridCol w:w="850"/>
        <w:gridCol w:w="851"/>
        <w:gridCol w:w="850"/>
        <w:gridCol w:w="852"/>
        <w:gridCol w:w="853"/>
        <w:gridCol w:w="854"/>
        <w:gridCol w:w="45"/>
        <w:gridCol w:w="807"/>
        <w:gridCol w:w="43"/>
        <w:gridCol w:w="809"/>
        <w:gridCol w:w="42"/>
        <w:gridCol w:w="810"/>
        <w:gridCol w:w="49"/>
        <w:gridCol w:w="803"/>
        <w:gridCol w:w="48"/>
        <w:gridCol w:w="47"/>
        <w:gridCol w:w="757"/>
      </w:tblGrid>
      <w:tr w:rsidR="008A4579" w:rsidRPr="0040071F" w14:paraId="7CFFAAAC" w14:textId="77777777" w:rsidTr="008A4579">
        <w:trPr>
          <w:trHeight w:val="464"/>
        </w:trPr>
        <w:tc>
          <w:tcPr>
            <w:tcW w:w="841" w:type="dxa"/>
            <w:vMerge w:val="restart"/>
          </w:tcPr>
          <w:p w14:paraId="737F9982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13" w:type="dxa"/>
            <w:vMerge w:val="restart"/>
          </w:tcPr>
          <w:p w14:paraId="013117DA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95" w:type="dxa"/>
            <w:vMerge w:val="restart"/>
          </w:tcPr>
          <w:p w14:paraId="536CBC5E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мероприятия</w:t>
            </w:r>
          </w:p>
        </w:tc>
        <w:tc>
          <w:tcPr>
            <w:tcW w:w="992" w:type="dxa"/>
            <w:vMerge w:val="restart"/>
          </w:tcPr>
          <w:p w14:paraId="0D834881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  <w:p w14:paraId="00814074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9" w:type="dxa"/>
            <w:gridSpan w:val="17"/>
          </w:tcPr>
          <w:p w14:paraId="79924F78" w14:textId="77777777" w:rsidR="001C00B7" w:rsidRPr="0040071F" w:rsidRDefault="001C00B7" w:rsidP="00D65A77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показателей по годам</w:t>
            </w:r>
          </w:p>
        </w:tc>
      </w:tr>
      <w:tr w:rsidR="008A4579" w:rsidRPr="0040071F" w14:paraId="1A847B1D" w14:textId="77777777" w:rsidTr="008A4579">
        <w:trPr>
          <w:trHeight w:val="587"/>
        </w:trPr>
        <w:tc>
          <w:tcPr>
            <w:tcW w:w="841" w:type="dxa"/>
            <w:vMerge/>
          </w:tcPr>
          <w:p w14:paraId="77438C6E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  <w:vMerge/>
          </w:tcPr>
          <w:p w14:paraId="756F5337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vMerge/>
          </w:tcPr>
          <w:p w14:paraId="4AD85D8A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9895B03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57560CC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14:paraId="130F62BB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14:paraId="504B53A2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2" w:type="dxa"/>
          </w:tcPr>
          <w:p w14:paraId="74D4546D" w14:textId="77777777" w:rsidR="001C00B7" w:rsidRPr="0040071F" w:rsidRDefault="001C00B7" w:rsidP="00D65A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3" w:type="dxa"/>
          </w:tcPr>
          <w:p w14:paraId="10B7CCFE" w14:textId="77777777"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854" w:type="dxa"/>
          </w:tcPr>
          <w:p w14:paraId="763FD542" w14:textId="77777777"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852" w:type="dxa"/>
            <w:gridSpan w:val="2"/>
          </w:tcPr>
          <w:p w14:paraId="09E52C88" w14:textId="77777777"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52" w:type="dxa"/>
            <w:gridSpan w:val="2"/>
          </w:tcPr>
          <w:p w14:paraId="37EA1215" w14:textId="77777777"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01" w:type="dxa"/>
            <w:gridSpan w:val="3"/>
          </w:tcPr>
          <w:p w14:paraId="29C47DB5" w14:textId="77777777"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898" w:type="dxa"/>
            <w:gridSpan w:val="3"/>
          </w:tcPr>
          <w:p w14:paraId="72174691" w14:textId="77777777"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56" w:type="dxa"/>
          </w:tcPr>
          <w:p w14:paraId="01FB2343" w14:textId="77777777"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</w:t>
            </w:r>
          </w:p>
        </w:tc>
      </w:tr>
      <w:tr w:rsidR="008A4579" w:rsidRPr="0040071F" w14:paraId="38C90D7E" w14:textId="77777777" w:rsidTr="008A4579">
        <w:trPr>
          <w:trHeight w:val="133"/>
        </w:trPr>
        <w:tc>
          <w:tcPr>
            <w:tcW w:w="841" w:type="dxa"/>
          </w:tcPr>
          <w:p w14:paraId="6773BCBC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3" w:type="dxa"/>
            <w:noWrap/>
          </w:tcPr>
          <w:p w14:paraId="5E1C67CA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5" w:type="dxa"/>
            <w:noWrap/>
          </w:tcPr>
          <w:p w14:paraId="02C69504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noWrap/>
          </w:tcPr>
          <w:p w14:paraId="174F6BC2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noWrap/>
          </w:tcPr>
          <w:p w14:paraId="5CE5B8E2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noWrap/>
          </w:tcPr>
          <w:p w14:paraId="73F2AAE9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noWrap/>
          </w:tcPr>
          <w:p w14:paraId="3F93B3AA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2" w:type="dxa"/>
          </w:tcPr>
          <w:p w14:paraId="206066E3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</w:tcPr>
          <w:p w14:paraId="2D57DC0C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4" w:type="dxa"/>
          </w:tcPr>
          <w:p w14:paraId="1EA17A13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2" w:type="dxa"/>
            <w:gridSpan w:val="2"/>
          </w:tcPr>
          <w:p w14:paraId="33D4E9D8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2" w:type="dxa"/>
            <w:gridSpan w:val="2"/>
          </w:tcPr>
          <w:p w14:paraId="0A1BCD20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1" w:type="dxa"/>
            <w:gridSpan w:val="3"/>
          </w:tcPr>
          <w:p w14:paraId="67990D4E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8" w:type="dxa"/>
            <w:gridSpan w:val="3"/>
          </w:tcPr>
          <w:p w14:paraId="75A04A84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56" w:type="dxa"/>
          </w:tcPr>
          <w:p w14:paraId="21579A59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C00B7" w:rsidRPr="0040071F" w14:paraId="60E4B399" w14:textId="77777777" w:rsidTr="008A4579">
        <w:trPr>
          <w:trHeight w:val="569"/>
        </w:trPr>
        <w:tc>
          <w:tcPr>
            <w:tcW w:w="15310" w:type="dxa"/>
            <w:gridSpan w:val="21"/>
          </w:tcPr>
          <w:p w14:paraId="1417675A" w14:textId="2F6F2447" w:rsidR="001C00B7" w:rsidRPr="0040071F" w:rsidRDefault="001C00B7" w:rsidP="0076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 «Развитие транспортного  обслуживания населения на территории </w:t>
            </w:r>
            <w:r w:rsidR="002B3F9F" w:rsidRPr="002B3F9F">
              <w:rPr>
                <w:rFonts w:ascii="Times New Roman" w:eastAsia="Times New Roman" w:hAnsi="Times New Roman" w:cs="Times New Roman"/>
                <w:sz w:val="28"/>
                <w:szCs w:val="28"/>
              </w:rPr>
              <w:t>Невельского муниципального округа»</w:t>
            </w:r>
          </w:p>
        </w:tc>
      </w:tr>
      <w:tr w:rsidR="008A4579" w:rsidRPr="0040071F" w14:paraId="7C50C58F" w14:textId="77777777" w:rsidTr="008A4579">
        <w:trPr>
          <w:trHeight w:val="277"/>
        </w:trPr>
        <w:tc>
          <w:tcPr>
            <w:tcW w:w="841" w:type="dxa"/>
            <w:tcBorders>
              <w:bottom w:val="single" w:sz="4" w:space="0" w:color="auto"/>
            </w:tcBorders>
          </w:tcPr>
          <w:p w14:paraId="40CACE7F" w14:textId="77777777"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4469" w:type="dxa"/>
            <w:gridSpan w:val="20"/>
            <w:tcBorders>
              <w:bottom w:val="single" w:sz="4" w:space="0" w:color="auto"/>
            </w:tcBorders>
          </w:tcPr>
          <w:p w14:paraId="3F60B6C7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1 </w:t>
            </w:r>
            <w:r w:rsidRPr="004007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40071F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автомобильных дорог общего пользования местного значения в муниципальном образовании</w:t>
            </w:r>
            <w:r w:rsidRPr="004007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</w:tr>
      <w:tr w:rsidR="008A4579" w:rsidRPr="0040071F" w14:paraId="5F10D3BF" w14:textId="77777777" w:rsidTr="008A4579">
        <w:trPr>
          <w:trHeight w:val="510"/>
        </w:trPr>
        <w:tc>
          <w:tcPr>
            <w:tcW w:w="841" w:type="dxa"/>
          </w:tcPr>
          <w:p w14:paraId="41B7F3EA" w14:textId="77777777" w:rsidR="001C00B7" w:rsidRPr="0040071F" w:rsidRDefault="001C00B7" w:rsidP="00D65A77">
            <w:pPr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113" w:type="dxa"/>
          </w:tcPr>
          <w:p w14:paraId="49152050" w14:textId="77777777"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реконструкция, капитальный ремонт, ремонт и содержание </w:t>
            </w:r>
            <w:r w:rsidR="005A01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автомобильных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 общего пользования местного значения и искусственных сооружений на них в муниципальном образовании</w:t>
            </w:r>
          </w:p>
        </w:tc>
        <w:tc>
          <w:tcPr>
            <w:tcW w:w="995" w:type="dxa"/>
          </w:tcPr>
          <w:p w14:paraId="4A8581C4" w14:textId="77777777"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14:paraId="7ED01AD6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14:paraId="10A26D65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</w:tcPr>
          <w:p w14:paraId="424B73AA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14:paraId="63A10E88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14:paraId="34B76614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7AD3CB9A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14:paraId="2A36D7F2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15072247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4DBABC95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FE18237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94D228A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3"/>
          </w:tcPr>
          <w:p w14:paraId="7F32E890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579" w:rsidRPr="0040071F" w14:paraId="5B2D1178" w14:textId="77777777" w:rsidTr="008A4579">
        <w:trPr>
          <w:trHeight w:val="828"/>
        </w:trPr>
        <w:tc>
          <w:tcPr>
            <w:tcW w:w="841" w:type="dxa"/>
          </w:tcPr>
          <w:p w14:paraId="239834E8" w14:textId="77777777"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1.1.1.</w:t>
            </w:r>
          </w:p>
        </w:tc>
        <w:tc>
          <w:tcPr>
            <w:tcW w:w="3113" w:type="dxa"/>
          </w:tcPr>
          <w:p w14:paraId="21327F0D" w14:textId="77777777" w:rsidR="001C00B7" w:rsidRPr="0040071F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</w:p>
          <w:p w14:paraId="2940D63D" w14:textId="77777777" w:rsidR="001C00B7" w:rsidRPr="0040071F" w:rsidRDefault="00C27087" w:rsidP="00C270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с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одержание автомобильных дорог общего пользования местного значения </w:t>
            </w:r>
            <w:r w:rsidR="001C00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сооружений на них, нацеленное на обеспечение их 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проезжаемости и безопасности</w:t>
            </w:r>
          </w:p>
        </w:tc>
        <w:tc>
          <w:tcPr>
            <w:tcW w:w="995" w:type="dxa"/>
          </w:tcPr>
          <w:p w14:paraId="3767A4B3" w14:textId="77777777"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Протяженность дорог</w:t>
            </w:r>
          </w:p>
        </w:tc>
        <w:tc>
          <w:tcPr>
            <w:tcW w:w="992" w:type="dxa"/>
            <w:noWrap/>
          </w:tcPr>
          <w:p w14:paraId="1E2625E5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850" w:type="dxa"/>
            <w:noWrap/>
          </w:tcPr>
          <w:p w14:paraId="388884E1" w14:textId="77777777"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  <w:r w:rsidR="00CE7E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C00B7"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851" w:type="dxa"/>
            <w:noWrap/>
          </w:tcPr>
          <w:p w14:paraId="685E788A" w14:textId="77777777"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1125</w:t>
            </w:r>
          </w:p>
        </w:tc>
        <w:tc>
          <w:tcPr>
            <w:tcW w:w="850" w:type="dxa"/>
            <w:noWrap/>
          </w:tcPr>
          <w:p w14:paraId="0B4326F2" w14:textId="77777777"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</w:tcPr>
          <w:p w14:paraId="2A39B91A" w14:textId="77777777"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3" w:type="dxa"/>
          </w:tcPr>
          <w:p w14:paraId="037EF437" w14:textId="77777777"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4" w:type="dxa"/>
          </w:tcPr>
          <w:p w14:paraId="386B8652" w14:textId="77777777"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14:paraId="100CD54E" w14:textId="77777777"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14:paraId="575FB8D2" w14:textId="77777777"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14:paraId="0E4245EE" w14:textId="77777777"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1" w:type="dxa"/>
            <w:gridSpan w:val="2"/>
          </w:tcPr>
          <w:p w14:paraId="1F8175AF" w14:textId="77777777"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3"/>
          </w:tcPr>
          <w:p w14:paraId="448C7338" w14:textId="77777777"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</w:tr>
      <w:tr w:rsidR="008A4579" w:rsidRPr="0040071F" w14:paraId="6793BF79" w14:textId="77777777" w:rsidTr="008A4579">
        <w:trPr>
          <w:trHeight w:val="2515"/>
        </w:trPr>
        <w:tc>
          <w:tcPr>
            <w:tcW w:w="841" w:type="dxa"/>
          </w:tcPr>
          <w:p w14:paraId="6B041889" w14:textId="77777777"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1.1. 2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3" w:type="dxa"/>
          </w:tcPr>
          <w:p w14:paraId="172E27D9" w14:textId="77777777" w:rsidR="001C00B7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14:paraId="60BB6ED8" w14:textId="77777777"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14:paraId="11984B75" w14:textId="77777777"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14:paraId="1A938C11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850" w:type="dxa"/>
            <w:noWrap/>
          </w:tcPr>
          <w:p w14:paraId="2971235F" w14:textId="77777777"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noWrap/>
          </w:tcPr>
          <w:p w14:paraId="7466BA04" w14:textId="77777777"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50" w:type="dxa"/>
            <w:noWrap/>
          </w:tcPr>
          <w:p w14:paraId="23FB28BC" w14:textId="77777777"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</w:tcPr>
          <w:p w14:paraId="755682BE" w14:textId="77777777"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3" w:type="dxa"/>
          </w:tcPr>
          <w:p w14:paraId="12E2BA0C" w14:textId="77777777"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4" w:type="dxa"/>
          </w:tcPr>
          <w:p w14:paraId="1F081E20" w14:textId="77777777"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14:paraId="15787B35" w14:textId="77777777"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14:paraId="4A1B61F7" w14:textId="77777777"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14:paraId="178A2609" w14:textId="77777777" w:rsidR="001C00B7" w:rsidRPr="0040071F" w:rsidRDefault="00D06747" w:rsidP="00D067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1" w:type="dxa"/>
            <w:gridSpan w:val="2"/>
          </w:tcPr>
          <w:p w14:paraId="29E1F0ED" w14:textId="77777777"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3"/>
          </w:tcPr>
          <w:p w14:paraId="5BE47CC7" w14:textId="77777777"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</w:tr>
      <w:tr w:rsidR="008A4579" w:rsidRPr="0040071F" w14:paraId="2F595BC9" w14:textId="77777777" w:rsidTr="008A4579">
        <w:trPr>
          <w:trHeight w:val="2515"/>
        </w:trPr>
        <w:tc>
          <w:tcPr>
            <w:tcW w:w="841" w:type="dxa"/>
          </w:tcPr>
          <w:p w14:paraId="2A25755A" w14:textId="77777777" w:rsidR="00B1474C" w:rsidRDefault="00B1474C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113" w:type="dxa"/>
          </w:tcPr>
          <w:p w14:paraId="7A13C2DA" w14:textId="77777777" w:rsidR="00B1474C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</w:t>
            </w:r>
          </w:p>
          <w:p w14:paraId="63271822" w14:textId="77777777" w:rsidR="00B1474C" w:rsidRPr="0040071F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</w:t>
            </w: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местного значения  и сооружений на них , разработка паспортов на мостовые сооружения, расположенные на автомобильных дорогах общего пользования местного значения на территории муниципального образования               </w:t>
            </w:r>
          </w:p>
        </w:tc>
        <w:tc>
          <w:tcPr>
            <w:tcW w:w="995" w:type="dxa"/>
          </w:tcPr>
          <w:p w14:paraId="6DD5C2C4" w14:textId="77777777" w:rsidR="00B1474C" w:rsidRDefault="00FD2064" w:rsidP="00FD2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смет</w:t>
            </w:r>
          </w:p>
        </w:tc>
        <w:tc>
          <w:tcPr>
            <w:tcW w:w="992" w:type="dxa"/>
            <w:noWrap/>
          </w:tcPr>
          <w:p w14:paraId="3C9DC10E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noWrap/>
          </w:tcPr>
          <w:p w14:paraId="0B0406A3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  <w:noWrap/>
          </w:tcPr>
          <w:p w14:paraId="347F58CF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  <w:noWrap/>
          </w:tcPr>
          <w:p w14:paraId="147EBC84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</w:tcPr>
          <w:p w14:paraId="5D12DA16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3" w:type="dxa"/>
          </w:tcPr>
          <w:p w14:paraId="3745586E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4" w:type="dxa"/>
          </w:tcPr>
          <w:p w14:paraId="7A5E5703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  <w:gridSpan w:val="2"/>
          </w:tcPr>
          <w:p w14:paraId="103D133E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  <w:gridSpan w:val="2"/>
          </w:tcPr>
          <w:p w14:paraId="1217DC76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  <w:gridSpan w:val="2"/>
          </w:tcPr>
          <w:p w14:paraId="3871516A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  <w:gridSpan w:val="2"/>
          </w:tcPr>
          <w:p w14:paraId="6E4D3256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  <w:gridSpan w:val="3"/>
          </w:tcPr>
          <w:p w14:paraId="2290FD7D" w14:textId="77777777"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A4579" w:rsidRPr="0040071F" w14:paraId="1868E604" w14:textId="77777777" w:rsidTr="008A4579">
        <w:trPr>
          <w:trHeight w:val="2515"/>
        </w:trPr>
        <w:tc>
          <w:tcPr>
            <w:tcW w:w="841" w:type="dxa"/>
          </w:tcPr>
          <w:p w14:paraId="1222EA6A" w14:textId="77777777" w:rsidR="00FD2064" w:rsidRDefault="00FD2064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113" w:type="dxa"/>
          </w:tcPr>
          <w:p w14:paraId="6087A76B" w14:textId="77777777" w:rsidR="00FD2064" w:rsidRPr="00B1474C" w:rsidRDefault="00FD2064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дорожной деятельности в отношении автомобильных дорог общего пользования местного значения поселения в соответствии с переданными полномочиями</w:t>
            </w:r>
          </w:p>
        </w:tc>
        <w:tc>
          <w:tcPr>
            <w:tcW w:w="995" w:type="dxa"/>
          </w:tcPr>
          <w:p w14:paraId="4F2E9594" w14:textId="77777777" w:rsidR="00FD2064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14:paraId="492D2336" w14:textId="77777777"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850" w:type="dxa"/>
            <w:noWrap/>
          </w:tcPr>
          <w:p w14:paraId="63AC9D4A" w14:textId="77777777"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523,3</w:t>
            </w:r>
          </w:p>
        </w:tc>
        <w:tc>
          <w:tcPr>
            <w:tcW w:w="851" w:type="dxa"/>
            <w:noWrap/>
          </w:tcPr>
          <w:p w14:paraId="701B1571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0" w:type="dxa"/>
            <w:noWrap/>
          </w:tcPr>
          <w:p w14:paraId="5A129007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</w:tcPr>
          <w:p w14:paraId="152C3FAD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3" w:type="dxa"/>
          </w:tcPr>
          <w:p w14:paraId="5D938F3C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4" w:type="dxa"/>
          </w:tcPr>
          <w:p w14:paraId="00EAE444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  <w:gridSpan w:val="2"/>
          </w:tcPr>
          <w:p w14:paraId="4E43B4A8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  <w:gridSpan w:val="2"/>
          </w:tcPr>
          <w:p w14:paraId="16767477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  <w:gridSpan w:val="2"/>
          </w:tcPr>
          <w:p w14:paraId="595EB998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1" w:type="dxa"/>
            <w:gridSpan w:val="2"/>
          </w:tcPr>
          <w:p w14:paraId="2202D72F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  <w:gridSpan w:val="3"/>
          </w:tcPr>
          <w:p w14:paraId="6205ED2E" w14:textId="77777777"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</w:tr>
      <w:tr w:rsidR="00080B5B" w:rsidRPr="0040071F" w14:paraId="35A8B7B5" w14:textId="77777777" w:rsidTr="008A4579">
        <w:trPr>
          <w:trHeight w:val="2515"/>
        </w:trPr>
        <w:tc>
          <w:tcPr>
            <w:tcW w:w="841" w:type="dxa"/>
          </w:tcPr>
          <w:p w14:paraId="0B4CD4F0" w14:textId="77777777" w:rsidR="00080B5B" w:rsidRDefault="00080B5B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1.1.5</w:t>
            </w:r>
          </w:p>
        </w:tc>
        <w:tc>
          <w:tcPr>
            <w:tcW w:w="3113" w:type="dxa"/>
          </w:tcPr>
          <w:p w14:paraId="1D91B87B" w14:textId="77777777" w:rsidR="00080B5B" w:rsidRPr="00B1474C" w:rsidRDefault="00080B5B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B5B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дорожного полотна после проведения аварийно-восстановительных работ МУП Невельского района «Невельские теплосети»</w:t>
            </w:r>
          </w:p>
        </w:tc>
        <w:tc>
          <w:tcPr>
            <w:tcW w:w="995" w:type="dxa"/>
          </w:tcPr>
          <w:p w14:paraId="7A5F107C" w14:textId="77777777" w:rsidR="00080B5B" w:rsidRDefault="00080B5B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B5B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восстановленного дородного полотна</w:t>
            </w:r>
          </w:p>
        </w:tc>
        <w:tc>
          <w:tcPr>
            <w:tcW w:w="992" w:type="dxa"/>
            <w:noWrap/>
          </w:tcPr>
          <w:p w14:paraId="2C086207" w14:textId="77777777" w:rsidR="00080B5B" w:rsidRDefault="00080B5B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B5B">
              <w:rPr>
                <w:rFonts w:ascii="Times New Roman" w:eastAsia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850" w:type="dxa"/>
            <w:noWrap/>
          </w:tcPr>
          <w:p w14:paraId="58A57F7B" w14:textId="77777777" w:rsidR="00080B5B" w:rsidRDefault="00080B5B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noWrap/>
          </w:tcPr>
          <w:p w14:paraId="601882D3" w14:textId="77777777" w:rsidR="00080B5B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14:paraId="275FBD22" w14:textId="77777777"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2" w:type="dxa"/>
          </w:tcPr>
          <w:p w14:paraId="1EE78B15" w14:textId="77777777"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</w:tcPr>
          <w:p w14:paraId="33CF7447" w14:textId="77777777"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14:paraId="38ACA4DB" w14:textId="77777777"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523D2FF6" w14:textId="77777777"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1065D85F" w14:textId="77777777"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2E2A6C7C" w14:textId="77777777"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14:paraId="2C909ED3" w14:textId="77777777"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3"/>
          </w:tcPr>
          <w:p w14:paraId="4329CCF5" w14:textId="77777777"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2097" w:rsidRPr="0040071F" w14:paraId="55965185" w14:textId="77777777" w:rsidTr="008A4579">
        <w:trPr>
          <w:trHeight w:val="2515"/>
        </w:trPr>
        <w:tc>
          <w:tcPr>
            <w:tcW w:w="841" w:type="dxa"/>
          </w:tcPr>
          <w:p w14:paraId="5A8A54C2" w14:textId="5E4516A5" w:rsidR="003B2097" w:rsidRDefault="003B2097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097">
              <w:rPr>
                <w:rFonts w:ascii="Times New Roman" w:eastAsia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3113" w:type="dxa"/>
          </w:tcPr>
          <w:p w14:paraId="07E2727E" w14:textId="23355A03" w:rsidR="003B2097" w:rsidRPr="00080B5B" w:rsidRDefault="003B209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097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«Приобретение дорожной техники, предназначенной для выполнения полномочий по обеспечению сохранности автомобильных дорог общего пользования местного значения»</w:t>
            </w:r>
          </w:p>
        </w:tc>
        <w:tc>
          <w:tcPr>
            <w:tcW w:w="995" w:type="dxa"/>
          </w:tcPr>
          <w:p w14:paraId="154F015A" w14:textId="7E470368" w:rsidR="003B2097" w:rsidRPr="00080B5B" w:rsidRDefault="00E54BDB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приобретенной техники</w:t>
            </w:r>
          </w:p>
        </w:tc>
        <w:tc>
          <w:tcPr>
            <w:tcW w:w="992" w:type="dxa"/>
            <w:noWrap/>
          </w:tcPr>
          <w:p w14:paraId="12F3884E" w14:textId="4958D1E6" w:rsidR="003B2097" w:rsidRPr="00080B5B" w:rsidRDefault="00E54BDB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50" w:type="dxa"/>
            <w:noWrap/>
          </w:tcPr>
          <w:p w14:paraId="23C0CB10" w14:textId="56FFC788" w:rsidR="003B2097" w:rsidRDefault="00E54BDB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noWrap/>
          </w:tcPr>
          <w:p w14:paraId="363AFD87" w14:textId="2D968666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14:paraId="101D0048" w14:textId="02AEB04E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14:paraId="43A094A3" w14:textId="02AE4B20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</w:tcPr>
          <w:p w14:paraId="0272F9D3" w14:textId="7E45CE14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</w:tcPr>
          <w:p w14:paraId="0FE6C782" w14:textId="7384B33C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23806E05" w14:textId="44DD06DE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11096B3E" w14:textId="6E5D5195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3163F08F" w14:textId="0D0FA04B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14:paraId="621058EB" w14:textId="2B8504BC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3"/>
          </w:tcPr>
          <w:p w14:paraId="28300757" w14:textId="29136F93" w:rsidR="003B2097" w:rsidRDefault="00E54BD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A4579" w:rsidRPr="0040071F" w14:paraId="1DC2C939" w14:textId="77777777" w:rsidTr="008A4579">
        <w:trPr>
          <w:trHeight w:val="84"/>
        </w:trPr>
        <w:tc>
          <w:tcPr>
            <w:tcW w:w="841" w:type="dxa"/>
          </w:tcPr>
          <w:p w14:paraId="249C7964" w14:textId="77777777" w:rsidR="008A4579" w:rsidRPr="0040071F" w:rsidRDefault="008A4579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</w:t>
            </w:r>
          </w:p>
        </w:tc>
        <w:tc>
          <w:tcPr>
            <w:tcW w:w="14469" w:type="dxa"/>
            <w:gridSpan w:val="20"/>
          </w:tcPr>
          <w:p w14:paraId="21E9B49E" w14:textId="77777777" w:rsidR="008A4579" w:rsidRPr="0040071F" w:rsidRDefault="008A4579" w:rsidP="008A45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A4579" w:rsidRPr="0040071F" w14:paraId="1334EED7" w14:textId="77777777" w:rsidTr="008A4579">
        <w:trPr>
          <w:trHeight w:val="84"/>
        </w:trPr>
        <w:tc>
          <w:tcPr>
            <w:tcW w:w="841" w:type="dxa"/>
          </w:tcPr>
          <w:p w14:paraId="54AE4F8C" w14:textId="77777777"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2.1.</w:t>
            </w:r>
          </w:p>
        </w:tc>
        <w:tc>
          <w:tcPr>
            <w:tcW w:w="3113" w:type="dxa"/>
          </w:tcPr>
          <w:p w14:paraId="3E2E7E68" w14:textId="77777777" w:rsidR="00FD2064" w:rsidRPr="0040071F" w:rsidRDefault="00080B5B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  <w:r w:rsidR="00FD2064"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FD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FD2064"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995" w:type="dxa"/>
          </w:tcPr>
          <w:p w14:paraId="18B43FBD" w14:textId="77777777"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14:paraId="55FDF4F9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14:paraId="0AABE0F5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</w:tcPr>
          <w:p w14:paraId="7EE1CB13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14:paraId="3738A152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14:paraId="1291A5BA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788F895D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14:paraId="3595A8DA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14:paraId="497B749C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0354E1B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gridSpan w:val="2"/>
          </w:tcPr>
          <w:p w14:paraId="38021596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302E2AD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" w:type="dxa"/>
            <w:gridSpan w:val="2"/>
          </w:tcPr>
          <w:p w14:paraId="60BECFC0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579" w:rsidRPr="0040071F" w14:paraId="0F8D9BA7" w14:textId="77777777" w:rsidTr="008A4579">
        <w:trPr>
          <w:trHeight w:val="84"/>
        </w:trPr>
        <w:tc>
          <w:tcPr>
            <w:tcW w:w="841" w:type="dxa"/>
          </w:tcPr>
          <w:p w14:paraId="70BB6BC5" w14:textId="77777777"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3" w:type="dxa"/>
          </w:tcPr>
          <w:p w14:paraId="61225136" w14:textId="77777777"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                                Осуществление мероприятий по обеспечению </w:t>
            </w:r>
            <w:r w:rsidR="00760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безопасности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дорожного движения на автомобильных дорогах местного значения</w:t>
            </w:r>
          </w:p>
        </w:tc>
        <w:tc>
          <w:tcPr>
            <w:tcW w:w="995" w:type="dxa"/>
          </w:tcPr>
          <w:p w14:paraId="7C926D24" w14:textId="77777777"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14:paraId="1871E6D5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850" w:type="dxa"/>
            <w:noWrap/>
          </w:tcPr>
          <w:p w14:paraId="64B12A74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1102,5</w:t>
            </w:r>
          </w:p>
        </w:tc>
        <w:tc>
          <w:tcPr>
            <w:tcW w:w="851" w:type="dxa"/>
            <w:noWrap/>
          </w:tcPr>
          <w:p w14:paraId="7BB6A35E" w14:textId="77777777"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1125</w:t>
            </w:r>
          </w:p>
        </w:tc>
        <w:tc>
          <w:tcPr>
            <w:tcW w:w="850" w:type="dxa"/>
            <w:noWrap/>
          </w:tcPr>
          <w:p w14:paraId="28A63753" w14:textId="77777777"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</w:tcPr>
          <w:p w14:paraId="0BA52D78" w14:textId="77777777"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3" w:type="dxa"/>
          </w:tcPr>
          <w:p w14:paraId="5ACDFE8D" w14:textId="77777777"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99" w:type="dxa"/>
            <w:gridSpan w:val="2"/>
          </w:tcPr>
          <w:p w14:paraId="2BAB5CA3" w14:textId="77777777"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0" w:type="dxa"/>
            <w:gridSpan w:val="2"/>
          </w:tcPr>
          <w:p w14:paraId="680DA4E4" w14:textId="77777777"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1" w:type="dxa"/>
            <w:gridSpan w:val="2"/>
          </w:tcPr>
          <w:p w14:paraId="6E7BAA33" w14:textId="77777777"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9" w:type="dxa"/>
            <w:gridSpan w:val="2"/>
          </w:tcPr>
          <w:p w14:paraId="193D4B89" w14:textId="77777777"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1" w:type="dxa"/>
            <w:gridSpan w:val="2"/>
          </w:tcPr>
          <w:p w14:paraId="5F87748D" w14:textId="77777777"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03" w:type="dxa"/>
            <w:gridSpan w:val="2"/>
          </w:tcPr>
          <w:p w14:paraId="6A8F1E63" w14:textId="77777777"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</w:tr>
      <w:tr w:rsidR="008A4579" w:rsidRPr="0040071F" w14:paraId="51F99AAB" w14:textId="77777777" w:rsidTr="008A4579">
        <w:trPr>
          <w:trHeight w:val="84"/>
        </w:trPr>
        <w:tc>
          <w:tcPr>
            <w:tcW w:w="841" w:type="dxa"/>
          </w:tcPr>
          <w:p w14:paraId="4699076C" w14:textId="77777777" w:rsidR="000E0AF8" w:rsidRDefault="000E0AF8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3113" w:type="dxa"/>
          </w:tcPr>
          <w:p w14:paraId="77BE8516" w14:textId="77777777"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</w:p>
          <w:p w14:paraId="63048870" w14:textId="44B0D8BE"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0AF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законопослушного поведения участников дорожного движения для террито</w:t>
            </w:r>
            <w:r w:rsidR="001644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рии муниципального образования «Невельский </w:t>
            </w:r>
            <w:r w:rsidR="00FB6519" w:rsidRPr="00FB651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округ</w:t>
            </w:r>
            <w:r w:rsidR="0016442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5" w:type="dxa"/>
          </w:tcPr>
          <w:p w14:paraId="3FF31CCF" w14:textId="77777777"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992" w:type="dxa"/>
            <w:noWrap/>
          </w:tcPr>
          <w:p w14:paraId="6CA50F28" w14:textId="77777777" w:rsidR="000E0AF8" w:rsidRDefault="000E0AF8" w:rsidP="000E0A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мероприятий</w:t>
            </w:r>
          </w:p>
        </w:tc>
        <w:tc>
          <w:tcPr>
            <w:tcW w:w="850" w:type="dxa"/>
            <w:noWrap/>
          </w:tcPr>
          <w:p w14:paraId="13436932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noWrap/>
          </w:tcPr>
          <w:p w14:paraId="1C2759CA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14:paraId="2CAC5DD2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14:paraId="6B98070C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</w:tcPr>
          <w:p w14:paraId="42533552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9" w:type="dxa"/>
            <w:gridSpan w:val="2"/>
          </w:tcPr>
          <w:p w14:paraId="0D315C3D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</w:tcPr>
          <w:p w14:paraId="39AC54A5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14:paraId="23381888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gridSpan w:val="2"/>
          </w:tcPr>
          <w:p w14:paraId="3A11E409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14:paraId="5B6603CF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3" w:type="dxa"/>
            <w:gridSpan w:val="2"/>
          </w:tcPr>
          <w:p w14:paraId="73AD1488" w14:textId="77777777"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2A4E" w:rsidRPr="0040071F" w14:paraId="53CDB806" w14:textId="77777777" w:rsidTr="008A4579">
        <w:trPr>
          <w:trHeight w:val="84"/>
        </w:trPr>
        <w:tc>
          <w:tcPr>
            <w:tcW w:w="841" w:type="dxa"/>
          </w:tcPr>
          <w:p w14:paraId="6FAF764C" w14:textId="77777777" w:rsidR="00C22A4E" w:rsidRDefault="00C22A4E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3113" w:type="dxa"/>
          </w:tcPr>
          <w:p w14:paraId="395A3C31" w14:textId="77777777" w:rsidR="00C22A4E" w:rsidRDefault="00C22A4E" w:rsidP="00C22A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</w:p>
          <w:p w14:paraId="55C403EF" w14:textId="77777777" w:rsidR="00C22A4E" w:rsidRDefault="00C22A4E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A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граждан о дорожной ситуации, планируемых </w:t>
            </w:r>
            <w:r w:rsidRPr="00C22A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проводимых дорожных работах через средства массовой информации и с использованием электронных сервисов</w:t>
            </w:r>
          </w:p>
        </w:tc>
        <w:tc>
          <w:tcPr>
            <w:tcW w:w="995" w:type="dxa"/>
          </w:tcPr>
          <w:p w14:paraId="5BD7C363" w14:textId="77777777" w:rsidR="00C22A4E" w:rsidRDefault="00C22A4E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Размещение информации</w:t>
            </w:r>
          </w:p>
        </w:tc>
        <w:tc>
          <w:tcPr>
            <w:tcW w:w="992" w:type="dxa"/>
            <w:noWrap/>
          </w:tcPr>
          <w:p w14:paraId="7F6F8574" w14:textId="77777777" w:rsidR="00C22A4E" w:rsidRDefault="00942603" w:rsidP="009426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C22A4E">
              <w:rPr>
                <w:rFonts w:ascii="Times New Roman" w:eastAsia="Times New Roman" w:hAnsi="Times New Roman" w:cs="Times New Roman"/>
                <w:sz w:val="28"/>
                <w:szCs w:val="28"/>
              </w:rPr>
              <w:t>а/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C22A4E"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850" w:type="dxa"/>
            <w:noWrap/>
          </w:tcPr>
          <w:p w14:paraId="745FA0D5" w14:textId="77777777" w:rsidR="00C22A4E" w:rsidRDefault="00C22A4E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</w:tcPr>
          <w:p w14:paraId="13AA0896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  <w:noWrap/>
          </w:tcPr>
          <w:p w14:paraId="7D182A0C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2" w:type="dxa"/>
          </w:tcPr>
          <w:p w14:paraId="2311FA1C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3" w:type="dxa"/>
          </w:tcPr>
          <w:p w14:paraId="03B4BF72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99" w:type="dxa"/>
            <w:gridSpan w:val="2"/>
          </w:tcPr>
          <w:p w14:paraId="48211F87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  <w:gridSpan w:val="2"/>
          </w:tcPr>
          <w:p w14:paraId="39C350D7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1" w:type="dxa"/>
            <w:gridSpan w:val="2"/>
          </w:tcPr>
          <w:p w14:paraId="150116EF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9" w:type="dxa"/>
            <w:gridSpan w:val="2"/>
          </w:tcPr>
          <w:p w14:paraId="65D98598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1" w:type="dxa"/>
            <w:gridSpan w:val="2"/>
          </w:tcPr>
          <w:p w14:paraId="64E70FF4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03" w:type="dxa"/>
            <w:gridSpan w:val="2"/>
          </w:tcPr>
          <w:p w14:paraId="0F5BE786" w14:textId="77777777"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8A4579" w:rsidRPr="0040071F" w14:paraId="362F596A" w14:textId="77777777" w:rsidTr="008A4579">
        <w:trPr>
          <w:trHeight w:val="84"/>
        </w:trPr>
        <w:tc>
          <w:tcPr>
            <w:tcW w:w="841" w:type="dxa"/>
          </w:tcPr>
          <w:p w14:paraId="1619AECD" w14:textId="77777777"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14469" w:type="dxa"/>
            <w:gridSpan w:val="20"/>
            <w:vAlign w:val="center"/>
          </w:tcPr>
          <w:p w14:paraId="7253A22C" w14:textId="77777777"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</w:p>
          <w:p w14:paraId="0D815891" w14:textId="77777777"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F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 территории муниципального образования</w:t>
            </w:r>
          </w:p>
        </w:tc>
      </w:tr>
      <w:tr w:rsidR="008A4579" w:rsidRPr="0040071F" w14:paraId="0B103A3C" w14:textId="77777777" w:rsidTr="008A4579">
        <w:trPr>
          <w:trHeight w:val="84"/>
        </w:trPr>
        <w:tc>
          <w:tcPr>
            <w:tcW w:w="841" w:type="dxa"/>
          </w:tcPr>
          <w:p w14:paraId="51860DD3" w14:textId="77777777"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113" w:type="dxa"/>
          </w:tcPr>
          <w:p w14:paraId="1ECD3B16" w14:textId="77777777"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территории муниципального образования</w:t>
            </w:r>
          </w:p>
        </w:tc>
        <w:tc>
          <w:tcPr>
            <w:tcW w:w="995" w:type="dxa"/>
          </w:tcPr>
          <w:p w14:paraId="42606FE4" w14:textId="77777777"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14:paraId="08B160D0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14:paraId="17DBBD05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</w:tcPr>
          <w:p w14:paraId="63EF17CB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14:paraId="6670C2AD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14:paraId="0EE95153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27E194E7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14:paraId="141A1ACB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48828C0D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5343B24D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71C1D2B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C97FBB9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14:paraId="2DA0C0C6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579" w:rsidRPr="0040071F" w14:paraId="6E3BF8F2" w14:textId="77777777" w:rsidTr="008A4579">
        <w:trPr>
          <w:trHeight w:val="84"/>
        </w:trPr>
        <w:tc>
          <w:tcPr>
            <w:tcW w:w="841" w:type="dxa"/>
          </w:tcPr>
          <w:p w14:paraId="0896BC28" w14:textId="77777777"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3" w:type="dxa"/>
          </w:tcPr>
          <w:p w14:paraId="19BD1264" w14:textId="77777777"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Компенсация расходов по возмещению убытков для обеспечения пассажирских перевозок между поселениями в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границах муниципального образования</w:t>
            </w:r>
          </w:p>
        </w:tc>
        <w:tc>
          <w:tcPr>
            <w:tcW w:w="995" w:type="dxa"/>
          </w:tcPr>
          <w:p w14:paraId="0577413A" w14:textId="77777777"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пассажирооборот</w:t>
            </w:r>
          </w:p>
        </w:tc>
        <w:tc>
          <w:tcPr>
            <w:tcW w:w="992" w:type="dxa"/>
            <w:noWrap/>
          </w:tcPr>
          <w:p w14:paraId="4B0DF8B4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 пасс. км</w:t>
            </w:r>
          </w:p>
        </w:tc>
        <w:tc>
          <w:tcPr>
            <w:tcW w:w="850" w:type="dxa"/>
            <w:noWrap/>
          </w:tcPr>
          <w:p w14:paraId="720AF8CA" w14:textId="77777777"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2995,0</w:t>
            </w:r>
          </w:p>
        </w:tc>
        <w:tc>
          <w:tcPr>
            <w:tcW w:w="851" w:type="dxa"/>
            <w:noWrap/>
          </w:tcPr>
          <w:p w14:paraId="29F750B3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14:paraId="0FDFAB7C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14:paraId="12C28054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</w:tcPr>
          <w:p w14:paraId="4AC1C68B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14:paraId="06EAACE6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73F7A455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7E68343B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7EA8B63D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29643746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3"/>
          </w:tcPr>
          <w:p w14:paraId="04A94EAD" w14:textId="77777777"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A4579" w:rsidRPr="0040071F" w14:paraId="3EC6BDE2" w14:textId="77777777" w:rsidTr="008A4579">
        <w:trPr>
          <w:trHeight w:val="2422"/>
        </w:trPr>
        <w:tc>
          <w:tcPr>
            <w:tcW w:w="841" w:type="dxa"/>
          </w:tcPr>
          <w:p w14:paraId="0DCA3B4D" w14:textId="77777777"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113" w:type="dxa"/>
          </w:tcPr>
          <w:p w14:paraId="2251B54B" w14:textId="77777777"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</w:t>
            </w:r>
          </w:p>
        </w:tc>
        <w:tc>
          <w:tcPr>
            <w:tcW w:w="995" w:type="dxa"/>
          </w:tcPr>
          <w:p w14:paraId="33A4BA31" w14:textId="77777777"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обучающихся</w:t>
            </w:r>
          </w:p>
        </w:tc>
        <w:tc>
          <w:tcPr>
            <w:tcW w:w="992" w:type="dxa"/>
            <w:noWrap/>
          </w:tcPr>
          <w:p w14:paraId="5187A944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0" w:type="dxa"/>
            <w:noWrap/>
          </w:tcPr>
          <w:p w14:paraId="5C7569C5" w14:textId="77777777"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2140</w:t>
            </w:r>
          </w:p>
        </w:tc>
        <w:tc>
          <w:tcPr>
            <w:tcW w:w="851" w:type="dxa"/>
            <w:noWrap/>
          </w:tcPr>
          <w:p w14:paraId="1F67A321" w14:textId="77777777" w:rsidR="00FD2064" w:rsidRPr="0040071F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14:paraId="65E9E66D" w14:textId="77777777" w:rsidR="00FD2064" w:rsidRPr="0040071F" w:rsidRDefault="00AD6454" w:rsidP="00AD64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14:paraId="5939E1B3" w14:textId="77777777" w:rsidR="00FD2064" w:rsidRPr="0040071F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</w:tcPr>
          <w:p w14:paraId="1C9484C5" w14:textId="77777777" w:rsidR="00FD2064" w:rsidRPr="0040071F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14:paraId="08B62CE5" w14:textId="77777777"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4FE510ED" w14:textId="77777777"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21C735BB" w14:textId="77777777"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72651468" w14:textId="77777777"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14:paraId="2ACCD2F1" w14:textId="77777777"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3"/>
          </w:tcPr>
          <w:p w14:paraId="0EC53674" w14:textId="77777777"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16442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696F545A" w14:textId="77777777"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B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9E0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0B5B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0AF8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2F94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375AD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442E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6F0E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00B7"/>
    <w:rsid w:val="001C36FD"/>
    <w:rsid w:val="001C40C6"/>
    <w:rsid w:val="001C60E3"/>
    <w:rsid w:val="001C75F6"/>
    <w:rsid w:val="001C76EE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3FBD"/>
    <w:rsid w:val="00256D55"/>
    <w:rsid w:val="00256EB6"/>
    <w:rsid w:val="002663BC"/>
    <w:rsid w:val="00267327"/>
    <w:rsid w:val="00267705"/>
    <w:rsid w:val="00270B14"/>
    <w:rsid w:val="002750BC"/>
    <w:rsid w:val="0027735D"/>
    <w:rsid w:val="00280DCA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3F9F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586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097"/>
    <w:rsid w:val="003B254F"/>
    <w:rsid w:val="003B49CD"/>
    <w:rsid w:val="003B4C19"/>
    <w:rsid w:val="003B4C34"/>
    <w:rsid w:val="003B5636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18F3"/>
    <w:rsid w:val="004130BB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0F4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8786D"/>
    <w:rsid w:val="00487D87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610"/>
    <w:rsid w:val="00511EBA"/>
    <w:rsid w:val="005123D9"/>
    <w:rsid w:val="00512A58"/>
    <w:rsid w:val="00513FA4"/>
    <w:rsid w:val="00514DCB"/>
    <w:rsid w:val="00516387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BB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279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2780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0E50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633E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4DE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1DB8"/>
    <w:rsid w:val="00816322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3659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12A7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4579"/>
    <w:rsid w:val="008A5916"/>
    <w:rsid w:val="008B1018"/>
    <w:rsid w:val="008B2B6D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0D6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635"/>
    <w:rsid w:val="00937B0B"/>
    <w:rsid w:val="009410B3"/>
    <w:rsid w:val="00942603"/>
    <w:rsid w:val="009437BE"/>
    <w:rsid w:val="00947490"/>
    <w:rsid w:val="00947BFE"/>
    <w:rsid w:val="009507A6"/>
    <w:rsid w:val="00952C7B"/>
    <w:rsid w:val="009536D6"/>
    <w:rsid w:val="00953ED1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329C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CCA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0FDD"/>
    <w:rsid w:val="00A14F74"/>
    <w:rsid w:val="00A151EB"/>
    <w:rsid w:val="00A16012"/>
    <w:rsid w:val="00A16F74"/>
    <w:rsid w:val="00A17AD8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814F6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6454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474C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1157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2A4E"/>
    <w:rsid w:val="00C23950"/>
    <w:rsid w:val="00C2556E"/>
    <w:rsid w:val="00C27087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A4C90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21F7"/>
    <w:rsid w:val="00CC3D4A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E7E93"/>
    <w:rsid w:val="00CF0D8C"/>
    <w:rsid w:val="00CF116E"/>
    <w:rsid w:val="00CF12F4"/>
    <w:rsid w:val="00CF1704"/>
    <w:rsid w:val="00CF31C7"/>
    <w:rsid w:val="00CF4CD1"/>
    <w:rsid w:val="00D012D9"/>
    <w:rsid w:val="00D01430"/>
    <w:rsid w:val="00D044D6"/>
    <w:rsid w:val="00D046DE"/>
    <w:rsid w:val="00D053EB"/>
    <w:rsid w:val="00D05825"/>
    <w:rsid w:val="00D06747"/>
    <w:rsid w:val="00D1216D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A6429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2C22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4BDB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2E8"/>
    <w:rsid w:val="00E82E53"/>
    <w:rsid w:val="00E833EA"/>
    <w:rsid w:val="00E84911"/>
    <w:rsid w:val="00E84F5E"/>
    <w:rsid w:val="00E855DF"/>
    <w:rsid w:val="00E85E21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37C0"/>
    <w:rsid w:val="00F646E0"/>
    <w:rsid w:val="00F65642"/>
    <w:rsid w:val="00F666E1"/>
    <w:rsid w:val="00F673BB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41AB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A767E"/>
    <w:rsid w:val="00FB2B28"/>
    <w:rsid w:val="00FB2BA5"/>
    <w:rsid w:val="00FB3608"/>
    <w:rsid w:val="00FB3F3D"/>
    <w:rsid w:val="00FB5DDF"/>
    <w:rsid w:val="00FB5DF1"/>
    <w:rsid w:val="00FB6519"/>
    <w:rsid w:val="00FC44DC"/>
    <w:rsid w:val="00FC6DBE"/>
    <w:rsid w:val="00FD1F4F"/>
    <w:rsid w:val="00FD2064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1978"/>
  <w15:docId w15:val="{814BD1C1-0D47-4AC0-A6A4-785FE478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CE7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E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KAB-10</cp:lastModifiedBy>
  <cp:revision>13</cp:revision>
  <cp:lastPrinted>2024-03-22T11:56:00Z</cp:lastPrinted>
  <dcterms:created xsi:type="dcterms:W3CDTF">2022-09-12T13:06:00Z</dcterms:created>
  <dcterms:modified xsi:type="dcterms:W3CDTF">2024-03-22T11:59:00Z</dcterms:modified>
</cp:coreProperties>
</file>