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СВОДНЫЙ ОТЧЕТ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ИСПОЛНЕНИИ  МУНИЦИПАЛЬНЫХ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ПРОГРАММ 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 НЕВЕЛЬСКОМ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МУНИЦИПАЛЬНОМ  ОКРУГЕ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  1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КВАРТАЛ  2024  ГОДА</w:t>
      </w: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7EDF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243" w:rsidRPr="006C0684" w:rsidRDefault="004C4B52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C0684" w:rsidRDefault="00127B84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к</w:t>
      </w:r>
      <w:r w:rsidR="004C4B52" w:rsidRPr="006C0684">
        <w:rPr>
          <w:rFonts w:ascii="Times New Roman" w:hAnsi="Times New Roman" w:cs="Times New Roman"/>
          <w:b/>
          <w:sz w:val="26"/>
          <w:szCs w:val="26"/>
        </w:rPr>
        <w:t xml:space="preserve"> сводному отчету об исполнении муниципальных программ </w:t>
      </w:r>
    </w:p>
    <w:p w:rsidR="00C84596" w:rsidRPr="006C0684" w:rsidRDefault="003F0F51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Невельского муниципального округа Псковской области</w:t>
      </w:r>
    </w:p>
    <w:p w:rsidR="004C4B52" w:rsidRPr="006C0684" w:rsidRDefault="004C4B52" w:rsidP="00FD20F5">
      <w:pPr>
        <w:spacing w:line="16" w:lineRule="atLeast"/>
        <w:jc w:val="center"/>
        <w:rPr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682DA4">
        <w:rPr>
          <w:rFonts w:ascii="Times New Roman" w:hAnsi="Times New Roman" w:cs="Times New Roman"/>
          <w:b/>
          <w:sz w:val="26"/>
          <w:szCs w:val="26"/>
        </w:rPr>
        <w:t>1 квартал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6C2406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="00682DA4">
        <w:rPr>
          <w:rFonts w:ascii="Times New Roman" w:hAnsi="Times New Roman" w:cs="Times New Roman"/>
          <w:b/>
          <w:sz w:val="26"/>
          <w:szCs w:val="26"/>
        </w:rPr>
        <w:t>4</w:t>
      </w:r>
      <w:r w:rsidRPr="006C068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а</w:t>
      </w:r>
    </w:p>
    <w:p w:rsidR="0092681B" w:rsidRDefault="0059780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0D2CFD" w:rsidRPr="006C0684">
        <w:rPr>
          <w:rFonts w:ascii="Times New Roman" w:hAnsi="Times New Roman" w:cs="Times New Roman"/>
          <w:sz w:val="26"/>
          <w:szCs w:val="26"/>
        </w:rPr>
        <w:t>отчетном периоде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на </w:t>
      </w:r>
      <w:r w:rsidR="003F0F51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62678A">
        <w:rPr>
          <w:rFonts w:ascii="Times New Roman" w:hAnsi="Times New Roman" w:cs="Times New Roman"/>
          <w:sz w:val="26"/>
          <w:szCs w:val="26"/>
        </w:rPr>
        <w:t xml:space="preserve">Невельского муниципального округа </w:t>
      </w:r>
      <w:bookmarkStart w:id="0" w:name="_GoBack"/>
      <w:bookmarkEnd w:id="0"/>
      <w:r w:rsidRPr="006C0684">
        <w:rPr>
          <w:rFonts w:ascii="Times New Roman" w:hAnsi="Times New Roman" w:cs="Times New Roman"/>
          <w:sz w:val="26"/>
          <w:szCs w:val="26"/>
        </w:rPr>
        <w:t>действовало</w:t>
      </w:r>
      <w:r w:rsidR="0092681B">
        <w:rPr>
          <w:rFonts w:ascii="Times New Roman" w:hAnsi="Times New Roman" w:cs="Times New Roman"/>
          <w:sz w:val="26"/>
          <w:szCs w:val="26"/>
        </w:rPr>
        <w:t xml:space="preserve"> 11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 w:rsidRPr="006C0684">
        <w:rPr>
          <w:rFonts w:ascii="Times New Roman" w:hAnsi="Times New Roman" w:cs="Times New Roman"/>
          <w:sz w:val="26"/>
          <w:szCs w:val="26"/>
        </w:rPr>
        <w:t>10</w:t>
      </w:r>
      <w:r w:rsidRPr="006C0684">
        <w:rPr>
          <w:rFonts w:ascii="Times New Roman" w:hAnsi="Times New Roman" w:cs="Times New Roman"/>
          <w:sz w:val="26"/>
          <w:szCs w:val="26"/>
        </w:rPr>
        <w:t>.0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.201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г. № 4</w:t>
      </w:r>
      <w:r w:rsidR="006C2406" w:rsidRPr="006C0684">
        <w:rPr>
          <w:rFonts w:ascii="Times New Roman" w:hAnsi="Times New Roman" w:cs="Times New Roman"/>
          <w:sz w:val="26"/>
          <w:szCs w:val="26"/>
        </w:rPr>
        <w:t>42</w:t>
      </w:r>
      <w:r w:rsidR="0062614D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в редакции от </w:t>
      </w:r>
      <w:r w:rsidR="0092681B">
        <w:rPr>
          <w:rFonts w:ascii="Times New Roman" w:hAnsi="Times New Roman" w:cs="Times New Roman"/>
          <w:sz w:val="26"/>
          <w:szCs w:val="26"/>
        </w:rPr>
        <w:t>1</w:t>
      </w:r>
      <w:r w:rsidR="00466BF6" w:rsidRPr="006C0684">
        <w:rPr>
          <w:rFonts w:ascii="Times New Roman" w:hAnsi="Times New Roman" w:cs="Times New Roman"/>
          <w:sz w:val="26"/>
          <w:szCs w:val="26"/>
        </w:rPr>
        <w:t>0.</w:t>
      </w:r>
      <w:r w:rsidR="0092681B">
        <w:rPr>
          <w:rFonts w:ascii="Times New Roman" w:hAnsi="Times New Roman" w:cs="Times New Roman"/>
          <w:sz w:val="26"/>
          <w:szCs w:val="26"/>
        </w:rPr>
        <w:t>04</w:t>
      </w:r>
      <w:r w:rsidR="00466BF6" w:rsidRPr="006C0684">
        <w:rPr>
          <w:rFonts w:ascii="Times New Roman" w:hAnsi="Times New Roman" w:cs="Times New Roman"/>
          <w:sz w:val="26"/>
          <w:szCs w:val="26"/>
        </w:rPr>
        <w:t>.202</w:t>
      </w:r>
      <w:r w:rsidR="0092681B">
        <w:rPr>
          <w:rFonts w:ascii="Times New Roman" w:hAnsi="Times New Roman" w:cs="Times New Roman"/>
          <w:sz w:val="26"/>
          <w:szCs w:val="26"/>
        </w:rPr>
        <w:t>3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№</w:t>
      </w:r>
      <w:r w:rsidR="0092681B">
        <w:rPr>
          <w:rFonts w:ascii="Times New Roman" w:hAnsi="Times New Roman" w:cs="Times New Roman"/>
          <w:sz w:val="26"/>
          <w:szCs w:val="26"/>
        </w:rPr>
        <w:t>181</w:t>
      </w:r>
      <w:r w:rsidR="00466BF6" w:rsidRPr="006C0684">
        <w:rPr>
          <w:rFonts w:ascii="Times New Roman" w:hAnsi="Times New Roman" w:cs="Times New Roman"/>
          <w:sz w:val="26"/>
          <w:szCs w:val="26"/>
        </w:rPr>
        <w:t>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82DA4" w:rsidRPr="006C0684" w:rsidRDefault="00682DA4" w:rsidP="00682DA4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C0684">
        <w:rPr>
          <w:rFonts w:ascii="Times New Roman" w:hAnsi="Times New Roman" w:cs="Times New Roman"/>
          <w:sz w:val="26"/>
          <w:szCs w:val="26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№447, ответственные исполнители представляют в комитет по экономике Администрации Невельского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 отчетность о реализации Программы по итогам </w:t>
      </w:r>
      <w:r>
        <w:rPr>
          <w:rFonts w:ascii="Times New Roman" w:hAnsi="Times New Roman" w:cs="Times New Roman"/>
          <w:sz w:val="26"/>
          <w:szCs w:val="26"/>
        </w:rPr>
        <w:t>1 квартала</w:t>
      </w:r>
      <w:r w:rsidRPr="006C0684">
        <w:rPr>
          <w:rFonts w:ascii="Times New Roman" w:hAnsi="Times New Roman" w:cs="Times New Roman"/>
          <w:sz w:val="26"/>
          <w:szCs w:val="26"/>
        </w:rPr>
        <w:t xml:space="preserve"> в срок до 25 </w:t>
      </w:r>
      <w:r>
        <w:rPr>
          <w:rFonts w:ascii="Times New Roman" w:hAnsi="Times New Roman" w:cs="Times New Roman"/>
          <w:sz w:val="26"/>
          <w:szCs w:val="26"/>
        </w:rPr>
        <w:t>апреля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D20F5" w:rsidRDefault="00597802" w:rsidP="00FD20F5">
      <w:pPr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В каждой муниципальной программе ест</w:t>
      </w:r>
      <w:r w:rsidR="00FD20F5">
        <w:rPr>
          <w:rFonts w:ascii="Times New Roman" w:hAnsi="Times New Roman" w:cs="Times New Roman"/>
          <w:sz w:val="26"/>
          <w:szCs w:val="26"/>
        </w:rPr>
        <w:t xml:space="preserve">ь подпрограммы и мероприятия, в </w:t>
      </w:r>
    </w:p>
    <w:p w:rsidR="004C4B52" w:rsidRPr="006C0684" w:rsidRDefault="00597802" w:rsidP="00FD20F5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зависимости от основной задачи, на осуществление которой направлена программа. Всего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11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</w:t>
      </w:r>
      <w:r w:rsidRPr="006C0684">
        <w:rPr>
          <w:rFonts w:ascii="Times New Roman" w:hAnsi="Times New Roman" w:cs="Times New Roman"/>
          <w:sz w:val="26"/>
          <w:szCs w:val="26"/>
        </w:rPr>
        <w:t>разработан</w:t>
      </w:r>
      <w:r w:rsidR="00E317A7" w:rsidRPr="006C0684">
        <w:rPr>
          <w:rFonts w:ascii="Times New Roman" w:hAnsi="Times New Roman" w:cs="Times New Roman"/>
          <w:sz w:val="26"/>
          <w:szCs w:val="26"/>
        </w:rPr>
        <w:t>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317A7" w:rsidRPr="006C0684">
        <w:rPr>
          <w:rFonts w:ascii="Times New Roman" w:hAnsi="Times New Roman" w:cs="Times New Roman"/>
          <w:sz w:val="26"/>
          <w:szCs w:val="26"/>
        </w:rPr>
        <w:t>2</w:t>
      </w:r>
      <w:r w:rsidR="00682DA4">
        <w:rPr>
          <w:rFonts w:ascii="Times New Roman" w:hAnsi="Times New Roman" w:cs="Times New Roman"/>
          <w:sz w:val="26"/>
          <w:szCs w:val="26"/>
        </w:rPr>
        <w:t>2</w:t>
      </w:r>
      <w:r w:rsidR="00127B84" w:rsidRPr="006C0684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 w:rsidR="0062678A">
        <w:rPr>
          <w:rFonts w:ascii="Times New Roman" w:hAnsi="Times New Roman" w:cs="Times New Roman"/>
          <w:sz w:val="26"/>
          <w:szCs w:val="26"/>
        </w:rPr>
        <w:t>ы</w:t>
      </w:r>
      <w:r w:rsidR="00127B84" w:rsidRPr="006C0684">
        <w:rPr>
          <w:rFonts w:ascii="Times New Roman" w:hAnsi="Times New Roman" w:cs="Times New Roman"/>
          <w:sz w:val="26"/>
          <w:szCs w:val="26"/>
        </w:rPr>
        <w:t>.</w:t>
      </w:r>
    </w:p>
    <w:p w:rsidR="00FD20F5" w:rsidRDefault="00691BF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всем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2678A">
        <w:rPr>
          <w:rFonts w:ascii="Times New Roman" w:hAnsi="Times New Roman" w:cs="Times New Roman"/>
          <w:sz w:val="26"/>
          <w:szCs w:val="26"/>
        </w:rPr>
        <w:t>3</w:t>
      </w:r>
      <w:r w:rsidR="00682DA4">
        <w:rPr>
          <w:rFonts w:ascii="Times New Roman" w:hAnsi="Times New Roman" w:cs="Times New Roman"/>
          <w:sz w:val="26"/>
          <w:szCs w:val="26"/>
        </w:rPr>
        <w:t>0</w:t>
      </w:r>
      <w:r w:rsidR="006C240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>целев</w:t>
      </w:r>
      <w:r w:rsidR="00682DA4">
        <w:rPr>
          <w:rFonts w:ascii="Times New Roman" w:hAnsi="Times New Roman" w:cs="Times New Roman"/>
          <w:sz w:val="26"/>
          <w:szCs w:val="26"/>
        </w:rPr>
        <w:t>ых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682DA4">
        <w:rPr>
          <w:rFonts w:ascii="Times New Roman" w:hAnsi="Times New Roman" w:cs="Times New Roman"/>
          <w:sz w:val="26"/>
          <w:szCs w:val="26"/>
        </w:rPr>
        <w:t>ей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рассматриваемых программ, из которых установленные плановые значения были:</w:t>
      </w:r>
    </w:p>
    <w:p w:rsidR="00733D2F" w:rsidRPr="006C0684" w:rsidRDefault="00343042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 достигнуты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</w:t>
      </w:r>
      <w:r w:rsidR="0062678A">
        <w:rPr>
          <w:rFonts w:ascii="Times New Roman" w:hAnsi="Times New Roman" w:cs="Times New Roman"/>
          <w:sz w:val="26"/>
          <w:szCs w:val="26"/>
        </w:rPr>
        <w:t>2</w:t>
      </w:r>
      <w:r w:rsidR="00682DA4">
        <w:rPr>
          <w:rFonts w:ascii="Times New Roman" w:hAnsi="Times New Roman" w:cs="Times New Roman"/>
          <w:sz w:val="26"/>
          <w:szCs w:val="26"/>
        </w:rPr>
        <w:t>0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</w:t>
      </w:r>
      <w:r w:rsidR="00C459FC">
        <w:rPr>
          <w:rFonts w:ascii="Times New Roman" w:hAnsi="Times New Roman" w:cs="Times New Roman"/>
          <w:sz w:val="26"/>
          <w:szCs w:val="26"/>
        </w:rPr>
        <w:t>ым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C459FC">
        <w:rPr>
          <w:rFonts w:ascii="Times New Roman" w:hAnsi="Times New Roman" w:cs="Times New Roman"/>
          <w:sz w:val="26"/>
          <w:szCs w:val="26"/>
        </w:rPr>
        <w:t>ям</w:t>
      </w:r>
      <w:r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682DA4">
        <w:rPr>
          <w:rFonts w:ascii="Times New Roman" w:hAnsi="Times New Roman" w:cs="Times New Roman"/>
          <w:sz w:val="26"/>
          <w:szCs w:val="26"/>
        </w:rPr>
        <w:t>66,7</w:t>
      </w:r>
      <w:r w:rsidR="00733D2F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C459FC" w:rsidRDefault="00C459FC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достигнуты с допустимыми отклонениями (менее 5%) по </w:t>
      </w:r>
      <w:r w:rsidR="00682DA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целевым показателям (</w:t>
      </w:r>
      <w:r w:rsidR="00155BDD">
        <w:rPr>
          <w:rFonts w:ascii="Times New Roman" w:hAnsi="Times New Roman" w:cs="Times New Roman"/>
          <w:sz w:val="26"/>
          <w:szCs w:val="26"/>
        </w:rPr>
        <w:t>13,3</w:t>
      </w:r>
      <w:r>
        <w:rPr>
          <w:rFonts w:ascii="Times New Roman" w:hAnsi="Times New Roman" w:cs="Times New Roman"/>
          <w:sz w:val="26"/>
          <w:szCs w:val="26"/>
        </w:rPr>
        <w:t>%);</w:t>
      </w:r>
    </w:p>
    <w:p w:rsidR="00366CBC" w:rsidRPr="006C0684" w:rsidRDefault="00DC72D4" w:rsidP="00FD20F5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не достигнуты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155BDD">
        <w:rPr>
          <w:rFonts w:ascii="Times New Roman" w:hAnsi="Times New Roman" w:cs="Times New Roman"/>
          <w:sz w:val="26"/>
          <w:szCs w:val="26"/>
        </w:rPr>
        <w:t>6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</w:t>
      </w:r>
      <w:r w:rsidR="00343042" w:rsidRPr="006C0684">
        <w:rPr>
          <w:rFonts w:ascii="Times New Roman" w:hAnsi="Times New Roman" w:cs="Times New Roman"/>
          <w:sz w:val="26"/>
          <w:szCs w:val="26"/>
        </w:rPr>
        <w:t>показателям программ (</w:t>
      </w:r>
      <w:r w:rsidR="00155BDD">
        <w:rPr>
          <w:rFonts w:ascii="Times New Roman" w:hAnsi="Times New Roman" w:cs="Times New Roman"/>
          <w:sz w:val="26"/>
          <w:szCs w:val="26"/>
        </w:rPr>
        <w:t>20,0</w:t>
      </w:r>
      <w:r w:rsidR="00366CBC" w:rsidRPr="006C0684">
        <w:rPr>
          <w:rFonts w:ascii="Times New Roman" w:hAnsi="Times New Roman" w:cs="Times New Roman"/>
          <w:sz w:val="26"/>
          <w:szCs w:val="26"/>
        </w:rPr>
        <w:t>%).</w:t>
      </w:r>
    </w:p>
    <w:p w:rsidR="0062614D" w:rsidRDefault="00905C3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23D2">
        <w:rPr>
          <w:rFonts w:ascii="Times New Roman" w:hAnsi="Times New Roman" w:cs="Times New Roman"/>
          <w:sz w:val="26"/>
          <w:szCs w:val="26"/>
        </w:rPr>
        <w:t xml:space="preserve">Из </w:t>
      </w:r>
      <w:r w:rsidR="0062678A" w:rsidRPr="00E223D2">
        <w:rPr>
          <w:rFonts w:ascii="Times New Roman" w:hAnsi="Times New Roman" w:cs="Times New Roman"/>
          <w:sz w:val="26"/>
          <w:szCs w:val="26"/>
        </w:rPr>
        <w:t>11</w:t>
      </w:r>
      <w:r w:rsidRPr="00E223D2">
        <w:rPr>
          <w:rFonts w:ascii="Times New Roman" w:hAnsi="Times New Roman" w:cs="Times New Roman"/>
          <w:sz w:val="26"/>
          <w:szCs w:val="26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C76161" w:rsidRPr="00C76161" w:rsidRDefault="00C76161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76161">
        <w:rPr>
          <w:rFonts w:ascii="Times New Roman" w:hAnsi="Times New Roman" w:cs="Times New Roman"/>
          <w:sz w:val="26"/>
          <w:szCs w:val="26"/>
        </w:rPr>
        <w:t xml:space="preserve">- </w:t>
      </w:r>
      <w:r w:rsidR="00155BDD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</w:t>
      </w:r>
      <w:r w:rsidR="00155BDD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программ, по котор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ым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все целевые показатели, были достигнуты:</w:t>
      </w:r>
    </w:p>
    <w:p w:rsidR="00BD240D" w:rsidRDefault="00BD240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</w:t>
      </w:r>
      <w:r w:rsidR="00155BDD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55BDD">
        <w:rPr>
          <w:rFonts w:ascii="Times New Roman" w:hAnsi="Times New Roman" w:cs="Times New Roman"/>
          <w:sz w:val="26"/>
          <w:szCs w:val="26"/>
        </w:rPr>
        <w:t>округа»</w:t>
      </w:r>
      <w:r w:rsidRPr="00BD240D">
        <w:rPr>
          <w:rFonts w:ascii="Times New Roman" w:hAnsi="Times New Roman" w:cs="Times New Roman"/>
          <w:sz w:val="26"/>
          <w:szCs w:val="26"/>
        </w:rPr>
        <w:t>;</w:t>
      </w:r>
    </w:p>
    <w:p w:rsidR="00BD240D" w:rsidRDefault="00BD240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</w:t>
      </w:r>
      <w:r w:rsidR="00155BDD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55BDD">
        <w:rPr>
          <w:rFonts w:ascii="Times New Roman" w:hAnsi="Times New Roman" w:cs="Times New Roman"/>
          <w:sz w:val="26"/>
          <w:szCs w:val="26"/>
        </w:rPr>
        <w:t>округа</w:t>
      </w:r>
      <w:r w:rsidRPr="00BD240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2678A" w:rsidRDefault="0062678A" w:rsidP="00065C3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МП «Комплексное развитие сельских территорий в </w:t>
      </w:r>
      <w:r w:rsidR="00155BDD">
        <w:rPr>
          <w:rFonts w:ascii="Times New Roman" w:hAnsi="Times New Roman" w:cs="Times New Roman"/>
          <w:sz w:val="26"/>
          <w:szCs w:val="26"/>
        </w:rPr>
        <w:t xml:space="preserve">Невельском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155BDD">
        <w:rPr>
          <w:rFonts w:ascii="Times New Roman" w:hAnsi="Times New Roman" w:cs="Times New Roman"/>
          <w:sz w:val="26"/>
          <w:szCs w:val="26"/>
        </w:rPr>
        <w:t>округе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55BDD">
        <w:rPr>
          <w:rFonts w:ascii="Times New Roman" w:hAnsi="Times New Roman" w:cs="Times New Roman"/>
          <w:sz w:val="26"/>
          <w:szCs w:val="26"/>
        </w:rPr>
        <w:t>.</w:t>
      </w:r>
    </w:p>
    <w:p w:rsidR="00905C3D" w:rsidRPr="006C0684" w:rsidRDefault="00386A99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065C3A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>муниципальны</w:t>
      </w:r>
      <w:r w:rsidR="00155BDD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>программ,</w:t>
      </w:r>
      <w:r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по которым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доля целевых показателей, плановые значения которых были достигнуты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(включая показатели с допустимыми отклонениями)</w:t>
      </w:r>
      <w:r w:rsidR="00905C3D" w:rsidRPr="006C0684">
        <w:rPr>
          <w:rFonts w:ascii="Times New Roman" w:hAnsi="Times New Roman" w:cs="Times New Roman"/>
          <w:sz w:val="26"/>
          <w:szCs w:val="26"/>
        </w:rPr>
        <w:t>, в общем количестве целевых показателей - 50 % и более:</w:t>
      </w:r>
    </w:p>
    <w:p w:rsidR="000352FA" w:rsidRPr="006C0684" w:rsidRDefault="000352FA" w:rsidP="00065C3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образования в </w:t>
      </w:r>
      <w:r w:rsidR="00155BDD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155BDD">
        <w:rPr>
          <w:rFonts w:ascii="Times New Roman" w:hAnsi="Times New Roman" w:cs="Times New Roman"/>
          <w:sz w:val="26"/>
          <w:szCs w:val="26"/>
        </w:rPr>
        <w:t>округе</w:t>
      </w:r>
      <w:r w:rsidRPr="006C0684">
        <w:rPr>
          <w:rFonts w:ascii="Times New Roman" w:hAnsi="Times New Roman" w:cs="Times New Roman"/>
          <w:sz w:val="26"/>
          <w:szCs w:val="26"/>
        </w:rPr>
        <w:t>» (80%);</w:t>
      </w:r>
    </w:p>
    <w:p w:rsidR="00065C3A" w:rsidRDefault="00065C3A" w:rsidP="00065C3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2678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2678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(80%)</w:t>
      </w:r>
      <w:r w:rsidRPr="0062678A">
        <w:rPr>
          <w:rFonts w:ascii="Times New Roman" w:hAnsi="Times New Roman" w:cs="Times New Roman"/>
          <w:sz w:val="26"/>
          <w:szCs w:val="26"/>
        </w:rPr>
        <w:t>;</w:t>
      </w:r>
    </w:p>
    <w:p w:rsidR="00065C3A" w:rsidRDefault="00065C3A" w:rsidP="00065C3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МП «Реализация государственной национальной политики на территории Невельского муниципального округа Псковской области» (80%);</w:t>
      </w:r>
    </w:p>
    <w:p w:rsidR="00155BDD" w:rsidRDefault="00155BDD" w:rsidP="00155BDD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«Развитие культуры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BD240D">
        <w:rPr>
          <w:rFonts w:ascii="Times New Roman" w:hAnsi="Times New Roman" w:cs="Times New Roman"/>
          <w:sz w:val="26"/>
          <w:szCs w:val="26"/>
        </w:rPr>
        <w:t>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округе» (75%);</w:t>
      </w:r>
    </w:p>
    <w:p w:rsidR="00C20CD8" w:rsidRPr="006C0684" w:rsidRDefault="00733D2F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 w:rsidR="00155BDD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55BDD">
        <w:rPr>
          <w:rFonts w:ascii="Times New Roman" w:hAnsi="Times New Roman" w:cs="Times New Roman"/>
          <w:sz w:val="26"/>
          <w:szCs w:val="26"/>
        </w:rPr>
        <w:t>округа»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6C2406" w:rsidRPr="006C0684">
        <w:rPr>
          <w:rFonts w:ascii="Times New Roman" w:hAnsi="Times New Roman" w:cs="Times New Roman"/>
          <w:sz w:val="26"/>
          <w:szCs w:val="26"/>
        </w:rPr>
        <w:t>75,0</w:t>
      </w:r>
      <w:r w:rsidR="007F1BDB" w:rsidRPr="006C0684">
        <w:rPr>
          <w:rFonts w:ascii="Times New Roman" w:hAnsi="Times New Roman" w:cs="Times New Roman"/>
          <w:sz w:val="26"/>
          <w:szCs w:val="26"/>
        </w:rPr>
        <w:t>%)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155BDD" w:rsidRDefault="00155BDD" w:rsidP="00155BDD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lastRenderedPageBreak/>
        <w:t xml:space="preserve">МП «Комплексное развитие систем коммунальной инфраструктуры и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BD240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(66,7%)</w:t>
      </w:r>
      <w:r w:rsidRPr="00BD240D">
        <w:rPr>
          <w:rFonts w:ascii="Times New Roman" w:hAnsi="Times New Roman" w:cs="Times New Roman"/>
          <w:sz w:val="26"/>
          <w:szCs w:val="26"/>
        </w:rPr>
        <w:t>;</w:t>
      </w:r>
    </w:p>
    <w:p w:rsidR="00C76161" w:rsidRDefault="00155BDD" w:rsidP="00065C3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C76161">
        <w:rPr>
          <w:rFonts w:ascii="Times New Roman" w:hAnsi="Times New Roman" w:cs="Times New Roman"/>
          <w:sz w:val="26"/>
          <w:szCs w:val="26"/>
        </w:rPr>
        <w:t xml:space="preserve">П «Содействие экономическому развитию и инвестиционной привлекательности </w:t>
      </w:r>
      <w:r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Pr="00C7616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(50,0%).</w:t>
      </w:r>
      <w:r w:rsidRPr="00155B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1BDB" w:rsidRPr="006C0684" w:rsidRDefault="00D3188E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  <w:u w:val="single"/>
        </w:rPr>
        <w:t>- п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60131F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D240D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BD240D">
        <w:rPr>
          <w:rFonts w:ascii="Times New Roman" w:hAnsi="Times New Roman" w:cs="Times New Roman"/>
          <w:sz w:val="26"/>
          <w:szCs w:val="26"/>
          <w:u w:val="single"/>
        </w:rPr>
        <w:t>ой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BD240D">
        <w:rPr>
          <w:rFonts w:ascii="Times New Roman" w:hAnsi="Times New Roman" w:cs="Times New Roman"/>
          <w:sz w:val="26"/>
          <w:szCs w:val="26"/>
          <w:u w:val="single"/>
        </w:rPr>
        <w:t>е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целевые 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показатели не были достигнуты</w:t>
      </w:r>
      <w:r w:rsidR="007F1BDB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2678A" w:rsidRDefault="0062678A" w:rsidP="00FD20F5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</w:t>
      </w:r>
      <w:r w:rsidR="00F07B66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2678A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F07B66">
        <w:rPr>
          <w:rFonts w:ascii="Times New Roman" w:hAnsi="Times New Roman" w:cs="Times New Roman"/>
          <w:sz w:val="26"/>
          <w:szCs w:val="26"/>
        </w:rPr>
        <w:t>округе</w:t>
      </w:r>
      <w:r w:rsidRPr="0062678A">
        <w:rPr>
          <w:rFonts w:ascii="Times New Roman" w:hAnsi="Times New Roman" w:cs="Times New Roman"/>
          <w:sz w:val="26"/>
          <w:szCs w:val="26"/>
        </w:rPr>
        <w:t>».</w:t>
      </w:r>
    </w:p>
    <w:p w:rsidR="00617387" w:rsidRPr="006C0684" w:rsidRDefault="000352FA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К реализации мероприятий, </w:t>
      </w:r>
      <w:r w:rsidR="0060131F" w:rsidRPr="006C0684">
        <w:rPr>
          <w:rFonts w:ascii="Times New Roman" w:hAnsi="Times New Roman" w:cs="Times New Roman"/>
          <w:sz w:val="26"/>
          <w:szCs w:val="26"/>
        </w:rPr>
        <w:t>предусмотренных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60131F" w:rsidRPr="006C0684">
        <w:rPr>
          <w:rFonts w:ascii="Times New Roman" w:hAnsi="Times New Roman" w:cs="Times New Roman"/>
          <w:sz w:val="26"/>
          <w:szCs w:val="26"/>
        </w:rPr>
        <w:t>ми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программа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ми, </w:t>
      </w:r>
      <w:r w:rsidR="00E615F0" w:rsidRPr="006C0684">
        <w:rPr>
          <w:rFonts w:ascii="Times New Roman" w:hAnsi="Times New Roman" w:cs="Times New Roman"/>
          <w:sz w:val="26"/>
          <w:szCs w:val="26"/>
        </w:rPr>
        <w:t>привлечены средства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(объемы финансирования, предусмотренные программами)</w:t>
      </w:r>
      <w:r w:rsidR="00617387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федерального бюджета в сумме </w:t>
      </w:r>
      <w:r w:rsidR="00065C3A">
        <w:rPr>
          <w:rFonts w:ascii="Times New Roman" w:hAnsi="Times New Roman" w:cs="Times New Roman"/>
          <w:sz w:val="26"/>
          <w:szCs w:val="26"/>
        </w:rPr>
        <w:t>29120,97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5F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составил </w:t>
      </w:r>
      <w:r w:rsidR="00065C3A">
        <w:rPr>
          <w:rFonts w:ascii="Times New Roman" w:hAnsi="Times New Roman" w:cs="Times New Roman"/>
          <w:sz w:val="26"/>
          <w:szCs w:val="26"/>
        </w:rPr>
        <w:t>6041,7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5F0" w:rsidRPr="006C0684">
        <w:rPr>
          <w:rFonts w:ascii="Times New Roman" w:hAnsi="Times New Roman" w:cs="Times New Roman"/>
          <w:sz w:val="26"/>
          <w:szCs w:val="26"/>
        </w:rPr>
        <w:t>областного бюджета в сумме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065C3A">
        <w:rPr>
          <w:rFonts w:ascii="Times New Roman" w:hAnsi="Times New Roman" w:cs="Times New Roman"/>
          <w:sz w:val="26"/>
          <w:szCs w:val="26"/>
        </w:rPr>
        <w:t>187843,68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5F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– </w:t>
      </w:r>
      <w:r w:rsidR="00065C3A">
        <w:rPr>
          <w:rFonts w:ascii="Times New Roman" w:hAnsi="Times New Roman" w:cs="Times New Roman"/>
          <w:sz w:val="26"/>
          <w:szCs w:val="26"/>
        </w:rPr>
        <w:t>31242,74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65C3A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617387" w:rsidRPr="006C0684">
        <w:rPr>
          <w:rFonts w:ascii="Times New Roman" w:hAnsi="Times New Roman" w:cs="Times New Roman"/>
          <w:sz w:val="26"/>
          <w:szCs w:val="26"/>
        </w:rPr>
        <w:t>бюджета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65C3A">
        <w:rPr>
          <w:rFonts w:ascii="Times New Roman" w:hAnsi="Times New Roman" w:cs="Times New Roman"/>
          <w:sz w:val="26"/>
          <w:szCs w:val="26"/>
        </w:rPr>
        <w:t>303537,73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065C3A">
        <w:rPr>
          <w:rFonts w:ascii="Times New Roman" w:hAnsi="Times New Roman" w:cs="Times New Roman"/>
          <w:sz w:val="26"/>
          <w:szCs w:val="26"/>
        </w:rPr>
        <w:t>78024,89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</w:t>
      </w:r>
      <w:r w:rsidR="00BE5929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BE5929" w:rsidRPr="006C0684" w:rsidRDefault="00E223D2" w:rsidP="00FD20F5">
      <w:pPr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иных источников (в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 xml:space="preserve">. платные услуги) в сумме </w:t>
      </w:r>
      <w:r w:rsidR="004262B2">
        <w:rPr>
          <w:rFonts w:ascii="Times New Roman" w:hAnsi="Times New Roman" w:cs="Times New Roman"/>
          <w:sz w:val="26"/>
          <w:szCs w:val="26"/>
        </w:rPr>
        <w:t>17</w:t>
      </w:r>
      <w:r w:rsidR="00F07B66">
        <w:rPr>
          <w:rFonts w:ascii="Times New Roman" w:hAnsi="Times New Roman" w:cs="Times New Roman"/>
          <w:sz w:val="26"/>
          <w:szCs w:val="26"/>
        </w:rPr>
        <w:t>120</w:t>
      </w:r>
      <w:r w:rsidR="004262B2">
        <w:rPr>
          <w:rFonts w:ascii="Times New Roman" w:hAnsi="Times New Roman" w:cs="Times New Roman"/>
          <w:sz w:val="26"/>
          <w:szCs w:val="26"/>
        </w:rPr>
        <w:t>,0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</w:t>
      </w:r>
      <w:r w:rsidR="00F07B66">
        <w:rPr>
          <w:rFonts w:ascii="Times New Roman" w:hAnsi="Times New Roman" w:cs="Times New Roman"/>
          <w:sz w:val="26"/>
          <w:szCs w:val="26"/>
        </w:rPr>
        <w:t>3906,38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</w:p>
    <w:p w:rsidR="006457CE" w:rsidRPr="006C0684" w:rsidRDefault="006457CE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(включая «иные источники»)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F07B66">
        <w:rPr>
          <w:rFonts w:ascii="Times New Roman" w:hAnsi="Times New Roman" w:cs="Times New Roman"/>
          <w:sz w:val="26"/>
          <w:szCs w:val="26"/>
        </w:rPr>
        <w:t>537622,38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руб.</w:t>
      </w:r>
      <w:r w:rsidR="000D2CFD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Ф</w:t>
      </w:r>
      <w:r w:rsidRPr="006C0684">
        <w:rPr>
          <w:rFonts w:ascii="Times New Roman" w:hAnsi="Times New Roman" w:cs="Times New Roman"/>
          <w:sz w:val="26"/>
          <w:szCs w:val="26"/>
        </w:rPr>
        <w:t>актическое финансирование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программ из бюджетов всех уровней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за </w:t>
      </w:r>
      <w:r w:rsidR="00F07B66">
        <w:rPr>
          <w:rFonts w:ascii="Times New Roman" w:hAnsi="Times New Roman" w:cs="Times New Roman"/>
          <w:sz w:val="26"/>
          <w:szCs w:val="26"/>
        </w:rPr>
        <w:t>1 квартал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20</w:t>
      </w:r>
      <w:r w:rsidR="00BE5929" w:rsidRPr="006C0684">
        <w:rPr>
          <w:rFonts w:ascii="Times New Roman" w:hAnsi="Times New Roman" w:cs="Times New Roman"/>
          <w:sz w:val="26"/>
          <w:szCs w:val="26"/>
        </w:rPr>
        <w:t>2</w:t>
      </w:r>
      <w:r w:rsidR="00F07B66">
        <w:rPr>
          <w:rFonts w:ascii="Times New Roman" w:hAnsi="Times New Roman" w:cs="Times New Roman"/>
          <w:sz w:val="26"/>
          <w:szCs w:val="26"/>
        </w:rPr>
        <w:t>4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F07B66">
        <w:rPr>
          <w:rFonts w:ascii="Times New Roman" w:hAnsi="Times New Roman" w:cs="Times New Roman"/>
          <w:sz w:val="26"/>
          <w:szCs w:val="26"/>
        </w:rPr>
        <w:t>119215,71</w:t>
      </w:r>
      <w:r w:rsidR="004262B2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 xml:space="preserve">руб., что составляет </w:t>
      </w:r>
      <w:r w:rsidR="00F07B66">
        <w:rPr>
          <w:rFonts w:ascii="Times New Roman" w:hAnsi="Times New Roman" w:cs="Times New Roman"/>
          <w:sz w:val="26"/>
          <w:szCs w:val="26"/>
        </w:rPr>
        <w:t>21,5</w:t>
      </w:r>
      <w:r w:rsidRPr="006C0684">
        <w:rPr>
          <w:rFonts w:ascii="Times New Roman" w:hAnsi="Times New Roman" w:cs="Times New Roman"/>
          <w:sz w:val="26"/>
          <w:szCs w:val="26"/>
        </w:rPr>
        <w:t>% годового плана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7B66" w:rsidRDefault="00E74F70" w:rsidP="00B63004">
      <w:pPr>
        <w:spacing w:after="0" w:line="16" w:lineRule="atLeast"/>
        <w:ind w:left="-567" w:firstLine="567"/>
        <w:jc w:val="both"/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Наименьшие кассовые расходы по отношению </w:t>
      </w:r>
      <w:r w:rsidR="000D2CFD" w:rsidRPr="006C0684">
        <w:rPr>
          <w:rFonts w:ascii="Times New Roman" w:hAnsi="Times New Roman" w:cs="Times New Roman"/>
          <w:sz w:val="26"/>
          <w:szCs w:val="26"/>
        </w:rPr>
        <w:t>к запланированному уровню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 </w:t>
      </w:r>
      <w:r w:rsidR="000D2CFD" w:rsidRPr="006C0684">
        <w:rPr>
          <w:rFonts w:ascii="Times New Roman" w:hAnsi="Times New Roman" w:cs="Times New Roman"/>
          <w:sz w:val="26"/>
          <w:szCs w:val="26"/>
        </w:rPr>
        <w:t>за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отчетный период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осуществлен</w:t>
      </w:r>
      <w:r w:rsidRPr="006C0684">
        <w:rPr>
          <w:rFonts w:ascii="Times New Roman" w:hAnsi="Times New Roman" w:cs="Times New Roman"/>
          <w:sz w:val="26"/>
          <w:szCs w:val="26"/>
        </w:rPr>
        <w:t>ы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областного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-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 на </w:t>
      </w:r>
      <w:r w:rsidR="00F07B66">
        <w:rPr>
          <w:rFonts w:ascii="Times New Roman" w:hAnsi="Times New Roman" w:cs="Times New Roman"/>
          <w:sz w:val="26"/>
          <w:szCs w:val="26"/>
        </w:rPr>
        <w:t>16,0</w:t>
      </w:r>
      <w:r w:rsidR="00BB5730" w:rsidRPr="006C0684">
        <w:rPr>
          <w:rFonts w:ascii="Times New Roman" w:hAnsi="Times New Roman" w:cs="Times New Roman"/>
          <w:sz w:val="26"/>
          <w:szCs w:val="26"/>
        </w:rPr>
        <w:t>% (</w:t>
      </w:r>
      <w:r w:rsidR="00F07B66">
        <w:rPr>
          <w:rFonts w:ascii="Times New Roman" w:hAnsi="Times New Roman" w:cs="Times New Roman"/>
          <w:sz w:val="26"/>
          <w:szCs w:val="26"/>
        </w:rPr>
        <w:t>31242,74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173A3" w:rsidRPr="006C0684">
        <w:rPr>
          <w:rFonts w:ascii="Times New Roman" w:hAnsi="Times New Roman" w:cs="Times New Roman"/>
          <w:sz w:val="26"/>
          <w:szCs w:val="26"/>
        </w:rPr>
        <w:t>.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), </w:t>
      </w:r>
      <w:r w:rsidR="00F07B66" w:rsidRPr="00E81514">
        <w:rPr>
          <w:rFonts w:ascii="Times New Roman" w:hAnsi="Times New Roman" w:cs="Times New Roman"/>
          <w:sz w:val="26"/>
          <w:szCs w:val="26"/>
        </w:rPr>
        <w:t xml:space="preserve">из федерального бюджета – на </w:t>
      </w:r>
      <w:r w:rsidR="00F07B66">
        <w:rPr>
          <w:rFonts w:ascii="Times New Roman" w:hAnsi="Times New Roman" w:cs="Times New Roman"/>
          <w:sz w:val="26"/>
          <w:szCs w:val="26"/>
        </w:rPr>
        <w:t>20,7</w:t>
      </w:r>
      <w:r w:rsidR="00F07B66" w:rsidRPr="00E81514">
        <w:rPr>
          <w:rFonts w:ascii="Times New Roman" w:hAnsi="Times New Roman" w:cs="Times New Roman"/>
          <w:sz w:val="26"/>
          <w:szCs w:val="26"/>
        </w:rPr>
        <w:t>% (</w:t>
      </w:r>
      <w:r w:rsidR="00F07B66">
        <w:rPr>
          <w:rFonts w:ascii="Times New Roman" w:hAnsi="Times New Roman" w:cs="Times New Roman"/>
          <w:sz w:val="26"/>
          <w:szCs w:val="26"/>
        </w:rPr>
        <w:t>6041,7</w:t>
      </w:r>
      <w:r w:rsidR="00F07B66" w:rsidRPr="00E815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07B66" w:rsidRPr="00E8151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F07B66" w:rsidRPr="00E81514">
        <w:rPr>
          <w:rFonts w:ascii="Times New Roman" w:hAnsi="Times New Roman" w:cs="Times New Roman"/>
          <w:sz w:val="26"/>
          <w:szCs w:val="26"/>
        </w:rPr>
        <w:t>.) от годового плана</w:t>
      </w:r>
      <w:r w:rsidR="00F07B66">
        <w:rPr>
          <w:rFonts w:ascii="Times New Roman" w:hAnsi="Times New Roman" w:cs="Times New Roman"/>
          <w:sz w:val="26"/>
          <w:szCs w:val="26"/>
        </w:rPr>
        <w:t xml:space="preserve">, 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из средств </w:t>
      </w:r>
      <w:r w:rsidR="00F07B66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BB5730" w:rsidRPr="006C0684">
        <w:rPr>
          <w:rFonts w:ascii="Times New Roman" w:hAnsi="Times New Roman" w:cs="Times New Roman"/>
          <w:sz w:val="26"/>
          <w:szCs w:val="26"/>
        </w:rPr>
        <w:t>бюджета</w:t>
      </w:r>
      <w:r w:rsidR="00F07B66">
        <w:rPr>
          <w:rFonts w:ascii="Times New Roman" w:hAnsi="Times New Roman" w:cs="Times New Roman"/>
          <w:sz w:val="26"/>
          <w:szCs w:val="26"/>
        </w:rPr>
        <w:t xml:space="preserve"> - 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на </w:t>
      </w:r>
      <w:r w:rsidR="00F07B66">
        <w:rPr>
          <w:rFonts w:ascii="Times New Roman" w:hAnsi="Times New Roman" w:cs="Times New Roman"/>
          <w:sz w:val="26"/>
          <w:szCs w:val="26"/>
        </w:rPr>
        <w:t>23,6</w:t>
      </w:r>
      <w:r w:rsidR="00D9161B" w:rsidRPr="006C0684">
        <w:rPr>
          <w:rFonts w:ascii="Times New Roman" w:hAnsi="Times New Roman" w:cs="Times New Roman"/>
          <w:sz w:val="26"/>
          <w:szCs w:val="26"/>
        </w:rPr>
        <w:t>% (</w:t>
      </w:r>
      <w:r w:rsidR="00F07B66">
        <w:rPr>
          <w:rFonts w:ascii="Times New Roman" w:hAnsi="Times New Roman" w:cs="Times New Roman"/>
          <w:sz w:val="26"/>
          <w:szCs w:val="26"/>
        </w:rPr>
        <w:t>78024,89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B5730" w:rsidRPr="006C0684">
        <w:rPr>
          <w:rFonts w:ascii="Times New Roman" w:hAnsi="Times New Roman" w:cs="Times New Roman"/>
          <w:sz w:val="26"/>
          <w:szCs w:val="26"/>
        </w:rPr>
        <w:t>.).</w:t>
      </w:r>
      <w:r w:rsidR="00E81514" w:rsidRPr="00E81514">
        <w:t xml:space="preserve"> </w:t>
      </w:r>
      <w:r w:rsidR="00F07B66">
        <w:t xml:space="preserve">                  </w:t>
      </w:r>
    </w:p>
    <w:p w:rsidR="00323432" w:rsidRPr="006C0684" w:rsidRDefault="00E41CB8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Наибольший объем </w:t>
      </w:r>
      <w:r w:rsidR="00323432" w:rsidRPr="006C0684">
        <w:rPr>
          <w:rFonts w:ascii="Times New Roman" w:hAnsi="Times New Roman" w:cs="Times New Roman"/>
          <w:sz w:val="26"/>
          <w:szCs w:val="26"/>
        </w:rPr>
        <w:t>средств</w:t>
      </w:r>
      <w:r w:rsidR="00E74F70" w:rsidRPr="006C0684">
        <w:rPr>
          <w:rFonts w:ascii="Times New Roman" w:hAnsi="Times New Roman" w:cs="Times New Roman"/>
          <w:sz w:val="26"/>
          <w:szCs w:val="26"/>
        </w:rPr>
        <w:t xml:space="preserve"> из бюджет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ов всех уровней </w:t>
      </w:r>
      <w:r w:rsidRPr="006C0684">
        <w:rPr>
          <w:rFonts w:ascii="Times New Roman" w:hAnsi="Times New Roman" w:cs="Times New Roman"/>
          <w:sz w:val="26"/>
          <w:szCs w:val="26"/>
        </w:rPr>
        <w:t xml:space="preserve">был направлен на реализацию муниципальной программы «Развитие образования в </w:t>
      </w:r>
      <w:r w:rsidR="00F07B66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F07B66">
        <w:rPr>
          <w:rFonts w:ascii="Times New Roman" w:hAnsi="Times New Roman" w:cs="Times New Roman"/>
          <w:sz w:val="26"/>
          <w:szCs w:val="26"/>
        </w:rPr>
        <w:t>округе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 w:rsidR="00F07B66">
        <w:rPr>
          <w:rFonts w:ascii="Times New Roman" w:hAnsi="Times New Roman" w:cs="Times New Roman"/>
          <w:sz w:val="26"/>
          <w:szCs w:val="26"/>
        </w:rPr>
        <w:t>60178,14</w:t>
      </w:r>
      <w:r w:rsid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 или </w:t>
      </w:r>
      <w:r w:rsidR="00F07B66">
        <w:rPr>
          <w:rFonts w:ascii="Times New Roman" w:hAnsi="Times New Roman" w:cs="Times New Roman"/>
          <w:sz w:val="26"/>
          <w:szCs w:val="26"/>
        </w:rPr>
        <w:t>52,2</w:t>
      </w:r>
      <w:r w:rsidR="00323432" w:rsidRPr="006C0684">
        <w:rPr>
          <w:rFonts w:ascii="Times New Roman" w:hAnsi="Times New Roman" w:cs="Times New Roman"/>
          <w:sz w:val="26"/>
          <w:szCs w:val="26"/>
        </w:rPr>
        <w:t>%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всех средств, направленных на реализацию муниципальных программ. </w:t>
      </w:r>
    </w:p>
    <w:p w:rsidR="009831C6" w:rsidRPr="006C0684" w:rsidRDefault="009831C6" w:rsidP="00B63004">
      <w:pPr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Финансирование остальных программ составило:</w:t>
      </w:r>
    </w:p>
    <w:p w:rsidR="002804DA" w:rsidRPr="006C0684" w:rsidRDefault="002804DA" w:rsidP="002804D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20355,5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17,7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203D68" w:rsidRDefault="00203D68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3D68">
        <w:rPr>
          <w:rFonts w:ascii="Times New Roman" w:hAnsi="Times New Roman" w:cs="Times New Roman"/>
          <w:sz w:val="26"/>
          <w:szCs w:val="26"/>
        </w:rPr>
        <w:t xml:space="preserve">МП «Развитие культуры в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203D68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2804DA">
        <w:rPr>
          <w:rFonts w:ascii="Times New Roman" w:hAnsi="Times New Roman" w:cs="Times New Roman"/>
          <w:sz w:val="26"/>
          <w:szCs w:val="26"/>
        </w:rPr>
        <w:t>округе</w:t>
      </w:r>
      <w:r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 w:rsidR="002804DA">
        <w:rPr>
          <w:rFonts w:ascii="Times New Roman" w:hAnsi="Times New Roman" w:cs="Times New Roman"/>
          <w:sz w:val="26"/>
          <w:szCs w:val="26"/>
        </w:rPr>
        <w:t>12965,39</w:t>
      </w:r>
      <w:r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03D68">
        <w:rPr>
          <w:rFonts w:ascii="Times New Roman" w:hAnsi="Times New Roman" w:cs="Times New Roman"/>
          <w:sz w:val="26"/>
          <w:szCs w:val="26"/>
        </w:rPr>
        <w:t>. (1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203D68">
        <w:rPr>
          <w:rFonts w:ascii="Times New Roman" w:hAnsi="Times New Roman" w:cs="Times New Roman"/>
          <w:sz w:val="26"/>
          <w:szCs w:val="26"/>
        </w:rPr>
        <w:t>,</w:t>
      </w:r>
      <w:r w:rsidR="002804DA">
        <w:rPr>
          <w:rFonts w:ascii="Times New Roman" w:hAnsi="Times New Roman" w:cs="Times New Roman"/>
          <w:sz w:val="26"/>
          <w:szCs w:val="26"/>
        </w:rPr>
        <w:t>2</w:t>
      </w:r>
      <w:r w:rsidRPr="00203D68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203D68" w:rsidRDefault="00203D68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3D68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203D68">
        <w:rPr>
          <w:rFonts w:ascii="Times New Roman" w:hAnsi="Times New Roman" w:cs="Times New Roman"/>
          <w:sz w:val="26"/>
          <w:szCs w:val="26"/>
        </w:rPr>
        <w:t>муниципальн</w:t>
      </w:r>
      <w:r w:rsidR="002804DA">
        <w:rPr>
          <w:rFonts w:ascii="Times New Roman" w:hAnsi="Times New Roman" w:cs="Times New Roman"/>
          <w:sz w:val="26"/>
          <w:szCs w:val="26"/>
        </w:rPr>
        <w:t>ого округа</w:t>
      </w:r>
      <w:r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 w:rsidR="002804DA">
        <w:rPr>
          <w:rFonts w:ascii="Times New Roman" w:hAnsi="Times New Roman" w:cs="Times New Roman"/>
          <w:sz w:val="26"/>
          <w:szCs w:val="26"/>
        </w:rPr>
        <w:t>11062,5</w:t>
      </w:r>
      <w:r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03D68">
        <w:rPr>
          <w:rFonts w:ascii="Times New Roman" w:hAnsi="Times New Roman" w:cs="Times New Roman"/>
          <w:sz w:val="26"/>
          <w:szCs w:val="26"/>
        </w:rPr>
        <w:t>. (</w:t>
      </w:r>
      <w:r w:rsidR="002804DA">
        <w:rPr>
          <w:rFonts w:ascii="Times New Roman" w:hAnsi="Times New Roman" w:cs="Times New Roman"/>
          <w:sz w:val="26"/>
          <w:szCs w:val="26"/>
        </w:rPr>
        <w:t>9,6</w:t>
      </w:r>
      <w:r w:rsidRPr="00203D68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262B2" w:rsidRDefault="004262B2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4262B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804DA">
        <w:rPr>
          <w:rFonts w:ascii="Times New Roman" w:hAnsi="Times New Roman" w:cs="Times New Roman"/>
          <w:sz w:val="26"/>
          <w:szCs w:val="26"/>
        </w:rPr>
        <w:t>округа</w:t>
      </w:r>
      <w:r w:rsidRPr="004262B2">
        <w:rPr>
          <w:rFonts w:ascii="Times New Roman" w:hAnsi="Times New Roman" w:cs="Times New Roman"/>
          <w:sz w:val="26"/>
          <w:szCs w:val="26"/>
        </w:rPr>
        <w:t xml:space="preserve">» - </w:t>
      </w:r>
      <w:r w:rsidR="002804DA">
        <w:rPr>
          <w:rFonts w:ascii="Times New Roman" w:hAnsi="Times New Roman" w:cs="Times New Roman"/>
          <w:sz w:val="26"/>
          <w:szCs w:val="26"/>
        </w:rPr>
        <w:t>8529,2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</w:t>
      </w:r>
      <w:r w:rsidR="002804DA">
        <w:rPr>
          <w:rFonts w:ascii="Times New Roman" w:hAnsi="Times New Roman" w:cs="Times New Roman"/>
          <w:sz w:val="26"/>
          <w:szCs w:val="26"/>
        </w:rPr>
        <w:t>7,4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262B2" w:rsidRDefault="004262B2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4262B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804DA">
        <w:rPr>
          <w:rFonts w:ascii="Times New Roman" w:hAnsi="Times New Roman" w:cs="Times New Roman"/>
          <w:sz w:val="26"/>
          <w:szCs w:val="26"/>
        </w:rPr>
        <w:t>округа</w:t>
      </w:r>
      <w:r w:rsidRPr="004262B2">
        <w:rPr>
          <w:rFonts w:ascii="Times New Roman" w:hAnsi="Times New Roman" w:cs="Times New Roman"/>
          <w:sz w:val="26"/>
          <w:szCs w:val="26"/>
        </w:rPr>
        <w:t xml:space="preserve">» - </w:t>
      </w:r>
      <w:r w:rsidR="002804DA">
        <w:rPr>
          <w:rFonts w:ascii="Times New Roman" w:hAnsi="Times New Roman" w:cs="Times New Roman"/>
          <w:sz w:val="26"/>
          <w:szCs w:val="26"/>
        </w:rPr>
        <w:t>1381,9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(1,</w:t>
      </w:r>
      <w:r w:rsidR="002804DA">
        <w:rPr>
          <w:rFonts w:ascii="Times New Roman" w:hAnsi="Times New Roman" w:cs="Times New Roman"/>
          <w:sz w:val="26"/>
          <w:szCs w:val="26"/>
        </w:rPr>
        <w:t>2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2804DA" w:rsidRDefault="002804DA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592,9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831C6" w:rsidRPr="006C0684" w:rsidRDefault="00DB7317" w:rsidP="002804D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7317">
        <w:rPr>
          <w:rFonts w:ascii="Times New Roman" w:hAnsi="Times New Roman" w:cs="Times New Roman"/>
          <w:sz w:val="26"/>
          <w:szCs w:val="26"/>
        </w:rPr>
        <w:lastRenderedPageBreak/>
        <w:t xml:space="preserve">МП «Содействие экономическому развитию и инвестиционной привлекательности МО «Невельский район» - </w:t>
      </w:r>
      <w:r w:rsidR="002804DA">
        <w:rPr>
          <w:rFonts w:ascii="Times New Roman" w:hAnsi="Times New Roman" w:cs="Times New Roman"/>
          <w:sz w:val="26"/>
          <w:szCs w:val="26"/>
        </w:rPr>
        <w:t>243,8</w:t>
      </w:r>
      <w:r w:rsidRP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7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DB7317">
        <w:rPr>
          <w:rFonts w:ascii="Times New Roman" w:hAnsi="Times New Roman" w:cs="Times New Roman"/>
          <w:sz w:val="26"/>
          <w:szCs w:val="26"/>
        </w:rPr>
        <w:t>. (</w:t>
      </w:r>
      <w:r w:rsidR="002804DA">
        <w:rPr>
          <w:rFonts w:ascii="Times New Roman" w:hAnsi="Times New Roman" w:cs="Times New Roman"/>
          <w:sz w:val="26"/>
          <w:szCs w:val="26"/>
        </w:rPr>
        <w:t>0,2</w:t>
      </w:r>
      <w:r w:rsidRPr="00DB7317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 w:rsidR="009831C6" w:rsidRPr="006C0684">
        <w:rPr>
          <w:rFonts w:ascii="Times New Roman" w:hAnsi="Times New Roman" w:cs="Times New Roman"/>
          <w:sz w:val="26"/>
          <w:szCs w:val="26"/>
        </w:rPr>
        <w:t>.</w:t>
      </w:r>
    </w:p>
    <w:p w:rsidR="007A14BD" w:rsidRPr="006C0684" w:rsidRDefault="007A14BD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По уровню финансирования (объем финансирования из бюджетных источников</w:t>
      </w:r>
      <w:r w:rsidR="00CC1257" w:rsidRPr="006C0684">
        <w:rPr>
          <w:rFonts w:ascii="Times New Roman" w:hAnsi="Times New Roman" w:cs="Times New Roman"/>
          <w:sz w:val="26"/>
          <w:szCs w:val="26"/>
        </w:rPr>
        <w:t>, направленных на реализацию программы,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отношению к плану</w:t>
      </w:r>
      <w:r w:rsidR="00CC1257" w:rsidRPr="006C0684">
        <w:rPr>
          <w:rFonts w:ascii="Times New Roman" w:hAnsi="Times New Roman" w:cs="Times New Roman"/>
          <w:sz w:val="26"/>
          <w:szCs w:val="26"/>
        </w:rPr>
        <w:t xml:space="preserve"> на финансирование программы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росписи) программы распределились следующим образом:</w:t>
      </w:r>
    </w:p>
    <w:p w:rsidR="00D67C4A" w:rsidRDefault="00D67C4A" w:rsidP="00D67C4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34,5</w:t>
      </w:r>
      <w:r w:rsidR="00203D68">
        <w:rPr>
          <w:rFonts w:ascii="Times New Roman" w:hAnsi="Times New Roman" w:cs="Times New Roman"/>
          <w:sz w:val="26"/>
          <w:szCs w:val="26"/>
        </w:rPr>
        <w:t xml:space="preserve">% -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185631">
        <w:rPr>
          <w:rFonts w:ascii="Times New Roman" w:hAnsi="Times New Roman" w:cs="Times New Roman"/>
          <w:sz w:val="26"/>
          <w:szCs w:val="26"/>
        </w:rPr>
        <w:t>муниципального о</w:t>
      </w:r>
      <w:r>
        <w:rPr>
          <w:rFonts w:ascii="Times New Roman" w:hAnsi="Times New Roman" w:cs="Times New Roman"/>
          <w:sz w:val="26"/>
          <w:szCs w:val="26"/>
        </w:rPr>
        <w:t>круга</w:t>
      </w:r>
      <w:r w:rsidRPr="00185631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20355,5</w:t>
      </w: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85631">
        <w:rPr>
          <w:rFonts w:ascii="Times New Roman" w:hAnsi="Times New Roman" w:cs="Times New Roman"/>
          <w:sz w:val="26"/>
          <w:szCs w:val="26"/>
        </w:rPr>
        <w:t>.;</w:t>
      </w:r>
    </w:p>
    <w:p w:rsidR="00D67C4A" w:rsidRDefault="00D67C4A" w:rsidP="00D67C4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22,8</w:t>
      </w:r>
      <w:r w:rsidR="00203D68" w:rsidRPr="00203D68">
        <w:rPr>
          <w:rFonts w:ascii="Times New Roman" w:hAnsi="Times New Roman" w:cs="Times New Roman"/>
          <w:sz w:val="26"/>
          <w:szCs w:val="26"/>
        </w:rPr>
        <w:t>% -</w:t>
      </w:r>
      <w:r w:rsidRPr="00D67C4A">
        <w:rPr>
          <w:rFonts w:ascii="Times New Roman" w:hAnsi="Times New Roman" w:cs="Times New Roman"/>
          <w:sz w:val="26"/>
          <w:szCs w:val="26"/>
        </w:rPr>
        <w:t xml:space="preserve"> </w:t>
      </w:r>
      <w:r w:rsidRPr="00E223D2">
        <w:rPr>
          <w:rFonts w:ascii="Times New Roman" w:hAnsi="Times New Roman" w:cs="Times New Roman"/>
          <w:sz w:val="26"/>
          <w:szCs w:val="26"/>
        </w:rPr>
        <w:t xml:space="preserve">МП «Развитие образования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E223D2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E223D2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60178,4</w:t>
      </w:r>
      <w:r w:rsidRPr="00E22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223D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223D2">
        <w:rPr>
          <w:rFonts w:ascii="Times New Roman" w:hAnsi="Times New Roman" w:cs="Times New Roman"/>
          <w:sz w:val="26"/>
          <w:szCs w:val="26"/>
        </w:rPr>
        <w:t>.;</w:t>
      </w:r>
    </w:p>
    <w:p w:rsidR="00D67C4A" w:rsidRDefault="00D67C4A" w:rsidP="00D67C4A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22,3</w:t>
      </w:r>
      <w:r w:rsidRPr="00185631">
        <w:rPr>
          <w:rFonts w:ascii="Times New Roman" w:hAnsi="Times New Roman" w:cs="Times New Roman"/>
          <w:sz w:val="26"/>
          <w:szCs w:val="26"/>
        </w:rPr>
        <w:t xml:space="preserve">% - МП «Развитие культуры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185631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12965,39</w:t>
      </w: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185631">
        <w:rPr>
          <w:rFonts w:ascii="Times New Roman" w:hAnsi="Times New Roman" w:cs="Times New Roman"/>
          <w:sz w:val="26"/>
          <w:szCs w:val="26"/>
        </w:rPr>
        <w:t>.;</w:t>
      </w:r>
    </w:p>
    <w:p w:rsidR="00D67C4A" w:rsidRDefault="00D67C4A" w:rsidP="00D67C4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19,9</w:t>
      </w:r>
      <w:r w:rsidRPr="006C0684">
        <w:rPr>
          <w:rFonts w:ascii="Times New Roman" w:hAnsi="Times New Roman" w:cs="Times New Roman"/>
          <w:sz w:val="26"/>
          <w:szCs w:val="26"/>
        </w:rPr>
        <w:t xml:space="preserve">% - МП «Развитие молодежной политики, физической культуры и спорта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1381,9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.;</w:t>
      </w:r>
    </w:p>
    <w:p w:rsidR="00203D68" w:rsidRDefault="00D67C4A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16,0% - 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11062,5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03D68"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03D68" w:rsidRPr="00203D68">
        <w:rPr>
          <w:rFonts w:ascii="Times New Roman" w:hAnsi="Times New Roman" w:cs="Times New Roman"/>
          <w:sz w:val="26"/>
          <w:szCs w:val="26"/>
        </w:rPr>
        <w:t>.;</w:t>
      </w:r>
    </w:p>
    <w:p w:rsidR="00E223D2" w:rsidRDefault="00D67C4A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14,9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% - МП «Содействие экономическому развитию и инвестиционной привлекательности </w:t>
      </w:r>
      <w:r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243,8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03D68"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03D68" w:rsidRPr="00203D68">
        <w:rPr>
          <w:rFonts w:ascii="Times New Roman" w:hAnsi="Times New Roman" w:cs="Times New Roman"/>
          <w:sz w:val="26"/>
          <w:szCs w:val="26"/>
        </w:rPr>
        <w:t>.;</w:t>
      </w:r>
    </w:p>
    <w:p w:rsidR="00E223D2" w:rsidRDefault="00D67C4A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14,8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% - МП «Обеспечение безопасности граждан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592,9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23D2" w:rsidRPr="00E223D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223D2" w:rsidRPr="00E223D2">
        <w:rPr>
          <w:rFonts w:ascii="Times New Roman" w:hAnsi="Times New Roman" w:cs="Times New Roman"/>
          <w:sz w:val="26"/>
          <w:szCs w:val="26"/>
        </w:rPr>
        <w:t>.;</w:t>
      </w:r>
    </w:p>
    <w:p w:rsidR="00E223D2" w:rsidRDefault="00D67C4A" w:rsidP="00D67C4A">
      <w:pPr>
        <w:autoSpaceDE w:val="0"/>
        <w:autoSpaceDN w:val="0"/>
        <w:adjustRightInd w:val="0"/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10,0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% - МП «Развитие транспортного обслуживания населения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8529,2</w:t>
      </w:r>
      <w:r w:rsidR="00E223D2" w:rsidRPr="00E22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223D2" w:rsidRPr="00E223D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E223D2" w:rsidRPr="00E223D2">
        <w:rPr>
          <w:rFonts w:ascii="Times New Roman" w:hAnsi="Times New Roman" w:cs="Times New Roman"/>
          <w:sz w:val="26"/>
          <w:szCs w:val="26"/>
        </w:rPr>
        <w:t>.</w:t>
      </w:r>
    </w:p>
    <w:p w:rsidR="00D67C4A" w:rsidRDefault="00185631" w:rsidP="00DD4CB8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85631">
        <w:rPr>
          <w:rFonts w:ascii="Times New Roman" w:hAnsi="Times New Roman" w:cs="Times New Roman"/>
          <w:sz w:val="26"/>
          <w:szCs w:val="26"/>
        </w:rPr>
        <w:t xml:space="preserve"> </w:t>
      </w:r>
      <w:r w:rsidR="00DD4CB8">
        <w:rPr>
          <w:rFonts w:ascii="Times New Roman" w:hAnsi="Times New Roman" w:cs="Times New Roman"/>
          <w:sz w:val="26"/>
          <w:szCs w:val="26"/>
        </w:rPr>
        <w:t xml:space="preserve">Две муниципальные программы МП </w:t>
      </w:r>
      <w:r w:rsidRPr="00185631">
        <w:rPr>
          <w:rFonts w:ascii="Times New Roman" w:hAnsi="Times New Roman" w:cs="Times New Roman"/>
          <w:sz w:val="26"/>
          <w:szCs w:val="26"/>
        </w:rPr>
        <w:t xml:space="preserve">«Комплексное развитие сельских территорий в </w:t>
      </w:r>
      <w:r w:rsidR="00D67C4A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D67C4A">
        <w:rPr>
          <w:rFonts w:ascii="Times New Roman" w:hAnsi="Times New Roman" w:cs="Times New Roman"/>
          <w:sz w:val="26"/>
          <w:szCs w:val="26"/>
        </w:rPr>
        <w:t>округе</w:t>
      </w:r>
      <w:r w:rsidRPr="0018563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2804DA"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</w:t>
      </w:r>
      <w:r w:rsidR="00D67C4A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="002804DA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D67C4A">
        <w:rPr>
          <w:rFonts w:ascii="Times New Roman" w:hAnsi="Times New Roman" w:cs="Times New Roman"/>
          <w:sz w:val="26"/>
          <w:szCs w:val="26"/>
        </w:rPr>
        <w:t>округе</w:t>
      </w:r>
      <w:r w:rsidR="00DD4CB8">
        <w:rPr>
          <w:rFonts w:ascii="Times New Roman" w:hAnsi="Times New Roman" w:cs="Times New Roman"/>
          <w:sz w:val="26"/>
          <w:szCs w:val="26"/>
        </w:rPr>
        <w:t xml:space="preserve"> в отчетном периоде не финансировались.</w:t>
      </w:r>
    </w:p>
    <w:p w:rsidR="00185631" w:rsidRDefault="00D67C4A" w:rsidP="002804D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муниципальн</w:t>
      </w:r>
      <w:r w:rsidR="00DD4CB8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DD4CB8">
        <w:rPr>
          <w:rFonts w:ascii="Times New Roman" w:hAnsi="Times New Roman" w:cs="Times New Roman"/>
          <w:sz w:val="26"/>
          <w:szCs w:val="26"/>
        </w:rPr>
        <w:t>е</w:t>
      </w:r>
      <w:r w:rsidR="002804DA" w:rsidRPr="00185631">
        <w:rPr>
          <w:rFonts w:ascii="Times New Roman" w:hAnsi="Times New Roman" w:cs="Times New Roman"/>
          <w:sz w:val="26"/>
          <w:szCs w:val="26"/>
        </w:rPr>
        <w:t xml:space="preserve"> </w:t>
      </w:r>
      <w:r w:rsidR="00185631" w:rsidRPr="00185631">
        <w:rPr>
          <w:rFonts w:ascii="Times New Roman" w:hAnsi="Times New Roman" w:cs="Times New Roman"/>
          <w:sz w:val="26"/>
          <w:szCs w:val="26"/>
        </w:rPr>
        <w:t>«Реализация государственной национальной политики на территории Невельского муниципального округа Псковской области»</w:t>
      </w:r>
      <w:r w:rsidR="00185631">
        <w:rPr>
          <w:rFonts w:ascii="Times New Roman" w:hAnsi="Times New Roman" w:cs="Times New Roman"/>
          <w:sz w:val="26"/>
          <w:szCs w:val="26"/>
        </w:rPr>
        <w:t xml:space="preserve"> финансирование не предусмотрено</w:t>
      </w:r>
      <w:r w:rsidR="003F0F51">
        <w:rPr>
          <w:rFonts w:ascii="Times New Roman" w:hAnsi="Times New Roman" w:cs="Times New Roman"/>
          <w:sz w:val="26"/>
          <w:szCs w:val="26"/>
        </w:rPr>
        <w:t>.</w:t>
      </w:r>
      <w:r w:rsidR="001856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7802" w:rsidRPr="006C0684" w:rsidRDefault="00662006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DD4CB8">
        <w:rPr>
          <w:rFonts w:ascii="Times New Roman" w:hAnsi="Times New Roman" w:cs="Times New Roman"/>
          <w:sz w:val="26"/>
          <w:szCs w:val="26"/>
        </w:rPr>
        <w:t xml:space="preserve">1 квартале </w:t>
      </w:r>
      <w:r w:rsidR="00A5759A" w:rsidRPr="006C0684">
        <w:rPr>
          <w:rFonts w:ascii="Times New Roman" w:hAnsi="Times New Roman" w:cs="Times New Roman"/>
          <w:sz w:val="26"/>
          <w:szCs w:val="26"/>
        </w:rPr>
        <w:t>20</w:t>
      </w:r>
      <w:r w:rsidR="007D6B2A" w:rsidRPr="006C0684">
        <w:rPr>
          <w:rFonts w:ascii="Times New Roman" w:hAnsi="Times New Roman" w:cs="Times New Roman"/>
          <w:sz w:val="26"/>
          <w:szCs w:val="26"/>
        </w:rPr>
        <w:t>2</w:t>
      </w:r>
      <w:r w:rsidR="00DD4CB8">
        <w:rPr>
          <w:rFonts w:ascii="Times New Roman" w:hAnsi="Times New Roman" w:cs="Times New Roman"/>
          <w:sz w:val="26"/>
          <w:szCs w:val="26"/>
        </w:rPr>
        <w:t>4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год</w:t>
      </w:r>
      <w:r w:rsidR="00DD4CB8">
        <w:rPr>
          <w:rFonts w:ascii="Times New Roman" w:hAnsi="Times New Roman" w:cs="Times New Roman"/>
          <w:sz w:val="26"/>
          <w:szCs w:val="26"/>
        </w:rPr>
        <w:t>а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F0F51">
        <w:rPr>
          <w:rFonts w:ascii="Times New Roman" w:hAnsi="Times New Roman" w:cs="Times New Roman"/>
          <w:sz w:val="26"/>
          <w:szCs w:val="26"/>
        </w:rPr>
        <w:t xml:space="preserve">в рамках 11 муниципальных программ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запланировано к реализации </w:t>
      </w:r>
      <w:r w:rsidR="00E223D2">
        <w:rPr>
          <w:rFonts w:ascii="Times New Roman" w:hAnsi="Times New Roman" w:cs="Times New Roman"/>
          <w:sz w:val="26"/>
          <w:szCs w:val="26"/>
        </w:rPr>
        <w:t>1</w:t>
      </w:r>
      <w:r w:rsidR="00DD4CB8">
        <w:rPr>
          <w:rFonts w:ascii="Times New Roman" w:hAnsi="Times New Roman" w:cs="Times New Roman"/>
          <w:sz w:val="26"/>
          <w:szCs w:val="26"/>
        </w:rPr>
        <w:t>34</w:t>
      </w:r>
      <w:r w:rsidR="00243511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мероприяти</w:t>
      </w:r>
      <w:r w:rsidR="00DD4CB8">
        <w:rPr>
          <w:rFonts w:ascii="Times New Roman" w:hAnsi="Times New Roman" w:cs="Times New Roman"/>
          <w:sz w:val="26"/>
          <w:szCs w:val="26"/>
        </w:rPr>
        <w:t>я</w:t>
      </w:r>
      <w:r w:rsidR="00017128">
        <w:rPr>
          <w:rFonts w:ascii="Times New Roman" w:hAnsi="Times New Roman" w:cs="Times New Roman"/>
          <w:sz w:val="26"/>
          <w:szCs w:val="26"/>
        </w:rPr>
        <w:t>. В 1 квартале начата реализация 92 мероприятий, из них реализованы в полном объеме 57 мероприятий.</w:t>
      </w:r>
      <w:r w:rsidR="000644AC"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97802" w:rsidRPr="006C0684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17128"/>
    <w:rsid w:val="000352FA"/>
    <w:rsid w:val="000644AC"/>
    <w:rsid w:val="00065C3A"/>
    <w:rsid w:val="0008129B"/>
    <w:rsid w:val="00096860"/>
    <w:rsid w:val="000B3285"/>
    <w:rsid w:val="000D28E1"/>
    <w:rsid w:val="000D2CFD"/>
    <w:rsid w:val="001276EC"/>
    <w:rsid w:val="00127B84"/>
    <w:rsid w:val="00155BDD"/>
    <w:rsid w:val="00165ECB"/>
    <w:rsid w:val="00185631"/>
    <w:rsid w:val="0019247D"/>
    <w:rsid w:val="001C7056"/>
    <w:rsid w:val="001D07F5"/>
    <w:rsid w:val="001E0BDC"/>
    <w:rsid w:val="00202C49"/>
    <w:rsid w:val="00203D68"/>
    <w:rsid w:val="00230B6A"/>
    <w:rsid w:val="00243511"/>
    <w:rsid w:val="002804DA"/>
    <w:rsid w:val="00295F0A"/>
    <w:rsid w:val="002D1CFA"/>
    <w:rsid w:val="002F0783"/>
    <w:rsid w:val="003115EF"/>
    <w:rsid w:val="00323432"/>
    <w:rsid w:val="00323472"/>
    <w:rsid w:val="00343042"/>
    <w:rsid w:val="00360EEF"/>
    <w:rsid w:val="00366CBC"/>
    <w:rsid w:val="00372186"/>
    <w:rsid w:val="00386A99"/>
    <w:rsid w:val="003B34D0"/>
    <w:rsid w:val="003C3873"/>
    <w:rsid w:val="003F0F51"/>
    <w:rsid w:val="004262B2"/>
    <w:rsid w:val="004418CB"/>
    <w:rsid w:val="00445354"/>
    <w:rsid w:val="00466BF6"/>
    <w:rsid w:val="004C4B52"/>
    <w:rsid w:val="00527761"/>
    <w:rsid w:val="00552F6C"/>
    <w:rsid w:val="00597802"/>
    <w:rsid w:val="005E1C11"/>
    <w:rsid w:val="0060131F"/>
    <w:rsid w:val="00617387"/>
    <w:rsid w:val="0062614D"/>
    <w:rsid w:val="0062678A"/>
    <w:rsid w:val="006457CE"/>
    <w:rsid w:val="00662006"/>
    <w:rsid w:val="00682DA4"/>
    <w:rsid w:val="00691BFD"/>
    <w:rsid w:val="006C0684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96416"/>
    <w:rsid w:val="008E4939"/>
    <w:rsid w:val="00905C3D"/>
    <w:rsid w:val="0092681B"/>
    <w:rsid w:val="0097166F"/>
    <w:rsid w:val="009831C6"/>
    <w:rsid w:val="009B394A"/>
    <w:rsid w:val="00A173A3"/>
    <w:rsid w:val="00A5759A"/>
    <w:rsid w:val="00AA0E92"/>
    <w:rsid w:val="00AA68F2"/>
    <w:rsid w:val="00AB7243"/>
    <w:rsid w:val="00AC21BC"/>
    <w:rsid w:val="00B071C5"/>
    <w:rsid w:val="00B10B92"/>
    <w:rsid w:val="00B14A0E"/>
    <w:rsid w:val="00B63004"/>
    <w:rsid w:val="00BB4994"/>
    <w:rsid w:val="00BB5730"/>
    <w:rsid w:val="00BD240D"/>
    <w:rsid w:val="00BE5929"/>
    <w:rsid w:val="00C035DE"/>
    <w:rsid w:val="00C204C1"/>
    <w:rsid w:val="00C20CD8"/>
    <w:rsid w:val="00C2533F"/>
    <w:rsid w:val="00C4498F"/>
    <w:rsid w:val="00C459FC"/>
    <w:rsid w:val="00C47350"/>
    <w:rsid w:val="00C63068"/>
    <w:rsid w:val="00C76161"/>
    <w:rsid w:val="00C84596"/>
    <w:rsid w:val="00CA52E1"/>
    <w:rsid w:val="00CC1257"/>
    <w:rsid w:val="00CF1949"/>
    <w:rsid w:val="00D14B2F"/>
    <w:rsid w:val="00D3188E"/>
    <w:rsid w:val="00D43006"/>
    <w:rsid w:val="00D50047"/>
    <w:rsid w:val="00D67C4A"/>
    <w:rsid w:val="00D9161B"/>
    <w:rsid w:val="00DB7317"/>
    <w:rsid w:val="00DC14DA"/>
    <w:rsid w:val="00DC72D4"/>
    <w:rsid w:val="00DD4CB8"/>
    <w:rsid w:val="00E223D2"/>
    <w:rsid w:val="00E317A7"/>
    <w:rsid w:val="00E41CB8"/>
    <w:rsid w:val="00E45F4F"/>
    <w:rsid w:val="00E615F0"/>
    <w:rsid w:val="00E74F70"/>
    <w:rsid w:val="00E81514"/>
    <w:rsid w:val="00E83E47"/>
    <w:rsid w:val="00EA752F"/>
    <w:rsid w:val="00EC34F1"/>
    <w:rsid w:val="00F07B66"/>
    <w:rsid w:val="00F67124"/>
    <w:rsid w:val="00F709F7"/>
    <w:rsid w:val="00FB7A10"/>
    <w:rsid w:val="00FD20F5"/>
    <w:rsid w:val="00FE1DBF"/>
    <w:rsid w:val="00F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6960-A022-428E-9B7D-C0904204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B135C-499B-47C3-B7DE-097FD12A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2083</TotalTime>
  <Pages>4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46</cp:revision>
  <cp:lastPrinted>2022-04-28T09:37:00Z</cp:lastPrinted>
  <dcterms:created xsi:type="dcterms:W3CDTF">2016-04-29T11:04:00Z</dcterms:created>
  <dcterms:modified xsi:type="dcterms:W3CDTF">2024-05-03T06:46:00Z</dcterms:modified>
</cp:coreProperties>
</file>