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P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7EDF" w:rsidRP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СВОДНЫЙ ОТЧЕТ</w:t>
      </w:r>
    </w:p>
    <w:p w:rsidR="00FE7EDF" w:rsidRP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</w:t>
      </w:r>
      <w:proofErr w:type="gramStart"/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ИСПОЛНЕНИИ  МУНИЦИПАЛЬНЫХ</w:t>
      </w:r>
      <w:proofErr w:type="gramEnd"/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ПРОГРАММ </w:t>
      </w:r>
    </w:p>
    <w:p w:rsidR="00FE7EDF" w:rsidRP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 НЕВЕЛЬСКОМ</w:t>
      </w:r>
      <w:proofErr w:type="gramEnd"/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МУНИЦИПАЛЬНОМ  ОКРУГЕ</w:t>
      </w:r>
    </w:p>
    <w:p w:rsidR="00FE7EDF" w:rsidRPr="00FE7EDF" w:rsidRDefault="00FE7EDF" w:rsidP="00FE7E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ЗА  </w:t>
      </w:r>
      <w:r w:rsidR="00A17D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 МЕСЯЦЕВ</w:t>
      </w:r>
      <w:r w:rsidR="0056712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FE7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2024  ГОДА</w:t>
      </w: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7EDF" w:rsidRPr="00FE7EDF" w:rsidRDefault="00FE7EDF" w:rsidP="00FE7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E7EDF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  <w:proofErr w:type="spellEnd"/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EDF" w:rsidRDefault="00FE7EDF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B7243" w:rsidRPr="006C0684" w:rsidRDefault="004C4B52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6C0684" w:rsidRDefault="00127B84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>к</w:t>
      </w:r>
      <w:r w:rsidR="004C4B52" w:rsidRPr="006C0684">
        <w:rPr>
          <w:rFonts w:ascii="Times New Roman" w:hAnsi="Times New Roman" w:cs="Times New Roman"/>
          <w:b/>
          <w:sz w:val="26"/>
          <w:szCs w:val="26"/>
        </w:rPr>
        <w:t xml:space="preserve"> сводному отчету об исполнении муниципальных программ </w:t>
      </w:r>
    </w:p>
    <w:p w:rsidR="00C84596" w:rsidRPr="006C0684" w:rsidRDefault="003F0F51" w:rsidP="00FD20F5">
      <w:pPr>
        <w:spacing w:after="0" w:line="16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Невельского муниципального округа Псковской области</w:t>
      </w:r>
    </w:p>
    <w:p w:rsidR="004C4B52" w:rsidRPr="006C0684" w:rsidRDefault="004C4B52" w:rsidP="00FD20F5">
      <w:pPr>
        <w:spacing w:line="16" w:lineRule="atLeast"/>
        <w:jc w:val="center"/>
        <w:rPr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407971">
        <w:rPr>
          <w:rFonts w:ascii="Times New Roman" w:hAnsi="Times New Roman" w:cs="Times New Roman"/>
          <w:b/>
          <w:sz w:val="26"/>
          <w:szCs w:val="26"/>
        </w:rPr>
        <w:t>9 месяцев</w:t>
      </w:r>
      <w:r w:rsidR="001E0BDC" w:rsidRPr="006C0684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6C2406" w:rsidRPr="006C0684">
        <w:rPr>
          <w:rFonts w:ascii="Times New Roman" w:hAnsi="Times New Roman" w:cs="Times New Roman"/>
          <w:b/>
          <w:sz w:val="26"/>
          <w:szCs w:val="26"/>
        </w:rPr>
        <w:t>2</w:t>
      </w:r>
      <w:r w:rsidR="00682DA4">
        <w:rPr>
          <w:rFonts w:ascii="Times New Roman" w:hAnsi="Times New Roman" w:cs="Times New Roman"/>
          <w:b/>
          <w:sz w:val="26"/>
          <w:szCs w:val="26"/>
        </w:rPr>
        <w:t>4</w:t>
      </w:r>
      <w:r w:rsidRPr="006C0684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1E0BDC" w:rsidRPr="006C0684">
        <w:rPr>
          <w:rFonts w:ascii="Times New Roman" w:hAnsi="Times New Roman" w:cs="Times New Roman"/>
          <w:b/>
          <w:sz w:val="26"/>
          <w:szCs w:val="26"/>
        </w:rPr>
        <w:t>а</w:t>
      </w:r>
    </w:p>
    <w:p w:rsidR="0092681B" w:rsidRDefault="00597802" w:rsidP="00FD20F5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В </w:t>
      </w:r>
      <w:r w:rsidR="000D2CFD" w:rsidRPr="006C0684">
        <w:rPr>
          <w:rFonts w:ascii="Times New Roman" w:hAnsi="Times New Roman" w:cs="Times New Roman"/>
          <w:sz w:val="26"/>
          <w:szCs w:val="26"/>
        </w:rPr>
        <w:t>отчетном периоде</w:t>
      </w:r>
      <w:r w:rsidRPr="006C0684">
        <w:rPr>
          <w:rFonts w:ascii="Times New Roman" w:hAnsi="Times New Roman" w:cs="Times New Roman"/>
          <w:sz w:val="26"/>
          <w:szCs w:val="26"/>
        </w:rPr>
        <w:t xml:space="preserve"> на </w:t>
      </w:r>
      <w:r w:rsidR="003F0F51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62678A">
        <w:rPr>
          <w:rFonts w:ascii="Times New Roman" w:hAnsi="Times New Roman" w:cs="Times New Roman"/>
          <w:sz w:val="26"/>
          <w:szCs w:val="26"/>
        </w:rPr>
        <w:t xml:space="preserve">Невельского муниципального округа </w:t>
      </w:r>
      <w:r w:rsidRPr="006C0684">
        <w:rPr>
          <w:rFonts w:ascii="Times New Roman" w:hAnsi="Times New Roman" w:cs="Times New Roman"/>
          <w:sz w:val="26"/>
          <w:szCs w:val="26"/>
        </w:rPr>
        <w:t>действовало</w:t>
      </w:r>
      <w:r w:rsidR="0092681B">
        <w:rPr>
          <w:rFonts w:ascii="Times New Roman" w:hAnsi="Times New Roman" w:cs="Times New Roman"/>
          <w:sz w:val="26"/>
          <w:szCs w:val="26"/>
        </w:rPr>
        <w:t xml:space="preserve"> 11</w:t>
      </w:r>
      <w:r w:rsidRPr="006C0684">
        <w:rPr>
          <w:rFonts w:ascii="Times New Roman" w:hAnsi="Times New Roman" w:cs="Times New Roman"/>
          <w:sz w:val="26"/>
          <w:szCs w:val="26"/>
        </w:rPr>
        <w:t xml:space="preserve"> муниципальных программ, согласно перечню муниципальных программ </w:t>
      </w:r>
      <w:r w:rsidR="00567126">
        <w:rPr>
          <w:rFonts w:ascii="Times New Roman" w:hAnsi="Times New Roman" w:cs="Times New Roman"/>
          <w:sz w:val="26"/>
          <w:szCs w:val="26"/>
        </w:rPr>
        <w:t>Невельского муниципального округа</w:t>
      </w:r>
      <w:r w:rsidRPr="006C0684">
        <w:rPr>
          <w:rFonts w:ascii="Times New Roman" w:hAnsi="Times New Roman" w:cs="Times New Roman"/>
          <w:sz w:val="26"/>
          <w:szCs w:val="26"/>
        </w:rPr>
        <w:t xml:space="preserve">, утвержденному постановлением Администрации Невельского района от </w:t>
      </w:r>
      <w:r w:rsidR="00567126">
        <w:rPr>
          <w:rFonts w:ascii="Times New Roman" w:hAnsi="Times New Roman" w:cs="Times New Roman"/>
          <w:sz w:val="26"/>
          <w:szCs w:val="26"/>
        </w:rPr>
        <w:t>01</w:t>
      </w:r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567126">
        <w:rPr>
          <w:rFonts w:ascii="Times New Roman" w:hAnsi="Times New Roman" w:cs="Times New Roman"/>
          <w:sz w:val="26"/>
          <w:szCs w:val="26"/>
        </w:rPr>
        <w:t>11</w:t>
      </w:r>
      <w:r w:rsidRPr="006C0684">
        <w:rPr>
          <w:rFonts w:ascii="Times New Roman" w:hAnsi="Times New Roman" w:cs="Times New Roman"/>
          <w:sz w:val="26"/>
          <w:szCs w:val="26"/>
        </w:rPr>
        <w:t>.20</w:t>
      </w:r>
      <w:r w:rsidR="00567126">
        <w:rPr>
          <w:rFonts w:ascii="Times New Roman" w:hAnsi="Times New Roman" w:cs="Times New Roman"/>
          <w:sz w:val="26"/>
          <w:szCs w:val="26"/>
        </w:rPr>
        <w:t>23</w:t>
      </w:r>
      <w:r w:rsidRPr="006C0684">
        <w:rPr>
          <w:rFonts w:ascii="Times New Roman" w:hAnsi="Times New Roman" w:cs="Times New Roman"/>
          <w:sz w:val="26"/>
          <w:szCs w:val="26"/>
        </w:rPr>
        <w:t xml:space="preserve">г. № </w:t>
      </w:r>
      <w:r w:rsidR="00567126">
        <w:rPr>
          <w:rFonts w:ascii="Times New Roman" w:hAnsi="Times New Roman" w:cs="Times New Roman"/>
          <w:sz w:val="26"/>
          <w:szCs w:val="26"/>
        </w:rPr>
        <w:t>615</w:t>
      </w:r>
      <w:r w:rsidR="0062614D" w:rsidRPr="006C0684">
        <w:rPr>
          <w:rFonts w:ascii="Times New Roman" w:hAnsi="Times New Roman" w:cs="Times New Roman"/>
          <w:sz w:val="26"/>
          <w:szCs w:val="26"/>
        </w:rPr>
        <w:t xml:space="preserve"> (</w:t>
      </w:r>
      <w:r w:rsidR="00466BF6" w:rsidRPr="006C0684">
        <w:rPr>
          <w:rFonts w:ascii="Times New Roman" w:hAnsi="Times New Roman" w:cs="Times New Roman"/>
          <w:sz w:val="26"/>
          <w:szCs w:val="26"/>
        </w:rPr>
        <w:t xml:space="preserve">в редакции от </w:t>
      </w:r>
      <w:r w:rsidR="00567126">
        <w:rPr>
          <w:rFonts w:ascii="Times New Roman" w:hAnsi="Times New Roman" w:cs="Times New Roman"/>
          <w:sz w:val="26"/>
          <w:szCs w:val="26"/>
        </w:rPr>
        <w:t>29</w:t>
      </w:r>
      <w:r w:rsidR="00466BF6" w:rsidRPr="006C0684">
        <w:rPr>
          <w:rFonts w:ascii="Times New Roman" w:hAnsi="Times New Roman" w:cs="Times New Roman"/>
          <w:sz w:val="26"/>
          <w:szCs w:val="26"/>
        </w:rPr>
        <w:t>.</w:t>
      </w:r>
      <w:r w:rsidR="00567126">
        <w:rPr>
          <w:rFonts w:ascii="Times New Roman" w:hAnsi="Times New Roman" w:cs="Times New Roman"/>
          <w:sz w:val="26"/>
          <w:szCs w:val="26"/>
        </w:rPr>
        <w:t>12</w:t>
      </w:r>
      <w:r w:rsidR="00466BF6" w:rsidRPr="006C0684">
        <w:rPr>
          <w:rFonts w:ascii="Times New Roman" w:hAnsi="Times New Roman" w:cs="Times New Roman"/>
          <w:sz w:val="26"/>
          <w:szCs w:val="26"/>
        </w:rPr>
        <w:t>.202</w:t>
      </w:r>
      <w:r w:rsidR="0092681B">
        <w:rPr>
          <w:rFonts w:ascii="Times New Roman" w:hAnsi="Times New Roman" w:cs="Times New Roman"/>
          <w:sz w:val="26"/>
          <w:szCs w:val="26"/>
        </w:rPr>
        <w:t>3</w:t>
      </w:r>
      <w:r w:rsidR="00466BF6" w:rsidRPr="006C0684">
        <w:rPr>
          <w:rFonts w:ascii="Times New Roman" w:hAnsi="Times New Roman" w:cs="Times New Roman"/>
          <w:sz w:val="26"/>
          <w:szCs w:val="26"/>
        </w:rPr>
        <w:t xml:space="preserve"> №</w:t>
      </w:r>
      <w:r w:rsidR="00567126">
        <w:rPr>
          <w:rFonts w:ascii="Times New Roman" w:hAnsi="Times New Roman" w:cs="Times New Roman"/>
          <w:sz w:val="26"/>
          <w:szCs w:val="26"/>
        </w:rPr>
        <w:t xml:space="preserve"> 793</w:t>
      </w:r>
      <w:r w:rsidR="00466BF6" w:rsidRPr="006C0684">
        <w:rPr>
          <w:rFonts w:ascii="Times New Roman" w:hAnsi="Times New Roman" w:cs="Times New Roman"/>
          <w:sz w:val="26"/>
          <w:szCs w:val="26"/>
        </w:rPr>
        <w:t>)</w:t>
      </w:r>
      <w:r w:rsidRPr="006C068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82DA4" w:rsidRPr="006C0684" w:rsidRDefault="00682DA4" w:rsidP="00682DA4">
      <w:pPr>
        <w:spacing w:after="0" w:line="16" w:lineRule="atLeast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6C0684">
        <w:rPr>
          <w:rFonts w:ascii="Times New Roman" w:hAnsi="Times New Roman" w:cs="Times New Roman"/>
          <w:sz w:val="26"/>
          <w:szCs w:val="26"/>
        </w:rPr>
        <w:t>В соответствии с п.9.1. Порядка разработки и реализации муниципальных программ в муниципальном образовании «Невельский район», утвержденно</w:t>
      </w:r>
      <w:r w:rsidR="00567126">
        <w:rPr>
          <w:rFonts w:ascii="Times New Roman" w:hAnsi="Times New Roman" w:cs="Times New Roman"/>
          <w:sz w:val="26"/>
          <w:szCs w:val="26"/>
        </w:rPr>
        <w:t>го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Невельского района от 26.05.2015г. №447, ответственные исполнители представляют в комитет по экономике Администрации Невельского </w:t>
      </w: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6C0684">
        <w:rPr>
          <w:rFonts w:ascii="Times New Roman" w:hAnsi="Times New Roman" w:cs="Times New Roman"/>
          <w:sz w:val="26"/>
          <w:szCs w:val="26"/>
        </w:rPr>
        <w:t xml:space="preserve"> отчетность о реализации Программы по итогам </w:t>
      </w:r>
      <w:r w:rsidR="00407971">
        <w:rPr>
          <w:rFonts w:ascii="Times New Roman" w:hAnsi="Times New Roman" w:cs="Times New Roman"/>
          <w:sz w:val="26"/>
          <w:szCs w:val="26"/>
        </w:rPr>
        <w:t>9 месяцев</w:t>
      </w:r>
      <w:r w:rsidRPr="006C0684">
        <w:rPr>
          <w:rFonts w:ascii="Times New Roman" w:hAnsi="Times New Roman" w:cs="Times New Roman"/>
          <w:sz w:val="26"/>
          <w:szCs w:val="26"/>
        </w:rPr>
        <w:t xml:space="preserve"> в срок до 25 </w:t>
      </w:r>
      <w:r w:rsidR="00407971">
        <w:rPr>
          <w:rFonts w:ascii="Times New Roman" w:hAnsi="Times New Roman" w:cs="Times New Roman"/>
          <w:sz w:val="26"/>
          <w:szCs w:val="26"/>
        </w:rPr>
        <w:t>октября</w:t>
      </w:r>
      <w:r w:rsidRPr="006C068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FD20F5" w:rsidRDefault="00597802" w:rsidP="00FD20F5">
      <w:pPr>
        <w:spacing w:after="0" w:line="16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В каждой муниципальной программе ест</w:t>
      </w:r>
      <w:r w:rsidR="00FD20F5">
        <w:rPr>
          <w:rFonts w:ascii="Times New Roman" w:hAnsi="Times New Roman" w:cs="Times New Roman"/>
          <w:sz w:val="26"/>
          <w:szCs w:val="26"/>
        </w:rPr>
        <w:t xml:space="preserve">ь подпрограммы и мероприятия, в </w:t>
      </w:r>
    </w:p>
    <w:p w:rsidR="004C4B52" w:rsidRPr="006C0684" w:rsidRDefault="00597802" w:rsidP="00FD20F5">
      <w:pPr>
        <w:spacing w:after="0" w:line="16" w:lineRule="atLeast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зависимости от основной задачи, на осуществление которой направлена программа. Всего </w:t>
      </w:r>
      <w:r w:rsidR="00E317A7" w:rsidRPr="006C0684">
        <w:rPr>
          <w:rFonts w:ascii="Times New Roman" w:hAnsi="Times New Roman" w:cs="Times New Roman"/>
          <w:sz w:val="26"/>
          <w:szCs w:val="26"/>
        </w:rPr>
        <w:t xml:space="preserve">по </w:t>
      </w:r>
      <w:r w:rsidR="0062678A">
        <w:rPr>
          <w:rFonts w:ascii="Times New Roman" w:hAnsi="Times New Roman" w:cs="Times New Roman"/>
          <w:sz w:val="26"/>
          <w:szCs w:val="26"/>
        </w:rPr>
        <w:t>11</w:t>
      </w:r>
      <w:r w:rsidR="00E317A7" w:rsidRPr="006C0684">
        <w:rPr>
          <w:rFonts w:ascii="Times New Roman" w:hAnsi="Times New Roman" w:cs="Times New Roman"/>
          <w:sz w:val="26"/>
          <w:szCs w:val="26"/>
        </w:rPr>
        <w:t xml:space="preserve"> муниципальным программам </w:t>
      </w:r>
      <w:r w:rsidRPr="006C0684">
        <w:rPr>
          <w:rFonts w:ascii="Times New Roman" w:hAnsi="Times New Roman" w:cs="Times New Roman"/>
          <w:sz w:val="26"/>
          <w:szCs w:val="26"/>
        </w:rPr>
        <w:t>разработан</w:t>
      </w:r>
      <w:r w:rsidR="00E317A7" w:rsidRPr="006C0684">
        <w:rPr>
          <w:rFonts w:ascii="Times New Roman" w:hAnsi="Times New Roman" w:cs="Times New Roman"/>
          <w:sz w:val="26"/>
          <w:szCs w:val="26"/>
        </w:rPr>
        <w:t>о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E317A7" w:rsidRPr="006C0684">
        <w:rPr>
          <w:rFonts w:ascii="Times New Roman" w:hAnsi="Times New Roman" w:cs="Times New Roman"/>
          <w:sz w:val="26"/>
          <w:szCs w:val="26"/>
        </w:rPr>
        <w:t>2</w:t>
      </w:r>
      <w:r w:rsidR="00682DA4">
        <w:rPr>
          <w:rFonts w:ascii="Times New Roman" w:hAnsi="Times New Roman" w:cs="Times New Roman"/>
          <w:sz w:val="26"/>
          <w:szCs w:val="26"/>
        </w:rPr>
        <w:t>2</w:t>
      </w:r>
      <w:r w:rsidR="00127B84" w:rsidRPr="006C0684">
        <w:rPr>
          <w:rFonts w:ascii="Times New Roman" w:hAnsi="Times New Roman" w:cs="Times New Roman"/>
          <w:sz w:val="26"/>
          <w:szCs w:val="26"/>
        </w:rPr>
        <w:t xml:space="preserve"> подпрограмм</w:t>
      </w:r>
      <w:r w:rsidR="0062678A">
        <w:rPr>
          <w:rFonts w:ascii="Times New Roman" w:hAnsi="Times New Roman" w:cs="Times New Roman"/>
          <w:sz w:val="26"/>
          <w:szCs w:val="26"/>
        </w:rPr>
        <w:t>ы</w:t>
      </w:r>
      <w:r w:rsidR="00127B84" w:rsidRPr="006C0684">
        <w:rPr>
          <w:rFonts w:ascii="Times New Roman" w:hAnsi="Times New Roman" w:cs="Times New Roman"/>
          <w:sz w:val="26"/>
          <w:szCs w:val="26"/>
        </w:rPr>
        <w:t>.</w:t>
      </w:r>
    </w:p>
    <w:p w:rsidR="00FD20F5" w:rsidRDefault="00691BFD" w:rsidP="00FD20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По </w:t>
      </w:r>
      <w:r w:rsidR="0062678A">
        <w:rPr>
          <w:rFonts w:ascii="Times New Roman" w:hAnsi="Times New Roman" w:cs="Times New Roman"/>
          <w:sz w:val="26"/>
          <w:szCs w:val="26"/>
        </w:rPr>
        <w:t>всем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муниципальным программам их исполнителями была представлена информация о достижении плановых значений </w:t>
      </w:r>
      <w:r w:rsidR="0062678A">
        <w:rPr>
          <w:rFonts w:ascii="Times New Roman" w:hAnsi="Times New Roman" w:cs="Times New Roman"/>
          <w:sz w:val="26"/>
          <w:szCs w:val="26"/>
        </w:rPr>
        <w:t>3</w:t>
      </w:r>
      <w:r w:rsidR="00682DA4">
        <w:rPr>
          <w:rFonts w:ascii="Times New Roman" w:hAnsi="Times New Roman" w:cs="Times New Roman"/>
          <w:sz w:val="26"/>
          <w:szCs w:val="26"/>
        </w:rPr>
        <w:t>0</w:t>
      </w:r>
      <w:r w:rsidR="006C2406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43042" w:rsidRPr="006C0684">
        <w:rPr>
          <w:rFonts w:ascii="Times New Roman" w:hAnsi="Times New Roman" w:cs="Times New Roman"/>
          <w:sz w:val="26"/>
          <w:szCs w:val="26"/>
        </w:rPr>
        <w:t>целев</w:t>
      </w:r>
      <w:r w:rsidR="00682DA4">
        <w:rPr>
          <w:rFonts w:ascii="Times New Roman" w:hAnsi="Times New Roman" w:cs="Times New Roman"/>
          <w:sz w:val="26"/>
          <w:szCs w:val="26"/>
        </w:rPr>
        <w:t>ых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682DA4">
        <w:rPr>
          <w:rFonts w:ascii="Times New Roman" w:hAnsi="Times New Roman" w:cs="Times New Roman"/>
          <w:sz w:val="26"/>
          <w:szCs w:val="26"/>
        </w:rPr>
        <w:t>ей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рассматриваемых программ, из которых установленные плановые значения были:</w:t>
      </w:r>
    </w:p>
    <w:p w:rsidR="00733D2F" w:rsidRPr="006C0684" w:rsidRDefault="00343042" w:rsidP="00FD20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- достигнуты</w:t>
      </w:r>
      <w:r w:rsidR="00C035DE" w:rsidRPr="006C0684">
        <w:rPr>
          <w:rFonts w:ascii="Times New Roman" w:hAnsi="Times New Roman" w:cs="Times New Roman"/>
          <w:sz w:val="26"/>
          <w:szCs w:val="26"/>
        </w:rPr>
        <w:t xml:space="preserve"> в полном объеме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</w:t>
      </w:r>
      <w:r w:rsidR="0062678A">
        <w:rPr>
          <w:rFonts w:ascii="Times New Roman" w:hAnsi="Times New Roman" w:cs="Times New Roman"/>
          <w:sz w:val="26"/>
          <w:szCs w:val="26"/>
        </w:rPr>
        <w:t>2</w:t>
      </w:r>
      <w:r w:rsidR="00407971">
        <w:rPr>
          <w:rFonts w:ascii="Times New Roman" w:hAnsi="Times New Roman" w:cs="Times New Roman"/>
          <w:sz w:val="26"/>
          <w:szCs w:val="26"/>
        </w:rPr>
        <w:t>3</w:t>
      </w:r>
      <w:r w:rsidRPr="006C0684">
        <w:rPr>
          <w:rFonts w:ascii="Times New Roman" w:hAnsi="Times New Roman" w:cs="Times New Roman"/>
          <w:sz w:val="26"/>
          <w:szCs w:val="26"/>
        </w:rPr>
        <w:t xml:space="preserve"> целев</w:t>
      </w:r>
      <w:r w:rsidR="00C459FC">
        <w:rPr>
          <w:rFonts w:ascii="Times New Roman" w:hAnsi="Times New Roman" w:cs="Times New Roman"/>
          <w:sz w:val="26"/>
          <w:szCs w:val="26"/>
        </w:rPr>
        <w:t>ым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C459FC">
        <w:rPr>
          <w:rFonts w:ascii="Times New Roman" w:hAnsi="Times New Roman" w:cs="Times New Roman"/>
          <w:sz w:val="26"/>
          <w:szCs w:val="26"/>
        </w:rPr>
        <w:t>ям</w:t>
      </w:r>
      <w:r w:rsidRPr="006C0684">
        <w:rPr>
          <w:rFonts w:ascii="Times New Roman" w:hAnsi="Times New Roman" w:cs="Times New Roman"/>
          <w:sz w:val="26"/>
          <w:szCs w:val="26"/>
        </w:rPr>
        <w:t xml:space="preserve"> (</w:t>
      </w:r>
      <w:r w:rsidR="00407971">
        <w:rPr>
          <w:rFonts w:ascii="Times New Roman" w:hAnsi="Times New Roman" w:cs="Times New Roman"/>
          <w:sz w:val="26"/>
          <w:szCs w:val="26"/>
        </w:rPr>
        <w:t>76,7</w:t>
      </w:r>
      <w:r w:rsidR="00733D2F" w:rsidRPr="006C0684">
        <w:rPr>
          <w:rFonts w:ascii="Times New Roman" w:hAnsi="Times New Roman" w:cs="Times New Roman"/>
          <w:sz w:val="26"/>
          <w:szCs w:val="26"/>
        </w:rPr>
        <w:t>%);</w:t>
      </w:r>
    </w:p>
    <w:p w:rsidR="00366CBC" w:rsidRPr="006C0684" w:rsidRDefault="00DC72D4" w:rsidP="00FD20F5">
      <w:pPr>
        <w:autoSpaceDE w:val="0"/>
        <w:autoSpaceDN w:val="0"/>
        <w:adjustRightInd w:val="0"/>
        <w:spacing w:line="16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-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не достигнуты</w:t>
      </w:r>
      <w:r w:rsidR="00466BF6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по </w:t>
      </w:r>
      <w:r w:rsidR="00407971">
        <w:rPr>
          <w:rFonts w:ascii="Times New Roman" w:hAnsi="Times New Roman" w:cs="Times New Roman"/>
          <w:sz w:val="26"/>
          <w:szCs w:val="26"/>
        </w:rPr>
        <w:t>7</w:t>
      </w:r>
      <w:r w:rsidRPr="006C0684">
        <w:rPr>
          <w:rFonts w:ascii="Times New Roman" w:hAnsi="Times New Roman" w:cs="Times New Roman"/>
          <w:sz w:val="26"/>
          <w:szCs w:val="26"/>
        </w:rPr>
        <w:t xml:space="preserve"> целевым </w:t>
      </w:r>
      <w:r w:rsidR="00343042" w:rsidRPr="006C0684">
        <w:rPr>
          <w:rFonts w:ascii="Times New Roman" w:hAnsi="Times New Roman" w:cs="Times New Roman"/>
          <w:sz w:val="26"/>
          <w:szCs w:val="26"/>
        </w:rPr>
        <w:t>показателям программ (</w:t>
      </w:r>
      <w:r w:rsidR="00407971">
        <w:rPr>
          <w:rFonts w:ascii="Times New Roman" w:hAnsi="Times New Roman" w:cs="Times New Roman"/>
          <w:sz w:val="26"/>
          <w:szCs w:val="26"/>
        </w:rPr>
        <w:t>23,3</w:t>
      </w:r>
      <w:r w:rsidR="00366CBC" w:rsidRPr="006C0684">
        <w:rPr>
          <w:rFonts w:ascii="Times New Roman" w:hAnsi="Times New Roman" w:cs="Times New Roman"/>
          <w:sz w:val="26"/>
          <w:szCs w:val="26"/>
        </w:rPr>
        <w:t>%).</w:t>
      </w:r>
    </w:p>
    <w:p w:rsidR="0062614D" w:rsidRDefault="00905C3D" w:rsidP="00FD20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223D2">
        <w:rPr>
          <w:rFonts w:ascii="Times New Roman" w:hAnsi="Times New Roman" w:cs="Times New Roman"/>
          <w:sz w:val="26"/>
          <w:szCs w:val="26"/>
        </w:rPr>
        <w:t xml:space="preserve">Из </w:t>
      </w:r>
      <w:r w:rsidR="0062678A" w:rsidRPr="00E223D2">
        <w:rPr>
          <w:rFonts w:ascii="Times New Roman" w:hAnsi="Times New Roman" w:cs="Times New Roman"/>
          <w:sz w:val="26"/>
          <w:szCs w:val="26"/>
        </w:rPr>
        <w:t>11</w:t>
      </w:r>
      <w:r w:rsidRPr="00E223D2">
        <w:rPr>
          <w:rFonts w:ascii="Times New Roman" w:hAnsi="Times New Roman" w:cs="Times New Roman"/>
          <w:sz w:val="26"/>
          <w:szCs w:val="26"/>
        </w:rPr>
        <w:t xml:space="preserve"> муниципальных программ, по которым представлена информация о достижении целевых показателей:</w:t>
      </w:r>
    </w:p>
    <w:p w:rsidR="00C76161" w:rsidRPr="00C76161" w:rsidRDefault="00C76161" w:rsidP="00FD20F5">
      <w:pPr>
        <w:autoSpaceDE w:val="0"/>
        <w:autoSpaceDN w:val="0"/>
        <w:adjustRightInd w:val="0"/>
        <w:spacing w:after="0" w:line="16" w:lineRule="atLeas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76161">
        <w:rPr>
          <w:rFonts w:ascii="Times New Roman" w:hAnsi="Times New Roman" w:cs="Times New Roman"/>
          <w:sz w:val="26"/>
          <w:szCs w:val="26"/>
        </w:rPr>
        <w:t xml:space="preserve">- </w:t>
      </w:r>
      <w:r w:rsidR="000C69F5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C76161">
        <w:rPr>
          <w:rFonts w:ascii="Times New Roman" w:hAnsi="Times New Roman" w:cs="Times New Roman"/>
          <w:sz w:val="26"/>
          <w:szCs w:val="26"/>
          <w:u w:val="single"/>
        </w:rPr>
        <w:t xml:space="preserve"> муниципальн</w:t>
      </w:r>
      <w:r w:rsidR="0062678A">
        <w:rPr>
          <w:rFonts w:ascii="Times New Roman" w:hAnsi="Times New Roman" w:cs="Times New Roman"/>
          <w:sz w:val="26"/>
          <w:szCs w:val="26"/>
          <w:u w:val="single"/>
        </w:rPr>
        <w:t>ы</w:t>
      </w:r>
      <w:r w:rsidR="00155BDD">
        <w:rPr>
          <w:rFonts w:ascii="Times New Roman" w:hAnsi="Times New Roman" w:cs="Times New Roman"/>
          <w:sz w:val="26"/>
          <w:szCs w:val="26"/>
          <w:u w:val="single"/>
        </w:rPr>
        <w:t>е</w:t>
      </w:r>
      <w:r w:rsidRPr="00C76161">
        <w:rPr>
          <w:rFonts w:ascii="Times New Roman" w:hAnsi="Times New Roman" w:cs="Times New Roman"/>
          <w:sz w:val="26"/>
          <w:szCs w:val="26"/>
          <w:u w:val="single"/>
        </w:rPr>
        <w:t xml:space="preserve"> программ</w:t>
      </w:r>
      <w:r w:rsidR="000C69F5">
        <w:rPr>
          <w:rFonts w:ascii="Times New Roman" w:hAnsi="Times New Roman" w:cs="Times New Roman"/>
          <w:sz w:val="26"/>
          <w:szCs w:val="26"/>
          <w:u w:val="single"/>
        </w:rPr>
        <w:t>ы</w:t>
      </w:r>
      <w:r w:rsidRPr="00C76161">
        <w:rPr>
          <w:rFonts w:ascii="Times New Roman" w:hAnsi="Times New Roman" w:cs="Times New Roman"/>
          <w:sz w:val="26"/>
          <w:szCs w:val="26"/>
          <w:u w:val="single"/>
        </w:rPr>
        <w:t>, по котор</w:t>
      </w:r>
      <w:r w:rsidR="0062678A">
        <w:rPr>
          <w:rFonts w:ascii="Times New Roman" w:hAnsi="Times New Roman" w:cs="Times New Roman"/>
          <w:sz w:val="26"/>
          <w:szCs w:val="26"/>
          <w:u w:val="single"/>
        </w:rPr>
        <w:t>ым</w:t>
      </w:r>
      <w:r w:rsidRPr="00C76161">
        <w:rPr>
          <w:rFonts w:ascii="Times New Roman" w:hAnsi="Times New Roman" w:cs="Times New Roman"/>
          <w:sz w:val="26"/>
          <w:szCs w:val="26"/>
          <w:u w:val="single"/>
        </w:rPr>
        <w:t xml:space="preserve"> все целевые показатели, были достигнуты:</w:t>
      </w:r>
    </w:p>
    <w:p w:rsidR="000C69F5" w:rsidRPr="006C0684" w:rsidRDefault="000C69F5" w:rsidP="000C69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«Развитие образования в </w:t>
      </w:r>
      <w:r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6C0684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>
        <w:rPr>
          <w:rFonts w:ascii="Times New Roman" w:hAnsi="Times New Roman" w:cs="Times New Roman"/>
          <w:sz w:val="26"/>
          <w:szCs w:val="26"/>
        </w:rPr>
        <w:t>округе</w:t>
      </w:r>
      <w:r w:rsidRPr="006C0684">
        <w:rPr>
          <w:rFonts w:ascii="Times New Roman" w:hAnsi="Times New Roman" w:cs="Times New Roman"/>
          <w:sz w:val="26"/>
          <w:szCs w:val="26"/>
        </w:rPr>
        <w:t>»;</w:t>
      </w:r>
    </w:p>
    <w:p w:rsidR="00407971" w:rsidRDefault="00407971" w:rsidP="000C69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7971">
        <w:rPr>
          <w:rFonts w:ascii="Times New Roman" w:hAnsi="Times New Roman" w:cs="Times New Roman"/>
          <w:sz w:val="26"/>
          <w:szCs w:val="26"/>
        </w:rPr>
        <w:t>МП «Развитие транспортного обслуживания населения на территории Невельского муниципального округа»;</w:t>
      </w:r>
    </w:p>
    <w:p w:rsidR="000C69F5" w:rsidRDefault="0062678A" w:rsidP="000C69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МП «Комплексное развитие сельских территорий в </w:t>
      </w:r>
      <w:r w:rsidR="00155BDD">
        <w:rPr>
          <w:rFonts w:ascii="Times New Roman" w:hAnsi="Times New Roman" w:cs="Times New Roman"/>
          <w:sz w:val="26"/>
          <w:szCs w:val="26"/>
        </w:rPr>
        <w:t xml:space="preserve">Невельском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155BDD">
        <w:rPr>
          <w:rFonts w:ascii="Times New Roman" w:hAnsi="Times New Roman" w:cs="Times New Roman"/>
          <w:sz w:val="26"/>
          <w:szCs w:val="26"/>
        </w:rPr>
        <w:t>округе</w:t>
      </w:r>
      <w:r>
        <w:rPr>
          <w:rFonts w:ascii="Times New Roman" w:hAnsi="Times New Roman" w:cs="Times New Roman"/>
          <w:sz w:val="26"/>
          <w:szCs w:val="26"/>
        </w:rPr>
        <w:t>»</w:t>
      </w:r>
      <w:r w:rsidR="000C69F5">
        <w:rPr>
          <w:rFonts w:ascii="Times New Roman" w:hAnsi="Times New Roman" w:cs="Times New Roman"/>
          <w:sz w:val="26"/>
          <w:szCs w:val="26"/>
        </w:rPr>
        <w:t>;</w:t>
      </w:r>
    </w:p>
    <w:p w:rsidR="000C69F5" w:rsidRDefault="000C69F5" w:rsidP="000C69F5">
      <w:pPr>
        <w:autoSpaceDE w:val="0"/>
        <w:autoSpaceDN w:val="0"/>
        <w:adjustRightInd w:val="0"/>
        <w:spacing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МП «Реализация государственной национальной политики на территории Невельского муниципального округа Псковской области».</w:t>
      </w:r>
    </w:p>
    <w:p w:rsidR="00905C3D" w:rsidRPr="006C0684" w:rsidRDefault="00386A99" w:rsidP="00FD20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- </w:t>
      </w:r>
      <w:r w:rsidR="000C69F5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D3188E" w:rsidRPr="006C0684">
        <w:rPr>
          <w:rFonts w:ascii="Times New Roman" w:hAnsi="Times New Roman" w:cs="Times New Roman"/>
          <w:sz w:val="26"/>
          <w:szCs w:val="26"/>
          <w:u w:val="single"/>
        </w:rPr>
        <w:t>муниципальны</w:t>
      </w:r>
      <w:r w:rsidR="00155BDD">
        <w:rPr>
          <w:rFonts w:ascii="Times New Roman" w:hAnsi="Times New Roman" w:cs="Times New Roman"/>
          <w:sz w:val="26"/>
          <w:szCs w:val="26"/>
          <w:u w:val="single"/>
        </w:rPr>
        <w:t>х</w:t>
      </w:r>
      <w:r w:rsidR="00D3188E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>программ,</w:t>
      </w:r>
      <w:r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по которым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доля целевых показателей, плановые значения которых были достигнуты</w:t>
      </w:r>
      <w:r w:rsidRPr="006C0684">
        <w:rPr>
          <w:rFonts w:ascii="Times New Roman" w:hAnsi="Times New Roman" w:cs="Times New Roman"/>
          <w:sz w:val="26"/>
          <w:szCs w:val="26"/>
        </w:rPr>
        <w:t xml:space="preserve"> (включая показатели с допустимыми отклонениями)</w:t>
      </w:r>
      <w:r w:rsidR="00905C3D" w:rsidRPr="006C0684">
        <w:rPr>
          <w:rFonts w:ascii="Times New Roman" w:hAnsi="Times New Roman" w:cs="Times New Roman"/>
          <w:sz w:val="26"/>
          <w:szCs w:val="26"/>
        </w:rPr>
        <w:t>, в общем количестве целевых показателей - 50 % и более:</w:t>
      </w:r>
    </w:p>
    <w:p w:rsidR="00407971" w:rsidRDefault="00407971" w:rsidP="00065C3A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7971">
        <w:rPr>
          <w:rFonts w:ascii="Times New Roman" w:hAnsi="Times New Roman" w:cs="Times New Roman"/>
          <w:sz w:val="26"/>
          <w:szCs w:val="26"/>
        </w:rPr>
        <w:t>МП «Развитие культуры в Невельском муниципальном округе» (75%);</w:t>
      </w:r>
    </w:p>
    <w:p w:rsidR="00065C3A" w:rsidRDefault="00407971" w:rsidP="00065C3A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7971">
        <w:rPr>
          <w:rFonts w:ascii="Times New Roman" w:hAnsi="Times New Roman" w:cs="Times New Roman"/>
          <w:sz w:val="26"/>
          <w:szCs w:val="26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Невельского муниципального округа» (75,0%);</w:t>
      </w:r>
    </w:p>
    <w:p w:rsidR="00155BDD" w:rsidRDefault="00155BDD" w:rsidP="00155BDD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D240D">
        <w:rPr>
          <w:rFonts w:ascii="Times New Roman" w:hAnsi="Times New Roman" w:cs="Times New Roman"/>
          <w:sz w:val="26"/>
          <w:szCs w:val="26"/>
        </w:rPr>
        <w:t xml:space="preserve">МП «Комплексное развитие систем коммунальной инфраструктуры и благоустройства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BD240D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BD240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(66,7%)</w:t>
      </w:r>
      <w:r w:rsidRPr="00BD240D">
        <w:rPr>
          <w:rFonts w:ascii="Times New Roman" w:hAnsi="Times New Roman" w:cs="Times New Roman"/>
          <w:sz w:val="26"/>
          <w:szCs w:val="26"/>
        </w:rPr>
        <w:t>;</w:t>
      </w:r>
    </w:p>
    <w:p w:rsidR="000C69F5" w:rsidRDefault="000C69F5" w:rsidP="000C69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D240D">
        <w:rPr>
          <w:rFonts w:ascii="Times New Roman" w:hAnsi="Times New Roman" w:cs="Times New Roman"/>
          <w:sz w:val="26"/>
          <w:szCs w:val="26"/>
        </w:rPr>
        <w:t xml:space="preserve">МП «Развитие молодежной политики, физической культуры и спорта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BD240D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BD240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(66,7%);</w:t>
      </w:r>
    </w:p>
    <w:p w:rsidR="00C76161" w:rsidRDefault="00155BDD" w:rsidP="00065C3A">
      <w:pPr>
        <w:autoSpaceDE w:val="0"/>
        <w:autoSpaceDN w:val="0"/>
        <w:adjustRightInd w:val="0"/>
        <w:spacing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Pr="00C76161">
        <w:rPr>
          <w:rFonts w:ascii="Times New Roman" w:hAnsi="Times New Roman" w:cs="Times New Roman"/>
          <w:sz w:val="26"/>
          <w:szCs w:val="26"/>
        </w:rPr>
        <w:t xml:space="preserve">П «Содействие экономическому развитию и инвестиционной привлекательности </w:t>
      </w:r>
      <w:r>
        <w:rPr>
          <w:rFonts w:ascii="Times New Roman" w:hAnsi="Times New Roman" w:cs="Times New Roman"/>
          <w:sz w:val="26"/>
          <w:szCs w:val="26"/>
        </w:rPr>
        <w:t>Невельского муниципального округа</w:t>
      </w:r>
      <w:r w:rsidRPr="00C7616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(50,0%).</w:t>
      </w:r>
      <w:r w:rsidRPr="00155B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07971" w:rsidRDefault="00407971" w:rsidP="00065C3A">
      <w:pPr>
        <w:autoSpaceDE w:val="0"/>
        <w:autoSpaceDN w:val="0"/>
        <w:adjustRightInd w:val="0"/>
        <w:spacing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F1BDB" w:rsidRPr="006C0684" w:rsidRDefault="00D3188E" w:rsidP="00FD20F5">
      <w:pPr>
        <w:autoSpaceDE w:val="0"/>
        <w:autoSpaceDN w:val="0"/>
        <w:adjustRightInd w:val="0"/>
        <w:spacing w:after="0" w:line="16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  <w:u w:val="single"/>
        </w:rPr>
        <w:lastRenderedPageBreak/>
        <w:t>- п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>о</w:t>
      </w:r>
      <w:r w:rsidR="0060131F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C69F5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муниципальн</w:t>
      </w:r>
      <w:r w:rsidR="000C69F5">
        <w:rPr>
          <w:rFonts w:ascii="Times New Roman" w:hAnsi="Times New Roman" w:cs="Times New Roman"/>
          <w:sz w:val="26"/>
          <w:szCs w:val="26"/>
          <w:u w:val="single"/>
        </w:rPr>
        <w:t>ым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программ</w:t>
      </w:r>
      <w:r w:rsidR="000C69F5">
        <w:rPr>
          <w:rFonts w:ascii="Times New Roman" w:hAnsi="Times New Roman" w:cs="Times New Roman"/>
          <w:sz w:val="26"/>
          <w:szCs w:val="26"/>
          <w:u w:val="single"/>
        </w:rPr>
        <w:t>ам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352FA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целевые 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>показатели не были достигнуты</w:t>
      </w:r>
      <w:r w:rsidR="007F1BDB" w:rsidRPr="006C0684">
        <w:rPr>
          <w:rFonts w:ascii="Times New Roman" w:hAnsi="Times New Roman" w:cs="Times New Roman"/>
          <w:sz w:val="26"/>
          <w:szCs w:val="26"/>
        </w:rPr>
        <w:t>:</w:t>
      </w:r>
    </w:p>
    <w:p w:rsidR="000C69F5" w:rsidRDefault="000C69F5" w:rsidP="000C69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D240D">
        <w:rPr>
          <w:rFonts w:ascii="Times New Roman" w:hAnsi="Times New Roman" w:cs="Times New Roman"/>
          <w:sz w:val="26"/>
          <w:szCs w:val="26"/>
        </w:rPr>
        <w:t xml:space="preserve">МП «Обеспечение безопасности граждан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BD240D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округа»</w:t>
      </w:r>
      <w:r w:rsidRPr="00BD240D">
        <w:rPr>
          <w:rFonts w:ascii="Times New Roman" w:hAnsi="Times New Roman" w:cs="Times New Roman"/>
          <w:sz w:val="26"/>
          <w:szCs w:val="26"/>
        </w:rPr>
        <w:t>;</w:t>
      </w:r>
    </w:p>
    <w:p w:rsidR="0062678A" w:rsidRDefault="0062678A" w:rsidP="00FD20F5">
      <w:pPr>
        <w:autoSpaceDE w:val="0"/>
        <w:autoSpaceDN w:val="0"/>
        <w:adjustRightInd w:val="0"/>
        <w:spacing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2678A">
        <w:rPr>
          <w:rFonts w:ascii="Times New Roman" w:hAnsi="Times New Roman" w:cs="Times New Roman"/>
          <w:sz w:val="26"/>
          <w:szCs w:val="26"/>
        </w:rPr>
        <w:t xml:space="preserve">МП «Формирование современной городской среды в </w:t>
      </w:r>
      <w:r w:rsidR="00F07B66"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62678A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F07B66">
        <w:rPr>
          <w:rFonts w:ascii="Times New Roman" w:hAnsi="Times New Roman" w:cs="Times New Roman"/>
          <w:sz w:val="26"/>
          <w:szCs w:val="26"/>
        </w:rPr>
        <w:t>округе</w:t>
      </w:r>
      <w:r w:rsidRPr="0062678A">
        <w:rPr>
          <w:rFonts w:ascii="Times New Roman" w:hAnsi="Times New Roman" w:cs="Times New Roman"/>
          <w:sz w:val="26"/>
          <w:szCs w:val="26"/>
        </w:rPr>
        <w:t>».</w:t>
      </w:r>
    </w:p>
    <w:p w:rsidR="00617387" w:rsidRPr="006C0684" w:rsidRDefault="000352FA" w:rsidP="00FD20F5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К реализации мероприятий, </w:t>
      </w:r>
      <w:r w:rsidR="0060131F" w:rsidRPr="006C0684">
        <w:rPr>
          <w:rFonts w:ascii="Times New Roman" w:hAnsi="Times New Roman" w:cs="Times New Roman"/>
          <w:sz w:val="26"/>
          <w:szCs w:val="26"/>
        </w:rPr>
        <w:t>предусмотренных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 муниципальны</w:t>
      </w:r>
      <w:r w:rsidR="0060131F" w:rsidRPr="006C0684">
        <w:rPr>
          <w:rFonts w:ascii="Times New Roman" w:hAnsi="Times New Roman" w:cs="Times New Roman"/>
          <w:sz w:val="26"/>
          <w:szCs w:val="26"/>
        </w:rPr>
        <w:t>ми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 программа</w:t>
      </w:r>
      <w:r w:rsidR="0060131F" w:rsidRPr="006C0684">
        <w:rPr>
          <w:rFonts w:ascii="Times New Roman" w:hAnsi="Times New Roman" w:cs="Times New Roman"/>
          <w:sz w:val="26"/>
          <w:szCs w:val="26"/>
        </w:rPr>
        <w:t xml:space="preserve">ми, </w:t>
      </w:r>
      <w:r w:rsidR="00E615F0" w:rsidRPr="006C0684">
        <w:rPr>
          <w:rFonts w:ascii="Times New Roman" w:hAnsi="Times New Roman" w:cs="Times New Roman"/>
          <w:sz w:val="26"/>
          <w:szCs w:val="26"/>
        </w:rPr>
        <w:t>привлечены средства</w:t>
      </w:r>
      <w:r w:rsidR="0060131F" w:rsidRPr="006C0684">
        <w:rPr>
          <w:rFonts w:ascii="Times New Roman" w:hAnsi="Times New Roman" w:cs="Times New Roman"/>
          <w:sz w:val="26"/>
          <w:szCs w:val="26"/>
        </w:rPr>
        <w:t xml:space="preserve"> (объемы финансирования, предусмотренные программами)</w:t>
      </w:r>
      <w:r w:rsidR="00617387" w:rsidRPr="006C0684">
        <w:rPr>
          <w:rFonts w:ascii="Times New Roman" w:hAnsi="Times New Roman" w:cs="Times New Roman"/>
          <w:sz w:val="26"/>
          <w:szCs w:val="26"/>
        </w:rPr>
        <w:t>:</w:t>
      </w:r>
    </w:p>
    <w:p w:rsidR="00617387" w:rsidRPr="006C0684" w:rsidRDefault="00E223D2" w:rsidP="00FD20F5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федерального бюджета в сумме </w:t>
      </w:r>
      <w:r w:rsidR="00407971">
        <w:rPr>
          <w:rFonts w:ascii="Times New Roman" w:hAnsi="Times New Roman" w:cs="Times New Roman"/>
          <w:sz w:val="26"/>
          <w:szCs w:val="26"/>
        </w:rPr>
        <w:t>35608,3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15F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 xml:space="preserve">., кассовый расход составил </w:t>
      </w:r>
      <w:r w:rsidR="00407971">
        <w:rPr>
          <w:rFonts w:ascii="Times New Roman" w:hAnsi="Times New Roman" w:cs="Times New Roman"/>
          <w:sz w:val="26"/>
          <w:szCs w:val="26"/>
        </w:rPr>
        <w:t>26005,04</w:t>
      </w:r>
      <w:r w:rsidR="000352FA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  <w:r w:rsidR="00617387" w:rsidRPr="006C0684">
        <w:rPr>
          <w:rFonts w:ascii="Times New Roman" w:hAnsi="Times New Roman" w:cs="Times New Roman"/>
          <w:sz w:val="26"/>
          <w:szCs w:val="26"/>
        </w:rPr>
        <w:t>;</w:t>
      </w:r>
    </w:p>
    <w:p w:rsidR="00617387" w:rsidRPr="006C0684" w:rsidRDefault="00E223D2" w:rsidP="00FD20F5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615F0" w:rsidRPr="006C0684">
        <w:rPr>
          <w:rFonts w:ascii="Times New Roman" w:hAnsi="Times New Roman" w:cs="Times New Roman"/>
          <w:sz w:val="26"/>
          <w:szCs w:val="26"/>
        </w:rPr>
        <w:t>областного бюджета в сумме</w:t>
      </w:r>
      <w:r w:rsidR="00617387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407971">
        <w:rPr>
          <w:rFonts w:ascii="Times New Roman" w:hAnsi="Times New Roman" w:cs="Times New Roman"/>
          <w:sz w:val="26"/>
          <w:szCs w:val="26"/>
        </w:rPr>
        <w:t>212330,83</w:t>
      </w:r>
      <w:r w:rsidR="00E615F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615F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 xml:space="preserve">., кассовый расход – </w:t>
      </w:r>
      <w:r w:rsidR="00407971">
        <w:rPr>
          <w:rFonts w:ascii="Times New Roman" w:hAnsi="Times New Roman" w:cs="Times New Roman"/>
          <w:sz w:val="26"/>
          <w:szCs w:val="26"/>
        </w:rPr>
        <w:t>128292,95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617387" w:rsidRPr="006C0684" w:rsidRDefault="00E223D2" w:rsidP="00FD20F5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65C3A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="00617387" w:rsidRPr="006C0684">
        <w:rPr>
          <w:rFonts w:ascii="Times New Roman" w:hAnsi="Times New Roman" w:cs="Times New Roman"/>
          <w:sz w:val="26"/>
          <w:szCs w:val="26"/>
        </w:rPr>
        <w:t>бюджета</w:t>
      </w:r>
      <w:r w:rsidR="00D9161B" w:rsidRPr="006C0684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407971">
        <w:rPr>
          <w:rFonts w:ascii="Times New Roman" w:hAnsi="Times New Roman" w:cs="Times New Roman"/>
          <w:sz w:val="26"/>
          <w:szCs w:val="26"/>
        </w:rPr>
        <w:t>355793,61</w:t>
      </w:r>
      <w:r w:rsidR="00617387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17387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17387"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, кассовый расход – </w:t>
      </w:r>
      <w:r w:rsidR="00407971">
        <w:rPr>
          <w:rFonts w:ascii="Times New Roman" w:hAnsi="Times New Roman" w:cs="Times New Roman"/>
          <w:sz w:val="26"/>
          <w:szCs w:val="26"/>
        </w:rPr>
        <w:t>228660,7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</w:t>
      </w:r>
      <w:r w:rsidR="00BE5929"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  <w:r w:rsidR="00617387" w:rsidRPr="006C0684">
        <w:rPr>
          <w:rFonts w:ascii="Times New Roman" w:hAnsi="Times New Roman" w:cs="Times New Roman"/>
          <w:sz w:val="26"/>
          <w:szCs w:val="26"/>
        </w:rPr>
        <w:t>;</w:t>
      </w:r>
    </w:p>
    <w:p w:rsidR="00BE5929" w:rsidRPr="006C0684" w:rsidRDefault="00E223D2" w:rsidP="00FD20F5">
      <w:pPr>
        <w:spacing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17387" w:rsidRPr="006C0684">
        <w:rPr>
          <w:rFonts w:ascii="Times New Roman" w:hAnsi="Times New Roman" w:cs="Times New Roman"/>
          <w:sz w:val="26"/>
          <w:szCs w:val="26"/>
        </w:rPr>
        <w:t xml:space="preserve">иных источников (в </w:t>
      </w:r>
      <w:proofErr w:type="spellStart"/>
      <w:r w:rsidR="00617387" w:rsidRPr="006C0684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="00617387" w:rsidRPr="006C0684">
        <w:rPr>
          <w:rFonts w:ascii="Times New Roman" w:hAnsi="Times New Roman" w:cs="Times New Roman"/>
          <w:sz w:val="26"/>
          <w:szCs w:val="26"/>
        </w:rPr>
        <w:t xml:space="preserve">. платные услуги) в сумме </w:t>
      </w:r>
      <w:r w:rsidR="004262B2">
        <w:rPr>
          <w:rFonts w:ascii="Times New Roman" w:hAnsi="Times New Roman" w:cs="Times New Roman"/>
          <w:sz w:val="26"/>
          <w:szCs w:val="26"/>
        </w:rPr>
        <w:t>17</w:t>
      </w:r>
      <w:r w:rsidR="004B0E5D">
        <w:rPr>
          <w:rFonts w:ascii="Times New Roman" w:hAnsi="Times New Roman" w:cs="Times New Roman"/>
          <w:sz w:val="26"/>
          <w:szCs w:val="26"/>
        </w:rPr>
        <w:t>296</w:t>
      </w:r>
      <w:r w:rsidR="004262B2">
        <w:rPr>
          <w:rFonts w:ascii="Times New Roman" w:hAnsi="Times New Roman" w:cs="Times New Roman"/>
          <w:sz w:val="26"/>
          <w:szCs w:val="26"/>
        </w:rPr>
        <w:t>,0</w:t>
      </w:r>
      <w:r w:rsidR="00617387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17387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17387"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, кассовый расход </w:t>
      </w:r>
      <w:r w:rsidR="00407971">
        <w:rPr>
          <w:rFonts w:ascii="Times New Roman" w:hAnsi="Times New Roman" w:cs="Times New Roman"/>
          <w:sz w:val="26"/>
          <w:szCs w:val="26"/>
        </w:rPr>
        <w:t>9244,55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</w:p>
    <w:p w:rsidR="006457CE" w:rsidRPr="006C0684" w:rsidRDefault="006457CE" w:rsidP="00B63004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Плановый годовой объем финансирования мероприятий программ за счет всех источников финансирования 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(включая «иные источники») </w:t>
      </w:r>
      <w:r w:rsidRPr="006C0684">
        <w:rPr>
          <w:rFonts w:ascii="Times New Roman" w:hAnsi="Times New Roman" w:cs="Times New Roman"/>
          <w:sz w:val="26"/>
          <w:szCs w:val="26"/>
        </w:rPr>
        <w:t xml:space="preserve">составляет </w:t>
      </w:r>
      <w:r w:rsidR="00407971">
        <w:rPr>
          <w:rFonts w:ascii="Times New Roman" w:hAnsi="Times New Roman" w:cs="Times New Roman"/>
          <w:sz w:val="26"/>
          <w:szCs w:val="26"/>
        </w:rPr>
        <w:t>621028,74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тыс.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C47350" w:rsidRPr="006C0684">
        <w:rPr>
          <w:rFonts w:ascii="Times New Roman" w:hAnsi="Times New Roman" w:cs="Times New Roman"/>
          <w:sz w:val="26"/>
          <w:szCs w:val="26"/>
        </w:rPr>
        <w:t>руб.</w:t>
      </w:r>
      <w:r w:rsidR="000D2CFD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C47350" w:rsidRPr="006C0684">
        <w:rPr>
          <w:rFonts w:ascii="Times New Roman" w:hAnsi="Times New Roman" w:cs="Times New Roman"/>
          <w:sz w:val="26"/>
          <w:szCs w:val="26"/>
        </w:rPr>
        <w:t>Ф</w:t>
      </w:r>
      <w:r w:rsidRPr="006C0684">
        <w:rPr>
          <w:rFonts w:ascii="Times New Roman" w:hAnsi="Times New Roman" w:cs="Times New Roman"/>
          <w:sz w:val="26"/>
          <w:szCs w:val="26"/>
        </w:rPr>
        <w:t>актическое финансирование</w:t>
      </w:r>
      <w:r w:rsidR="00D9161B" w:rsidRPr="006C0684">
        <w:rPr>
          <w:rFonts w:ascii="Times New Roman" w:hAnsi="Times New Roman" w:cs="Times New Roman"/>
          <w:sz w:val="26"/>
          <w:szCs w:val="26"/>
        </w:rPr>
        <w:t xml:space="preserve"> программ из бюджетов всех уровней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72186" w:rsidRPr="006C0684">
        <w:rPr>
          <w:rFonts w:ascii="Times New Roman" w:hAnsi="Times New Roman" w:cs="Times New Roman"/>
          <w:sz w:val="26"/>
          <w:szCs w:val="26"/>
        </w:rPr>
        <w:t xml:space="preserve">за </w:t>
      </w:r>
      <w:r w:rsidR="00407971">
        <w:rPr>
          <w:rFonts w:ascii="Times New Roman" w:hAnsi="Times New Roman" w:cs="Times New Roman"/>
          <w:sz w:val="26"/>
          <w:szCs w:val="26"/>
        </w:rPr>
        <w:t>9 месяцев</w:t>
      </w:r>
      <w:r w:rsidR="004B0E5D">
        <w:rPr>
          <w:rFonts w:ascii="Times New Roman" w:hAnsi="Times New Roman" w:cs="Times New Roman"/>
          <w:sz w:val="26"/>
          <w:szCs w:val="26"/>
        </w:rPr>
        <w:t xml:space="preserve"> </w:t>
      </w:r>
      <w:r w:rsidR="00372186" w:rsidRPr="006C0684">
        <w:rPr>
          <w:rFonts w:ascii="Times New Roman" w:hAnsi="Times New Roman" w:cs="Times New Roman"/>
          <w:sz w:val="26"/>
          <w:szCs w:val="26"/>
        </w:rPr>
        <w:t>20</w:t>
      </w:r>
      <w:r w:rsidR="00BE5929" w:rsidRPr="006C0684">
        <w:rPr>
          <w:rFonts w:ascii="Times New Roman" w:hAnsi="Times New Roman" w:cs="Times New Roman"/>
          <w:sz w:val="26"/>
          <w:szCs w:val="26"/>
        </w:rPr>
        <w:t>2</w:t>
      </w:r>
      <w:r w:rsidR="00F07B66">
        <w:rPr>
          <w:rFonts w:ascii="Times New Roman" w:hAnsi="Times New Roman" w:cs="Times New Roman"/>
          <w:sz w:val="26"/>
          <w:szCs w:val="26"/>
        </w:rPr>
        <w:t>4</w:t>
      </w:r>
      <w:r w:rsidR="00372186" w:rsidRPr="006C0684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6C0684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407971">
        <w:rPr>
          <w:rFonts w:ascii="Times New Roman" w:hAnsi="Times New Roman" w:cs="Times New Roman"/>
          <w:sz w:val="26"/>
          <w:szCs w:val="26"/>
        </w:rPr>
        <w:t>392203,24</w:t>
      </w:r>
      <w:r w:rsidR="004262B2">
        <w:rPr>
          <w:rFonts w:ascii="Times New Roman" w:hAnsi="Times New Roman" w:cs="Times New Roman"/>
          <w:sz w:val="26"/>
          <w:szCs w:val="26"/>
        </w:rPr>
        <w:t xml:space="preserve"> </w:t>
      </w:r>
      <w:r w:rsidRPr="006C0684">
        <w:rPr>
          <w:rFonts w:ascii="Times New Roman" w:hAnsi="Times New Roman" w:cs="Times New Roman"/>
          <w:sz w:val="26"/>
          <w:szCs w:val="26"/>
        </w:rPr>
        <w:t>тыс.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Pr="006C0684">
        <w:rPr>
          <w:rFonts w:ascii="Times New Roman" w:hAnsi="Times New Roman" w:cs="Times New Roman"/>
          <w:sz w:val="26"/>
          <w:szCs w:val="26"/>
        </w:rPr>
        <w:t xml:space="preserve">руб., что составляет </w:t>
      </w:r>
      <w:r w:rsidR="00407971">
        <w:rPr>
          <w:rFonts w:ascii="Times New Roman" w:hAnsi="Times New Roman" w:cs="Times New Roman"/>
          <w:sz w:val="26"/>
          <w:szCs w:val="26"/>
        </w:rPr>
        <w:t>64,8</w:t>
      </w:r>
      <w:r w:rsidRPr="006C0684">
        <w:rPr>
          <w:rFonts w:ascii="Times New Roman" w:hAnsi="Times New Roman" w:cs="Times New Roman"/>
          <w:sz w:val="26"/>
          <w:szCs w:val="26"/>
        </w:rPr>
        <w:t>% годового плана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росписи.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07B66" w:rsidRDefault="00E74F70" w:rsidP="00FC4CCD">
      <w:pPr>
        <w:spacing w:line="16" w:lineRule="atLeast"/>
        <w:ind w:left="-567" w:firstLine="567"/>
        <w:jc w:val="both"/>
      </w:pPr>
      <w:r w:rsidRPr="006C0684">
        <w:rPr>
          <w:rFonts w:ascii="Times New Roman" w:hAnsi="Times New Roman" w:cs="Times New Roman"/>
          <w:sz w:val="26"/>
          <w:szCs w:val="26"/>
        </w:rPr>
        <w:t xml:space="preserve">Наименьшие кассовые расходы по отношению </w:t>
      </w:r>
      <w:r w:rsidR="000D2CFD" w:rsidRPr="006C0684">
        <w:rPr>
          <w:rFonts w:ascii="Times New Roman" w:hAnsi="Times New Roman" w:cs="Times New Roman"/>
          <w:sz w:val="26"/>
          <w:szCs w:val="26"/>
        </w:rPr>
        <w:t>к запланированному уровню</w:t>
      </w:r>
      <w:r w:rsidR="00A173A3"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 </w:t>
      </w:r>
      <w:r w:rsidR="000D2CFD" w:rsidRPr="006C0684">
        <w:rPr>
          <w:rFonts w:ascii="Times New Roman" w:hAnsi="Times New Roman" w:cs="Times New Roman"/>
          <w:sz w:val="26"/>
          <w:szCs w:val="26"/>
        </w:rPr>
        <w:t>за</w:t>
      </w:r>
      <w:r w:rsidR="00A173A3" w:rsidRPr="006C0684">
        <w:rPr>
          <w:rFonts w:ascii="Times New Roman" w:hAnsi="Times New Roman" w:cs="Times New Roman"/>
          <w:sz w:val="26"/>
          <w:szCs w:val="26"/>
        </w:rPr>
        <w:t xml:space="preserve"> отчетный период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осуществлен</w:t>
      </w:r>
      <w:r w:rsidRPr="006C0684">
        <w:rPr>
          <w:rFonts w:ascii="Times New Roman" w:hAnsi="Times New Roman" w:cs="Times New Roman"/>
          <w:sz w:val="26"/>
          <w:szCs w:val="26"/>
        </w:rPr>
        <w:t>ы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D50047" w:rsidRPr="006C0684">
        <w:rPr>
          <w:rFonts w:ascii="Times New Roman" w:hAnsi="Times New Roman" w:cs="Times New Roman"/>
          <w:sz w:val="26"/>
          <w:szCs w:val="26"/>
        </w:rPr>
        <w:t>и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з </w:t>
      </w:r>
      <w:r w:rsidR="00372186" w:rsidRPr="006C0684">
        <w:rPr>
          <w:rFonts w:ascii="Times New Roman" w:hAnsi="Times New Roman" w:cs="Times New Roman"/>
          <w:sz w:val="26"/>
          <w:szCs w:val="26"/>
        </w:rPr>
        <w:t>областного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D50047" w:rsidRPr="006C0684">
        <w:rPr>
          <w:rFonts w:ascii="Times New Roman" w:hAnsi="Times New Roman" w:cs="Times New Roman"/>
          <w:sz w:val="26"/>
          <w:szCs w:val="26"/>
        </w:rPr>
        <w:t xml:space="preserve"> -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 на </w:t>
      </w:r>
      <w:r w:rsidR="00407971">
        <w:rPr>
          <w:rFonts w:ascii="Times New Roman" w:hAnsi="Times New Roman" w:cs="Times New Roman"/>
          <w:sz w:val="26"/>
          <w:szCs w:val="26"/>
        </w:rPr>
        <w:t>60,4</w:t>
      </w:r>
      <w:r w:rsidR="00BB5730" w:rsidRPr="006C0684">
        <w:rPr>
          <w:rFonts w:ascii="Times New Roman" w:hAnsi="Times New Roman" w:cs="Times New Roman"/>
          <w:sz w:val="26"/>
          <w:szCs w:val="26"/>
        </w:rPr>
        <w:t>% (</w:t>
      </w:r>
      <w:r w:rsidR="00407971">
        <w:rPr>
          <w:rFonts w:ascii="Times New Roman" w:hAnsi="Times New Roman" w:cs="Times New Roman"/>
          <w:sz w:val="26"/>
          <w:szCs w:val="26"/>
        </w:rPr>
        <w:t>128292,95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B573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A173A3" w:rsidRPr="006C0684">
        <w:rPr>
          <w:rFonts w:ascii="Times New Roman" w:hAnsi="Times New Roman" w:cs="Times New Roman"/>
          <w:sz w:val="26"/>
          <w:szCs w:val="26"/>
        </w:rPr>
        <w:t>.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), </w:t>
      </w:r>
      <w:r w:rsidR="0064160C" w:rsidRPr="006C0684">
        <w:rPr>
          <w:rFonts w:ascii="Times New Roman" w:hAnsi="Times New Roman" w:cs="Times New Roman"/>
          <w:sz w:val="26"/>
          <w:szCs w:val="26"/>
        </w:rPr>
        <w:t xml:space="preserve">из средств </w:t>
      </w:r>
      <w:r w:rsidR="0064160C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="0064160C" w:rsidRPr="006C0684">
        <w:rPr>
          <w:rFonts w:ascii="Times New Roman" w:hAnsi="Times New Roman" w:cs="Times New Roman"/>
          <w:sz w:val="26"/>
          <w:szCs w:val="26"/>
        </w:rPr>
        <w:t>бюджета</w:t>
      </w:r>
      <w:r w:rsidR="0064160C">
        <w:rPr>
          <w:rFonts w:ascii="Times New Roman" w:hAnsi="Times New Roman" w:cs="Times New Roman"/>
          <w:sz w:val="26"/>
          <w:szCs w:val="26"/>
        </w:rPr>
        <w:t xml:space="preserve"> - </w:t>
      </w:r>
      <w:r w:rsidR="0064160C" w:rsidRPr="006C0684">
        <w:rPr>
          <w:rFonts w:ascii="Times New Roman" w:hAnsi="Times New Roman" w:cs="Times New Roman"/>
          <w:sz w:val="26"/>
          <w:szCs w:val="26"/>
        </w:rPr>
        <w:t xml:space="preserve">на </w:t>
      </w:r>
      <w:r w:rsidR="00407971">
        <w:rPr>
          <w:rFonts w:ascii="Times New Roman" w:hAnsi="Times New Roman" w:cs="Times New Roman"/>
          <w:sz w:val="26"/>
          <w:szCs w:val="26"/>
        </w:rPr>
        <w:t>64,0</w:t>
      </w:r>
      <w:r w:rsidR="0064160C" w:rsidRPr="006C0684">
        <w:rPr>
          <w:rFonts w:ascii="Times New Roman" w:hAnsi="Times New Roman" w:cs="Times New Roman"/>
          <w:sz w:val="26"/>
          <w:szCs w:val="26"/>
        </w:rPr>
        <w:t>% (</w:t>
      </w:r>
      <w:r w:rsidR="00407971">
        <w:rPr>
          <w:rFonts w:ascii="Times New Roman" w:hAnsi="Times New Roman" w:cs="Times New Roman"/>
          <w:sz w:val="26"/>
          <w:szCs w:val="26"/>
        </w:rPr>
        <w:t>228660,7</w:t>
      </w:r>
      <w:r w:rsidR="0064160C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4160C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4160C" w:rsidRPr="006C0684">
        <w:rPr>
          <w:rFonts w:ascii="Times New Roman" w:hAnsi="Times New Roman" w:cs="Times New Roman"/>
          <w:sz w:val="26"/>
          <w:szCs w:val="26"/>
        </w:rPr>
        <w:t>.)</w:t>
      </w:r>
      <w:r w:rsidR="0064160C">
        <w:rPr>
          <w:rFonts w:ascii="Times New Roman" w:hAnsi="Times New Roman" w:cs="Times New Roman"/>
          <w:sz w:val="26"/>
          <w:szCs w:val="26"/>
        </w:rPr>
        <w:t xml:space="preserve">, </w:t>
      </w:r>
      <w:r w:rsidR="00F07B66" w:rsidRPr="00E81514">
        <w:rPr>
          <w:rFonts w:ascii="Times New Roman" w:hAnsi="Times New Roman" w:cs="Times New Roman"/>
          <w:sz w:val="26"/>
          <w:szCs w:val="26"/>
        </w:rPr>
        <w:t xml:space="preserve">из федерального бюджета – на </w:t>
      </w:r>
      <w:r w:rsidR="00407971">
        <w:rPr>
          <w:rFonts w:ascii="Times New Roman" w:hAnsi="Times New Roman" w:cs="Times New Roman"/>
          <w:sz w:val="26"/>
          <w:szCs w:val="26"/>
        </w:rPr>
        <w:t>72,9</w:t>
      </w:r>
      <w:r w:rsidR="00F07B66" w:rsidRPr="00E81514">
        <w:rPr>
          <w:rFonts w:ascii="Times New Roman" w:hAnsi="Times New Roman" w:cs="Times New Roman"/>
          <w:sz w:val="26"/>
          <w:szCs w:val="26"/>
        </w:rPr>
        <w:t>% (</w:t>
      </w:r>
      <w:r w:rsidR="00407971">
        <w:rPr>
          <w:rFonts w:ascii="Times New Roman" w:hAnsi="Times New Roman" w:cs="Times New Roman"/>
          <w:sz w:val="26"/>
          <w:szCs w:val="26"/>
        </w:rPr>
        <w:t>26005,04</w:t>
      </w:r>
      <w:r w:rsidR="00F07B66" w:rsidRPr="00E815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07B66" w:rsidRPr="00E8151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F07B66" w:rsidRPr="00E81514">
        <w:rPr>
          <w:rFonts w:ascii="Times New Roman" w:hAnsi="Times New Roman" w:cs="Times New Roman"/>
          <w:sz w:val="26"/>
          <w:szCs w:val="26"/>
        </w:rPr>
        <w:t>.) от годового плана</w:t>
      </w:r>
      <w:r w:rsidR="00BB5730" w:rsidRPr="006C0684">
        <w:rPr>
          <w:rFonts w:ascii="Times New Roman" w:hAnsi="Times New Roman" w:cs="Times New Roman"/>
          <w:sz w:val="26"/>
          <w:szCs w:val="26"/>
        </w:rPr>
        <w:t>.</w:t>
      </w:r>
      <w:r w:rsidR="00E81514" w:rsidRPr="00E81514">
        <w:t xml:space="preserve"> </w:t>
      </w:r>
      <w:r w:rsidR="00F07B66">
        <w:t xml:space="preserve">                  </w:t>
      </w:r>
    </w:p>
    <w:p w:rsidR="00323432" w:rsidRPr="006C0684" w:rsidRDefault="00E41CB8" w:rsidP="00B63004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Наибольший объем </w:t>
      </w:r>
      <w:r w:rsidR="00323432" w:rsidRPr="006C0684">
        <w:rPr>
          <w:rFonts w:ascii="Times New Roman" w:hAnsi="Times New Roman" w:cs="Times New Roman"/>
          <w:sz w:val="26"/>
          <w:szCs w:val="26"/>
        </w:rPr>
        <w:t>средств</w:t>
      </w:r>
      <w:r w:rsidR="00E74F70" w:rsidRPr="006C0684">
        <w:rPr>
          <w:rFonts w:ascii="Times New Roman" w:hAnsi="Times New Roman" w:cs="Times New Roman"/>
          <w:sz w:val="26"/>
          <w:szCs w:val="26"/>
        </w:rPr>
        <w:t xml:space="preserve"> из бюджет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ов всех уровней </w:t>
      </w:r>
      <w:r w:rsidRPr="006C0684">
        <w:rPr>
          <w:rFonts w:ascii="Times New Roman" w:hAnsi="Times New Roman" w:cs="Times New Roman"/>
          <w:sz w:val="26"/>
          <w:szCs w:val="26"/>
        </w:rPr>
        <w:t xml:space="preserve">был направлен на реализацию муниципальной программы «Развитие образования в </w:t>
      </w:r>
      <w:r w:rsidR="00F07B66"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6C0684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F07B66">
        <w:rPr>
          <w:rFonts w:ascii="Times New Roman" w:hAnsi="Times New Roman" w:cs="Times New Roman"/>
          <w:sz w:val="26"/>
          <w:szCs w:val="26"/>
        </w:rPr>
        <w:t>округе</w:t>
      </w:r>
      <w:r w:rsidRPr="006C0684">
        <w:rPr>
          <w:rFonts w:ascii="Times New Roman" w:hAnsi="Times New Roman" w:cs="Times New Roman"/>
          <w:sz w:val="26"/>
          <w:szCs w:val="26"/>
        </w:rPr>
        <w:t xml:space="preserve">» - </w:t>
      </w:r>
      <w:r w:rsidR="004D54BA">
        <w:rPr>
          <w:rFonts w:ascii="Times New Roman" w:hAnsi="Times New Roman" w:cs="Times New Roman"/>
          <w:sz w:val="26"/>
          <w:szCs w:val="26"/>
        </w:rPr>
        <w:t>195006,27</w:t>
      </w:r>
      <w:r w:rsidR="00DB73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 или </w:t>
      </w:r>
      <w:r w:rsidR="004D54BA">
        <w:rPr>
          <w:rFonts w:ascii="Times New Roman" w:hAnsi="Times New Roman" w:cs="Times New Roman"/>
          <w:sz w:val="26"/>
          <w:szCs w:val="26"/>
        </w:rPr>
        <w:t>50,9</w:t>
      </w:r>
      <w:r w:rsidR="00323432" w:rsidRPr="006C0684">
        <w:rPr>
          <w:rFonts w:ascii="Times New Roman" w:hAnsi="Times New Roman" w:cs="Times New Roman"/>
          <w:sz w:val="26"/>
          <w:szCs w:val="26"/>
        </w:rPr>
        <w:t>%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всех средств, направленных на реализацию муниципальных программ. </w:t>
      </w:r>
    </w:p>
    <w:p w:rsidR="009831C6" w:rsidRPr="006C0684" w:rsidRDefault="009831C6" w:rsidP="00B63004">
      <w:pPr>
        <w:spacing w:after="0" w:line="16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Финансирование остальных программ составило:</w:t>
      </w:r>
    </w:p>
    <w:p w:rsidR="002804DA" w:rsidRPr="006C0684" w:rsidRDefault="002804DA" w:rsidP="002804DA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«Комплексное развитие систем коммунальной инфраструктуры и благоустройства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6C068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6C0684">
        <w:rPr>
          <w:rFonts w:ascii="Times New Roman" w:hAnsi="Times New Roman" w:cs="Times New Roman"/>
          <w:sz w:val="26"/>
          <w:szCs w:val="26"/>
        </w:rPr>
        <w:t xml:space="preserve">» - </w:t>
      </w:r>
      <w:r w:rsidR="004D54BA">
        <w:rPr>
          <w:rFonts w:ascii="Times New Roman" w:hAnsi="Times New Roman" w:cs="Times New Roman"/>
          <w:sz w:val="26"/>
          <w:szCs w:val="26"/>
        </w:rPr>
        <w:t>47630,6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 xml:space="preserve">. </w:t>
      </w:r>
      <w:r w:rsidR="0038697C">
        <w:rPr>
          <w:rFonts w:ascii="Times New Roman" w:hAnsi="Times New Roman" w:cs="Times New Roman"/>
          <w:sz w:val="26"/>
          <w:szCs w:val="26"/>
        </w:rPr>
        <w:t>(12,4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38697C" w:rsidRDefault="0038697C" w:rsidP="0038697C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3D68">
        <w:rPr>
          <w:rFonts w:ascii="Times New Roman" w:hAnsi="Times New Roman" w:cs="Times New Roman"/>
          <w:sz w:val="26"/>
          <w:szCs w:val="26"/>
        </w:rPr>
        <w:t xml:space="preserve"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203D68">
        <w:rPr>
          <w:rFonts w:ascii="Times New Roman" w:hAnsi="Times New Roman" w:cs="Times New Roman"/>
          <w:sz w:val="26"/>
          <w:szCs w:val="26"/>
        </w:rPr>
        <w:t>муниципальн</w:t>
      </w:r>
      <w:r>
        <w:rPr>
          <w:rFonts w:ascii="Times New Roman" w:hAnsi="Times New Roman" w:cs="Times New Roman"/>
          <w:sz w:val="26"/>
          <w:szCs w:val="26"/>
        </w:rPr>
        <w:t>ого округа</w:t>
      </w:r>
      <w:r w:rsidRPr="00203D68">
        <w:rPr>
          <w:rFonts w:ascii="Times New Roman" w:hAnsi="Times New Roman" w:cs="Times New Roman"/>
          <w:sz w:val="26"/>
          <w:szCs w:val="26"/>
        </w:rPr>
        <w:t xml:space="preserve">» - </w:t>
      </w:r>
      <w:r w:rsidR="004D54BA">
        <w:rPr>
          <w:rFonts w:ascii="Times New Roman" w:hAnsi="Times New Roman" w:cs="Times New Roman"/>
          <w:sz w:val="26"/>
          <w:szCs w:val="26"/>
        </w:rPr>
        <w:t>47439,7</w:t>
      </w:r>
      <w:r w:rsidRPr="00203D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03D68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203D68">
        <w:rPr>
          <w:rFonts w:ascii="Times New Roman" w:hAnsi="Times New Roman" w:cs="Times New Roman"/>
          <w:sz w:val="26"/>
          <w:szCs w:val="26"/>
        </w:rPr>
        <w:t>. (</w:t>
      </w:r>
      <w:r w:rsidR="004D54BA">
        <w:rPr>
          <w:rFonts w:ascii="Times New Roman" w:hAnsi="Times New Roman" w:cs="Times New Roman"/>
          <w:sz w:val="26"/>
          <w:szCs w:val="26"/>
        </w:rPr>
        <w:t>12,4</w:t>
      </w:r>
      <w:r w:rsidRPr="00203D68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203D68" w:rsidRDefault="00203D68" w:rsidP="00B63004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03D68">
        <w:rPr>
          <w:rFonts w:ascii="Times New Roman" w:hAnsi="Times New Roman" w:cs="Times New Roman"/>
          <w:sz w:val="26"/>
          <w:szCs w:val="26"/>
        </w:rPr>
        <w:t xml:space="preserve">МП «Развитие культуры в </w:t>
      </w:r>
      <w:r w:rsidR="002804DA"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203D68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2804DA">
        <w:rPr>
          <w:rFonts w:ascii="Times New Roman" w:hAnsi="Times New Roman" w:cs="Times New Roman"/>
          <w:sz w:val="26"/>
          <w:szCs w:val="26"/>
        </w:rPr>
        <w:t>округе</w:t>
      </w:r>
      <w:r w:rsidRPr="00203D68">
        <w:rPr>
          <w:rFonts w:ascii="Times New Roman" w:hAnsi="Times New Roman" w:cs="Times New Roman"/>
          <w:sz w:val="26"/>
          <w:szCs w:val="26"/>
        </w:rPr>
        <w:t xml:space="preserve">» - </w:t>
      </w:r>
      <w:r w:rsidR="004D54BA">
        <w:rPr>
          <w:rFonts w:ascii="Times New Roman" w:hAnsi="Times New Roman" w:cs="Times New Roman"/>
          <w:sz w:val="26"/>
          <w:szCs w:val="26"/>
        </w:rPr>
        <w:t>40322,59</w:t>
      </w:r>
      <w:r w:rsidRPr="00203D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03D68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203D68">
        <w:rPr>
          <w:rFonts w:ascii="Times New Roman" w:hAnsi="Times New Roman" w:cs="Times New Roman"/>
          <w:sz w:val="26"/>
          <w:szCs w:val="26"/>
        </w:rPr>
        <w:t>. (</w:t>
      </w:r>
      <w:r w:rsidR="004D54BA">
        <w:rPr>
          <w:rFonts w:ascii="Times New Roman" w:hAnsi="Times New Roman" w:cs="Times New Roman"/>
          <w:sz w:val="26"/>
          <w:szCs w:val="26"/>
        </w:rPr>
        <w:t>10,5</w:t>
      </w:r>
      <w:r w:rsidRPr="00203D68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4262B2" w:rsidRDefault="004262B2" w:rsidP="00B63004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262B2">
        <w:rPr>
          <w:rFonts w:ascii="Times New Roman" w:hAnsi="Times New Roman" w:cs="Times New Roman"/>
          <w:sz w:val="26"/>
          <w:szCs w:val="26"/>
        </w:rPr>
        <w:t xml:space="preserve">МП «Развитие транспортного обслуживания населения на территории </w:t>
      </w:r>
      <w:r w:rsidR="002804DA"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4262B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2804DA">
        <w:rPr>
          <w:rFonts w:ascii="Times New Roman" w:hAnsi="Times New Roman" w:cs="Times New Roman"/>
          <w:sz w:val="26"/>
          <w:szCs w:val="26"/>
        </w:rPr>
        <w:t>округа</w:t>
      </w:r>
      <w:r w:rsidRPr="004262B2">
        <w:rPr>
          <w:rFonts w:ascii="Times New Roman" w:hAnsi="Times New Roman" w:cs="Times New Roman"/>
          <w:sz w:val="26"/>
          <w:szCs w:val="26"/>
        </w:rPr>
        <w:t xml:space="preserve">» - </w:t>
      </w:r>
      <w:r w:rsidR="004D54BA">
        <w:rPr>
          <w:rFonts w:ascii="Times New Roman" w:hAnsi="Times New Roman" w:cs="Times New Roman"/>
          <w:sz w:val="26"/>
          <w:szCs w:val="26"/>
        </w:rPr>
        <w:t>36697,5</w:t>
      </w:r>
      <w:r w:rsidRPr="004262B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262B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4262B2">
        <w:rPr>
          <w:rFonts w:ascii="Times New Roman" w:hAnsi="Times New Roman" w:cs="Times New Roman"/>
          <w:sz w:val="26"/>
          <w:szCs w:val="26"/>
        </w:rPr>
        <w:t>. (</w:t>
      </w:r>
      <w:r w:rsidR="004D54BA">
        <w:rPr>
          <w:rFonts w:ascii="Times New Roman" w:hAnsi="Times New Roman" w:cs="Times New Roman"/>
          <w:sz w:val="26"/>
          <w:szCs w:val="26"/>
        </w:rPr>
        <w:t>9,6</w:t>
      </w:r>
      <w:r w:rsidRPr="004262B2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4D54BA" w:rsidRDefault="004D54BA" w:rsidP="00B63004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D54BA">
        <w:rPr>
          <w:rFonts w:ascii="Times New Roman" w:hAnsi="Times New Roman" w:cs="Times New Roman"/>
          <w:sz w:val="26"/>
          <w:szCs w:val="26"/>
        </w:rPr>
        <w:t xml:space="preserve">МП «Формирование современной городской среды в Невельском муниципальном округе» - </w:t>
      </w:r>
      <w:r>
        <w:rPr>
          <w:rFonts w:ascii="Times New Roman" w:hAnsi="Times New Roman" w:cs="Times New Roman"/>
          <w:sz w:val="26"/>
          <w:szCs w:val="26"/>
        </w:rPr>
        <w:t>6582,3</w:t>
      </w:r>
      <w:r w:rsidRPr="004D54B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54B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4D54BA">
        <w:rPr>
          <w:rFonts w:ascii="Times New Roman" w:hAnsi="Times New Roman" w:cs="Times New Roman"/>
          <w:sz w:val="26"/>
          <w:szCs w:val="26"/>
        </w:rPr>
        <w:t>. (</w:t>
      </w:r>
      <w:r>
        <w:rPr>
          <w:rFonts w:ascii="Times New Roman" w:hAnsi="Times New Roman" w:cs="Times New Roman"/>
          <w:sz w:val="26"/>
          <w:szCs w:val="26"/>
        </w:rPr>
        <w:t>1,7</w:t>
      </w:r>
      <w:r w:rsidRPr="004D54BA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программ;</w:t>
      </w:r>
    </w:p>
    <w:p w:rsidR="004262B2" w:rsidRDefault="004262B2" w:rsidP="00B63004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262B2">
        <w:rPr>
          <w:rFonts w:ascii="Times New Roman" w:hAnsi="Times New Roman" w:cs="Times New Roman"/>
          <w:sz w:val="26"/>
          <w:szCs w:val="26"/>
        </w:rPr>
        <w:t xml:space="preserve">МП «Развитие молодежной политики, физической культуры и спорта на территории </w:t>
      </w:r>
      <w:r w:rsidR="002804DA"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4262B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2804DA">
        <w:rPr>
          <w:rFonts w:ascii="Times New Roman" w:hAnsi="Times New Roman" w:cs="Times New Roman"/>
          <w:sz w:val="26"/>
          <w:szCs w:val="26"/>
        </w:rPr>
        <w:t>округа</w:t>
      </w:r>
      <w:r w:rsidRPr="004262B2">
        <w:rPr>
          <w:rFonts w:ascii="Times New Roman" w:hAnsi="Times New Roman" w:cs="Times New Roman"/>
          <w:sz w:val="26"/>
          <w:szCs w:val="26"/>
        </w:rPr>
        <w:t xml:space="preserve">» - </w:t>
      </w:r>
      <w:r w:rsidR="00974F41">
        <w:rPr>
          <w:rFonts w:ascii="Times New Roman" w:hAnsi="Times New Roman" w:cs="Times New Roman"/>
          <w:sz w:val="26"/>
          <w:szCs w:val="26"/>
        </w:rPr>
        <w:t>4887,75</w:t>
      </w:r>
      <w:r w:rsidRPr="004262B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262B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4262B2">
        <w:rPr>
          <w:rFonts w:ascii="Times New Roman" w:hAnsi="Times New Roman" w:cs="Times New Roman"/>
          <w:sz w:val="26"/>
          <w:szCs w:val="26"/>
        </w:rPr>
        <w:t>. (1,</w:t>
      </w:r>
      <w:r w:rsidR="00974F41">
        <w:rPr>
          <w:rFonts w:ascii="Times New Roman" w:hAnsi="Times New Roman" w:cs="Times New Roman"/>
          <w:sz w:val="26"/>
          <w:szCs w:val="26"/>
        </w:rPr>
        <w:t>3</w:t>
      </w:r>
      <w:r w:rsidRPr="004262B2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2804DA" w:rsidRDefault="002804DA" w:rsidP="00B63004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lastRenderedPageBreak/>
        <w:t xml:space="preserve">МП «Обеспечение безопасности граждан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Pr="006C068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6C0684">
        <w:rPr>
          <w:rFonts w:ascii="Times New Roman" w:hAnsi="Times New Roman" w:cs="Times New Roman"/>
          <w:sz w:val="26"/>
          <w:szCs w:val="26"/>
        </w:rPr>
        <w:t xml:space="preserve">» - </w:t>
      </w:r>
      <w:r w:rsidR="00974F41">
        <w:rPr>
          <w:rFonts w:ascii="Times New Roman" w:hAnsi="Times New Roman" w:cs="Times New Roman"/>
          <w:sz w:val="26"/>
          <w:szCs w:val="26"/>
        </w:rPr>
        <w:t>2313,9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 (0,</w:t>
      </w:r>
      <w:r w:rsidR="00974F41">
        <w:rPr>
          <w:rFonts w:ascii="Times New Roman" w:hAnsi="Times New Roman" w:cs="Times New Roman"/>
          <w:sz w:val="26"/>
          <w:szCs w:val="26"/>
        </w:rPr>
        <w:t>6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E423E" w:rsidRDefault="00BE423E" w:rsidP="00BE423E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МП </w:t>
      </w:r>
      <w:r w:rsidRPr="00185631">
        <w:rPr>
          <w:rFonts w:ascii="Times New Roman" w:hAnsi="Times New Roman" w:cs="Times New Roman"/>
          <w:sz w:val="26"/>
          <w:szCs w:val="26"/>
        </w:rPr>
        <w:t xml:space="preserve">«Комплексное развитие сельских территорий в </w:t>
      </w:r>
      <w:r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185631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>
        <w:rPr>
          <w:rFonts w:ascii="Times New Roman" w:hAnsi="Times New Roman" w:cs="Times New Roman"/>
          <w:sz w:val="26"/>
          <w:szCs w:val="26"/>
        </w:rPr>
        <w:t>округе</w:t>
      </w:r>
      <w:r w:rsidRPr="0018563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- 1350,58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6C0684">
        <w:rPr>
          <w:rFonts w:ascii="Times New Roman" w:hAnsi="Times New Roman" w:cs="Times New Roman"/>
          <w:sz w:val="26"/>
          <w:szCs w:val="26"/>
        </w:rPr>
        <w:t>(0,</w:t>
      </w:r>
      <w:r w:rsidR="00974F41">
        <w:rPr>
          <w:rFonts w:ascii="Times New Roman" w:hAnsi="Times New Roman" w:cs="Times New Roman"/>
          <w:sz w:val="26"/>
          <w:szCs w:val="26"/>
        </w:rPr>
        <w:t>4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831C6" w:rsidRPr="006C0684" w:rsidRDefault="00DB7317" w:rsidP="002804DA">
      <w:pPr>
        <w:autoSpaceDE w:val="0"/>
        <w:autoSpaceDN w:val="0"/>
        <w:adjustRightInd w:val="0"/>
        <w:spacing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B7317">
        <w:rPr>
          <w:rFonts w:ascii="Times New Roman" w:hAnsi="Times New Roman" w:cs="Times New Roman"/>
          <w:sz w:val="26"/>
          <w:szCs w:val="26"/>
        </w:rPr>
        <w:t xml:space="preserve">МП «Содействие экономическому развитию и инвестиционной привлекательности МО «Невельский район» - </w:t>
      </w:r>
      <w:r w:rsidR="00974F41">
        <w:rPr>
          <w:rFonts w:ascii="Times New Roman" w:hAnsi="Times New Roman" w:cs="Times New Roman"/>
          <w:sz w:val="26"/>
          <w:szCs w:val="26"/>
        </w:rPr>
        <w:t>727,5</w:t>
      </w:r>
      <w:r w:rsidRPr="00DB73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B731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DB7317">
        <w:rPr>
          <w:rFonts w:ascii="Times New Roman" w:hAnsi="Times New Roman" w:cs="Times New Roman"/>
          <w:sz w:val="26"/>
          <w:szCs w:val="26"/>
        </w:rPr>
        <w:t>. (</w:t>
      </w:r>
      <w:r w:rsidR="002804DA">
        <w:rPr>
          <w:rFonts w:ascii="Times New Roman" w:hAnsi="Times New Roman" w:cs="Times New Roman"/>
          <w:sz w:val="26"/>
          <w:szCs w:val="26"/>
        </w:rPr>
        <w:t>0,2</w:t>
      </w:r>
      <w:r w:rsidRPr="00DB7317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</w:t>
      </w:r>
      <w:r w:rsidR="009831C6" w:rsidRPr="006C0684">
        <w:rPr>
          <w:rFonts w:ascii="Times New Roman" w:hAnsi="Times New Roman" w:cs="Times New Roman"/>
          <w:sz w:val="26"/>
          <w:szCs w:val="26"/>
        </w:rPr>
        <w:t>.</w:t>
      </w:r>
    </w:p>
    <w:p w:rsidR="007A14BD" w:rsidRPr="006C0684" w:rsidRDefault="007A14BD" w:rsidP="00B63004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По уровню финансирования (объем финансирования из бюджетных источников</w:t>
      </w:r>
      <w:r w:rsidR="00CC1257" w:rsidRPr="006C0684">
        <w:rPr>
          <w:rFonts w:ascii="Times New Roman" w:hAnsi="Times New Roman" w:cs="Times New Roman"/>
          <w:sz w:val="26"/>
          <w:szCs w:val="26"/>
        </w:rPr>
        <w:t>, направленных на реализацию программы,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отношению к плану</w:t>
      </w:r>
      <w:r w:rsidR="00CC1257" w:rsidRPr="006C0684">
        <w:rPr>
          <w:rFonts w:ascii="Times New Roman" w:hAnsi="Times New Roman" w:cs="Times New Roman"/>
          <w:sz w:val="26"/>
          <w:szCs w:val="26"/>
        </w:rPr>
        <w:t xml:space="preserve"> на финансирование программы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росписи) программы распределились следующим образом:</w:t>
      </w:r>
    </w:p>
    <w:p w:rsidR="00BE423E" w:rsidRDefault="00BE423E" w:rsidP="00BE423E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100,0% - МП </w:t>
      </w:r>
      <w:r w:rsidRPr="00185631">
        <w:rPr>
          <w:rFonts w:ascii="Times New Roman" w:hAnsi="Times New Roman" w:cs="Times New Roman"/>
          <w:sz w:val="26"/>
          <w:szCs w:val="26"/>
        </w:rPr>
        <w:t xml:space="preserve">«Комплексное развитие сельских территорий в </w:t>
      </w:r>
      <w:r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Pr="00185631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>
        <w:rPr>
          <w:rFonts w:ascii="Times New Roman" w:hAnsi="Times New Roman" w:cs="Times New Roman"/>
          <w:sz w:val="26"/>
          <w:szCs w:val="26"/>
        </w:rPr>
        <w:t>округе</w:t>
      </w:r>
      <w:r w:rsidRPr="0018563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- 1350,58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.;</w:t>
      </w:r>
    </w:p>
    <w:p w:rsidR="00974F41" w:rsidRDefault="00974F41" w:rsidP="00BE423E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4F41">
        <w:rPr>
          <w:rFonts w:ascii="Times New Roman" w:hAnsi="Times New Roman" w:cs="Times New Roman"/>
          <w:sz w:val="26"/>
          <w:szCs w:val="26"/>
        </w:rPr>
        <w:t xml:space="preserve">100% - МП «Формирование современной городской среды в Невельском муниципальном округе» - 6582,3 </w:t>
      </w:r>
      <w:proofErr w:type="spellStart"/>
      <w:r w:rsidRPr="00974F41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974F4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E423E" w:rsidRDefault="00974F41" w:rsidP="00BE423E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71,5</w:t>
      </w:r>
      <w:r w:rsidR="00BE423E" w:rsidRPr="00203D68">
        <w:rPr>
          <w:rFonts w:ascii="Times New Roman" w:hAnsi="Times New Roman" w:cs="Times New Roman"/>
          <w:sz w:val="26"/>
          <w:szCs w:val="26"/>
        </w:rPr>
        <w:t>% -</w:t>
      </w:r>
      <w:r w:rsidR="00BE423E" w:rsidRPr="00D67C4A">
        <w:rPr>
          <w:rFonts w:ascii="Times New Roman" w:hAnsi="Times New Roman" w:cs="Times New Roman"/>
          <w:sz w:val="26"/>
          <w:szCs w:val="26"/>
        </w:rPr>
        <w:t xml:space="preserve"> </w:t>
      </w:r>
      <w:r w:rsidR="00BE423E" w:rsidRPr="00E223D2">
        <w:rPr>
          <w:rFonts w:ascii="Times New Roman" w:hAnsi="Times New Roman" w:cs="Times New Roman"/>
          <w:sz w:val="26"/>
          <w:szCs w:val="26"/>
        </w:rPr>
        <w:t xml:space="preserve">МП «Развитие образования в </w:t>
      </w:r>
      <w:r w:rsidR="00BE423E"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="00BE423E" w:rsidRPr="00E223D2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BE423E">
        <w:rPr>
          <w:rFonts w:ascii="Times New Roman" w:hAnsi="Times New Roman" w:cs="Times New Roman"/>
          <w:sz w:val="26"/>
          <w:szCs w:val="26"/>
        </w:rPr>
        <w:t>округе</w:t>
      </w:r>
      <w:r w:rsidR="00BE423E" w:rsidRPr="00E223D2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195006,27</w:t>
      </w:r>
      <w:r w:rsidR="00BE423E" w:rsidRPr="00E223D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E423E" w:rsidRPr="00E223D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BE423E" w:rsidRPr="00E223D2">
        <w:rPr>
          <w:rFonts w:ascii="Times New Roman" w:hAnsi="Times New Roman" w:cs="Times New Roman"/>
          <w:sz w:val="26"/>
          <w:szCs w:val="26"/>
        </w:rPr>
        <w:t>.;</w:t>
      </w:r>
    </w:p>
    <w:p w:rsidR="00BE423E" w:rsidRDefault="00974F41" w:rsidP="00BE423E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70,2</w:t>
      </w:r>
      <w:r w:rsidR="00BE423E" w:rsidRPr="006C0684">
        <w:rPr>
          <w:rFonts w:ascii="Times New Roman" w:hAnsi="Times New Roman" w:cs="Times New Roman"/>
          <w:sz w:val="26"/>
          <w:szCs w:val="26"/>
        </w:rPr>
        <w:t xml:space="preserve">% - МП «Развитие молодежной политики, физической культуры и спорта на территории </w:t>
      </w:r>
      <w:r w:rsidR="00BE423E"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="00BE423E" w:rsidRPr="006C068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E423E">
        <w:rPr>
          <w:rFonts w:ascii="Times New Roman" w:hAnsi="Times New Roman" w:cs="Times New Roman"/>
          <w:sz w:val="26"/>
          <w:szCs w:val="26"/>
        </w:rPr>
        <w:t>круга</w:t>
      </w:r>
      <w:r w:rsidR="00BE423E" w:rsidRPr="006C0684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4887,75</w:t>
      </w:r>
      <w:r w:rsidR="00BE423E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E423E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BE423E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314229" w:rsidRDefault="00974F41" w:rsidP="00314229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67,0</w:t>
      </w:r>
      <w:r w:rsidR="00314229" w:rsidRPr="00185631">
        <w:rPr>
          <w:rFonts w:ascii="Times New Roman" w:hAnsi="Times New Roman" w:cs="Times New Roman"/>
          <w:sz w:val="26"/>
          <w:szCs w:val="26"/>
        </w:rPr>
        <w:t xml:space="preserve">% - МП «Развитие культуры в </w:t>
      </w:r>
      <w:r w:rsidR="00314229">
        <w:rPr>
          <w:rFonts w:ascii="Times New Roman" w:hAnsi="Times New Roman" w:cs="Times New Roman"/>
          <w:sz w:val="26"/>
          <w:szCs w:val="26"/>
        </w:rPr>
        <w:t xml:space="preserve">Невельском </w:t>
      </w:r>
      <w:r w:rsidR="00314229" w:rsidRPr="00185631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r w:rsidR="00314229">
        <w:rPr>
          <w:rFonts w:ascii="Times New Roman" w:hAnsi="Times New Roman" w:cs="Times New Roman"/>
          <w:sz w:val="26"/>
          <w:szCs w:val="26"/>
        </w:rPr>
        <w:t>округе</w:t>
      </w:r>
      <w:r w:rsidR="00314229" w:rsidRPr="00185631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40322,59</w:t>
      </w:r>
      <w:r w:rsidR="00314229" w:rsidRPr="0018563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14229" w:rsidRPr="00185631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314229" w:rsidRPr="00185631">
        <w:rPr>
          <w:rFonts w:ascii="Times New Roman" w:hAnsi="Times New Roman" w:cs="Times New Roman"/>
          <w:sz w:val="26"/>
          <w:szCs w:val="26"/>
        </w:rPr>
        <w:t>.;</w:t>
      </w:r>
    </w:p>
    <w:p w:rsidR="00314229" w:rsidRDefault="00974F41" w:rsidP="00314229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67,0</w:t>
      </w:r>
      <w:r w:rsidR="00314229">
        <w:rPr>
          <w:rFonts w:ascii="Times New Roman" w:hAnsi="Times New Roman" w:cs="Times New Roman"/>
          <w:sz w:val="26"/>
          <w:szCs w:val="26"/>
        </w:rPr>
        <w:t xml:space="preserve">% - </w:t>
      </w:r>
      <w:r w:rsidR="00314229" w:rsidRPr="00203D68">
        <w:rPr>
          <w:rFonts w:ascii="Times New Roman" w:hAnsi="Times New Roman" w:cs="Times New Roman"/>
          <w:sz w:val="26"/>
          <w:szCs w:val="26"/>
        </w:rPr>
        <w:t xml:space="preserve"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</w:t>
      </w:r>
      <w:r w:rsidR="00314229"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="00314229" w:rsidRPr="00203D6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314229">
        <w:rPr>
          <w:rFonts w:ascii="Times New Roman" w:hAnsi="Times New Roman" w:cs="Times New Roman"/>
          <w:sz w:val="26"/>
          <w:szCs w:val="26"/>
        </w:rPr>
        <w:t>округа</w:t>
      </w:r>
      <w:r w:rsidR="00314229" w:rsidRPr="00203D68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47439,7</w:t>
      </w:r>
      <w:r w:rsidR="00314229" w:rsidRPr="00203D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14229" w:rsidRPr="00203D68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314229" w:rsidRPr="00203D68">
        <w:rPr>
          <w:rFonts w:ascii="Times New Roman" w:hAnsi="Times New Roman" w:cs="Times New Roman"/>
          <w:sz w:val="26"/>
          <w:szCs w:val="26"/>
        </w:rPr>
        <w:t>.;</w:t>
      </w:r>
    </w:p>
    <w:p w:rsidR="00974F41" w:rsidRDefault="00066499" w:rsidP="00D67C4A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54,8</w:t>
      </w:r>
      <w:r w:rsidR="00974F41" w:rsidRPr="00974F41">
        <w:rPr>
          <w:rFonts w:ascii="Times New Roman" w:hAnsi="Times New Roman" w:cs="Times New Roman"/>
          <w:sz w:val="26"/>
          <w:szCs w:val="26"/>
        </w:rPr>
        <w:t xml:space="preserve">% - МП «Обеспечение безопасности граждан на территории Невельского муниципального округа» - </w:t>
      </w:r>
      <w:r>
        <w:rPr>
          <w:rFonts w:ascii="Times New Roman" w:hAnsi="Times New Roman" w:cs="Times New Roman"/>
          <w:sz w:val="26"/>
          <w:szCs w:val="26"/>
        </w:rPr>
        <w:t>2313,9</w:t>
      </w:r>
      <w:r w:rsidR="00974F41" w:rsidRPr="00974F4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4F41" w:rsidRPr="00974F41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974F41" w:rsidRPr="00974F41">
        <w:rPr>
          <w:rFonts w:ascii="Times New Roman" w:hAnsi="Times New Roman" w:cs="Times New Roman"/>
          <w:sz w:val="26"/>
          <w:szCs w:val="26"/>
        </w:rPr>
        <w:t>.;</w:t>
      </w:r>
    </w:p>
    <w:p w:rsidR="00D67C4A" w:rsidRDefault="00066499" w:rsidP="00D67C4A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51,1</w:t>
      </w:r>
      <w:r w:rsidR="00203D68">
        <w:rPr>
          <w:rFonts w:ascii="Times New Roman" w:hAnsi="Times New Roman" w:cs="Times New Roman"/>
          <w:sz w:val="26"/>
          <w:szCs w:val="26"/>
        </w:rPr>
        <w:t xml:space="preserve">% - </w:t>
      </w:r>
      <w:r w:rsidR="00D67C4A" w:rsidRPr="00185631">
        <w:rPr>
          <w:rFonts w:ascii="Times New Roman" w:hAnsi="Times New Roman" w:cs="Times New Roman"/>
          <w:sz w:val="26"/>
          <w:szCs w:val="26"/>
        </w:rPr>
        <w:t xml:space="preserve">МП «Комплексное развитие систем коммунальной инфраструктуры и благоустройства </w:t>
      </w:r>
      <w:r w:rsidR="00D67C4A">
        <w:rPr>
          <w:rFonts w:ascii="Times New Roman" w:hAnsi="Times New Roman" w:cs="Times New Roman"/>
          <w:sz w:val="26"/>
          <w:szCs w:val="26"/>
        </w:rPr>
        <w:t xml:space="preserve">Невельского </w:t>
      </w:r>
      <w:r w:rsidR="00D67C4A" w:rsidRPr="00185631">
        <w:rPr>
          <w:rFonts w:ascii="Times New Roman" w:hAnsi="Times New Roman" w:cs="Times New Roman"/>
          <w:sz w:val="26"/>
          <w:szCs w:val="26"/>
        </w:rPr>
        <w:t>муниципального о</w:t>
      </w:r>
      <w:r w:rsidR="00D67C4A">
        <w:rPr>
          <w:rFonts w:ascii="Times New Roman" w:hAnsi="Times New Roman" w:cs="Times New Roman"/>
          <w:sz w:val="26"/>
          <w:szCs w:val="26"/>
        </w:rPr>
        <w:t>круга</w:t>
      </w:r>
      <w:r w:rsidR="00D67C4A" w:rsidRPr="00185631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47630,6</w:t>
      </w:r>
      <w:r w:rsidR="00D67C4A" w:rsidRPr="0018563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67C4A" w:rsidRPr="00185631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D67C4A" w:rsidRPr="00185631">
        <w:rPr>
          <w:rFonts w:ascii="Times New Roman" w:hAnsi="Times New Roman" w:cs="Times New Roman"/>
          <w:sz w:val="26"/>
          <w:szCs w:val="26"/>
        </w:rPr>
        <w:t>.;</w:t>
      </w:r>
    </w:p>
    <w:p w:rsidR="00066499" w:rsidRDefault="00066499" w:rsidP="00B63004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42,0</w:t>
      </w:r>
      <w:r w:rsidRPr="00066499">
        <w:rPr>
          <w:rFonts w:ascii="Times New Roman" w:hAnsi="Times New Roman" w:cs="Times New Roman"/>
          <w:sz w:val="26"/>
          <w:szCs w:val="26"/>
        </w:rPr>
        <w:t xml:space="preserve">% - МП «Развитие транспортного обслуживания населения на территории Невельского муниципального округа» - </w:t>
      </w:r>
      <w:r>
        <w:rPr>
          <w:rFonts w:ascii="Times New Roman" w:hAnsi="Times New Roman" w:cs="Times New Roman"/>
          <w:sz w:val="26"/>
          <w:szCs w:val="26"/>
        </w:rPr>
        <w:t>36697,5</w:t>
      </w:r>
      <w:r w:rsidRPr="00066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6649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066499">
        <w:rPr>
          <w:rFonts w:ascii="Times New Roman" w:hAnsi="Times New Roman" w:cs="Times New Roman"/>
          <w:sz w:val="26"/>
          <w:szCs w:val="26"/>
        </w:rPr>
        <w:t>.;</w:t>
      </w:r>
    </w:p>
    <w:p w:rsidR="00E223D2" w:rsidRDefault="00066499" w:rsidP="00B63004">
      <w:pPr>
        <w:autoSpaceDE w:val="0"/>
        <w:autoSpaceDN w:val="0"/>
        <w:adjustRightInd w:val="0"/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39,5</w:t>
      </w:r>
      <w:r w:rsidR="00203D68" w:rsidRPr="00203D68">
        <w:rPr>
          <w:rFonts w:ascii="Times New Roman" w:hAnsi="Times New Roman" w:cs="Times New Roman"/>
          <w:sz w:val="26"/>
          <w:szCs w:val="26"/>
        </w:rPr>
        <w:t xml:space="preserve">% - МП «Содействие экономическому развитию и инвестиционной привлекательности </w:t>
      </w:r>
      <w:r w:rsidR="00D67C4A">
        <w:rPr>
          <w:rFonts w:ascii="Times New Roman" w:hAnsi="Times New Roman" w:cs="Times New Roman"/>
          <w:sz w:val="26"/>
          <w:szCs w:val="26"/>
        </w:rPr>
        <w:t>Невельского муниципального округа</w:t>
      </w:r>
      <w:r w:rsidR="00203D68" w:rsidRPr="00203D68">
        <w:rPr>
          <w:rFonts w:ascii="Times New Roman" w:hAnsi="Times New Roman" w:cs="Times New Roman"/>
          <w:sz w:val="26"/>
          <w:szCs w:val="26"/>
        </w:rPr>
        <w:t xml:space="preserve">» - </w:t>
      </w:r>
      <w:r>
        <w:rPr>
          <w:rFonts w:ascii="Times New Roman" w:hAnsi="Times New Roman" w:cs="Times New Roman"/>
          <w:sz w:val="26"/>
          <w:szCs w:val="26"/>
        </w:rPr>
        <w:t>727,5</w:t>
      </w:r>
      <w:r w:rsidR="00203D68" w:rsidRPr="00203D6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03D68" w:rsidRPr="00203D68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203D68" w:rsidRPr="00203D68">
        <w:rPr>
          <w:rFonts w:ascii="Times New Roman" w:hAnsi="Times New Roman" w:cs="Times New Roman"/>
          <w:sz w:val="26"/>
          <w:szCs w:val="26"/>
        </w:rPr>
        <w:t>.;</w:t>
      </w:r>
    </w:p>
    <w:p w:rsidR="00185631" w:rsidRDefault="00D67C4A" w:rsidP="00066499">
      <w:pPr>
        <w:autoSpaceDE w:val="0"/>
        <w:autoSpaceDN w:val="0"/>
        <w:adjustRightInd w:val="0"/>
        <w:spacing w:line="16" w:lineRule="atLeast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По муниципальн</w:t>
      </w:r>
      <w:r w:rsidR="00DD4CB8">
        <w:rPr>
          <w:rFonts w:ascii="Times New Roman" w:hAnsi="Times New Roman" w:cs="Times New Roman"/>
          <w:sz w:val="26"/>
          <w:szCs w:val="26"/>
        </w:rPr>
        <w:t>ой</w:t>
      </w:r>
      <w:r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DD4CB8">
        <w:rPr>
          <w:rFonts w:ascii="Times New Roman" w:hAnsi="Times New Roman" w:cs="Times New Roman"/>
          <w:sz w:val="26"/>
          <w:szCs w:val="26"/>
        </w:rPr>
        <w:t>е</w:t>
      </w:r>
      <w:r w:rsidR="002804DA" w:rsidRPr="00185631">
        <w:rPr>
          <w:rFonts w:ascii="Times New Roman" w:hAnsi="Times New Roman" w:cs="Times New Roman"/>
          <w:sz w:val="26"/>
          <w:szCs w:val="26"/>
        </w:rPr>
        <w:t xml:space="preserve"> </w:t>
      </w:r>
      <w:r w:rsidR="00185631" w:rsidRPr="00185631">
        <w:rPr>
          <w:rFonts w:ascii="Times New Roman" w:hAnsi="Times New Roman" w:cs="Times New Roman"/>
          <w:sz w:val="26"/>
          <w:szCs w:val="26"/>
        </w:rPr>
        <w:t>«Реализация государственной национальной политики на территории Невельского муниципального округа Псковской области»</w:t>
      </w:r>
      <w:r w:rsidR="00185631">
        <w:rPr>
          <w:rFonts w:ascii="Times New Roman" w:hAnsi="Times New Roman" w:cs="Times New Roman"/>
          <w:sz w:val="26"/>
          <w:szCs w:val="26"/>
        </w:rPr>
        <w:t xml:space="preserve"> финансирование не предусмотрено</w:t>
      </w:r>
      <w:r w:rsidR="003F0F51">
        <w:rPr>
          <w:rFonts w:ascii="Times New Roman" w:hAnsi="Times New Roman" w:cs="Times New Roman"/>
          <w:sz w:val="26"/>
          <w:szCs w:val="26"/>
        </w:rPr>
        <w:t>.</w:t>
      </w:r>
      <w:r w:rsidR="0018563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6499" w:rsidRDefault="00662006" w:rsidP="00066499">
      <w:pPr>
        <w:spacing w:after="0" w:line="16" w:lineRule="atLeast"/>
        <w:ind w:left="-56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Информация о выполнении мероприятий муниципальных программ была представлена всеми ответственными исполнителями. 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В </w:t>
      </w:r>
      <w:r w:rsidR="003F0F51">
        <w:rPr>
          <w:rFonts w:ascii="Times New Roman" w:hAnsi="Times New Roman" w:cs="Times New Roman"/>
          <w:sz w:val="26"/>
          <w:szCs w:val="26"/>
        </w:rPr>
        <w:t xml:space="preserve">рамках 11 муниципальных программ 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запланировано к реализации </w:t>
      </w:r>
      <w:r w:rsidR="00E223D2">
        <w:rPr>
          <w:rFonts w:ascii="Times New Roman" w:hAnsi="Times New Roman" w:cs="Times New Roman"/>
          <w:sz w:val="26"/>
          <w:szCs w:val="26"/>
        </w:rPr>
        <w:t>1</w:t>
      </w:r>
      <w:r w:rsidR="00314229">
        <w:rPr>
          <w:rFonts w:ascii="Times New Roman" w:hAnsi="Times New Roman" w:cs="Times New Roman"/>
          <w:sz w:val="26"/>
          <w:szCs w:val="26"/>
        </w:rPr>
        <w:t>41</w:t>
      </w:r>
      <w:r w:rsidR="00243511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AC21BC" w:rsidRPr="006C0684">
        <w:rPr>
          <w:rFonts w:ascii="Times New Roman" w:hAnsi="Times New Roman" w:cs="Times New Roman"/>
          <w:sz w:val="26"/>
          <w:szCs w:val="26"/>
        </w:rPr>
        <w:t>мероприяти</w:t>
      </w:r>
      <w:r w:rsidR="00314229">
        <w:rPr>
          <w:rFonts w:ascii="Times New Roman" w:hAnsi="Times New Roman" w:cs="Times New Roman"/>
          <w:sz w:val="26"/>
          <w:szCs w:val="26"/>
        </w:rPr>
        <w:t>е</w:t>
      </w:r>
      <w:r w:rsidR="00017128">
        <w:rPr>
          <w:rFonts w:ascii="Times New Roman" w:hAnsi="Times New Roman" w:cs="Times New Roman"/>
          <w:sz w:val="26"/>
          <w:szCs w:val="26"/>
        </w:rPr>
        <w:t xml:space="preserve">. В </w:t>
      </w:r>
      <w:r w:rsidR="00066499">
        <w:rPr>
          <w:rFonts w:ascii="Times New Roman" w:hAnsi="Times New Roman" w:cs="Times New Roman"/>
          <w:sz w:val="26"/>
          <w:szCs w:val="26"/>
        </w:rPr>
        <w:t xml:space="preserve">отчетном периоде  </w:t>
      </w:r>
      <w:r w:rsidR="00017128">
        <w:rPr>
          <w:rFonts w:ascii="Times New Roman" w:hAnsi="Times New Roman" w:cs="Times New Roman"/>
          <w:sz w:val="26"/>
          <w:szCs w:val="26"/>
        </w:rPr>
        <w:t xml:space="preserve"> </w:t>
      </w:r>
      <w:r w:rsidR="00314229">
        <w:rPr>
          <w:rFonts w:ascii="Times New Roman" w:hAnsi="Times New Roman" w:cs="Times New Roman"/>
          <w:sz w:val="26"/>
          <w:szCs w:val="26"/>
        </w:rPr>
        <w:t>реализовывались</w:t>
      </w:r>
      <w:r w:rsidR="00017128">
        <w:rPr>
          <w:rFonts w:ascii="Times New Roman" w:hAnsi="Times New Roman" w:cs="Times New Roman"/>
          <w:sz w:val="26"/>
          <w:szCs w:val="26"/>
        </w:rPr>
        <w:t xml:space="preserve"> </w:t>
      </w:r>
      <w:r w:rsidR="00952114">
        <w:rPr>
          <w:rFonts w:ascii="Times New Roman" w:hAnsi="Times New Roman" w:cs="Times New Roman"/>
          <w:sz w:val="26"/>
          <w:szCs w:val="26"/>
        </w:rPr>
        <w:t>1</w:t>
      </w:r>
      <w:r w:rsidR="00066499">
        <w:rPr>
          <w:rFonts w:ascii="Times New Roman" w:hAnsi="Times New Roman" w:cs="Times New Roman"/>
          <w:sz w:val="26"/>
          <w:szCs w:val="26"/>
        </w:rPr>
        <w:t>20</w:t>
      </w:r>
      <w:r w:rsidR="00017128">
        <w:rPr>
          <w:rFonts w:ascii="Times New Roman" w:hAnsi="Times New Roman" w:cs="Times New Roman"/>
          <w:sz w:val="26"/>
          <w:szCs w:val="26"/>
        </w:rPr>
        <w:t xml:space="preserve"> мероприятий, из них</w:t>
      </w:r>
      <w:r w:rsidR="00066499">
        <w:rPr>
          <w:rFonts w:ascii="Times New Roman" w:hAnsi="Times New Roman" w:cs="Times New Roman"/>
          <w:sz w:val="26"/>
          <w:szCs w:val="26"/>
        </w:rPr>
        <w:t>:</w:t>
      </w:r>
    </w:p>
    <w:p w:rsidR="00066499" w:rsidRDefault="00066499" w:rsidP="00066499">
      <w:pPr>
        <w:spacing w:after="0" w:line="16" w:lineRule="atLeast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017128">
        <w:rPr>
          <w:rFonts w:ascii="Times New Roman" w:hAnsi="Times New Roman" w:cs="Times New Roman"/>
          <w:sz w:val="26"/>
          <w:szCs w:val="26"/>
        </w:rPr>
        <w:t xml:space="preserve"> реализованы в полном объеме </w:t>
      </w:r>
      <w:r>
        <w:rPr>
          <w:rFonts w:ascii="Times New Roman" w:hAnsi="Times New Roman" w:cs="Times New Roman"/>
          <w:sz w:val="26"/>
          <w:szCs w:val="26"/>
        </w:rPr>
        <w:t>95</w:t>
      </w:r>
      <w:r w:rsidR="00952114">
        <w:rPr>
          <w:rFonts w:ascii="Times New Roman" w:hAnsi="Times New Roman" w:cs="Times New Roman"/>
          <w:sz w:val="26"/>
          <w:szCs w:val="26"/>
        </w:rPr>
        <w:t xml:space="preserve"> </w:t>
      </w:r>
      <w:r w:rsidR="00017128">
        <w:rPr>
          <w:rFonts w:ascii="Times New Roman" w:hAnsi="Times New Roman" w:cs="Times New Roman"/>
          <w:sz w:val="26"/>
          <w:szCs w:val="26"/>
        </w:rPr>
        <w:t>мероприятий</w:t>
      </w:r>
      <w:r>
        <w:rPr>
          <w:rFonts w:ascii="Times New Roman" w:hAnsi="Times New Roman" w:cs="Times New Roman"/>
          <w:sz w:val="26"/>
          <w:szCs w:val="26"/>
        </w:rPr>
        <w:t xml:space="preserve"> (56,7%</w:t>
      </w:r>
      <w:bookmarkStart w:id="0" w:name="_GoBack"/>
      <w:bookmarkEnd w:id="0"/>
      <w:r w:rsidR="00952114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97802" w:rsidRPr="006C0684" w:rsidRDefault="00066499" w:rsidP="00066499">
      <w:pPr>
        <w:spacing w:after="0" w:line="16" w:lineRule="atLeast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реализованы с допустимыми отклонениями (менее 5%) 6 мероприятий (4,3%).</w:t>
      </w:r>
      <w:r w:rsidR="000644AC" w:rsidRPr="006C0684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597802" w:rsidRPr="006C0684" w:rsidSect="00D9161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4B52"/>
    <w:rsid w:val="00017128"/>
    <w:rsid w:val="000352FA"/>
    <w:rsid w:val="000644AC"/>
    <w:rsid w:val="00065C3A"/>
    <w:rsid w:val="00066499"/>
    <w:rsid w:val="0008129B"/>
    <w:rsid w:val="00096860"/>
    <w:rsid w:val="000B3285"/>
    <w:rsid w:val="000C69F5"/>
    <w:rsid w:val="000D28E1"/>
    <w:rsid w:val="000D2CFD"/>
    <w:rsid w:val="001276EC"/>
    <w:rsid w:val="00127B84"/>
    <w:rsid w:val="00155BDD"/>
    <w:rsid w:val="00165ECB"/>
    <w:rsid w:val="00185631"/>
    <w:rsid w:val="0019247D"/>
    <w:rsid w:val="001C7056"/>
    <w:rsid w:val="001D07F5"/>
    <w:rsid w:val="001E0BDC"/>
    <w:rsid w:val="00202C49"/>
    <w:rsid w:val="00203D68"/>
    <w:rsid w:val="00230B6A"/>
    <w:rsid w:val="00243511"/>
    <w:rsid w:val="002804DA"/>
    <w:rsid w:val="00295F0A"/>
    <w:rsid w:val="002D1CFA"/>
    <w:rsid w:val="002F0783"/>
    <w:rsid w:val="003115EF"/>
    <w:rsid w:val="00314229"/>
    <w:rsid w:val="00323432"/>
    <w:rsid w:val="00323472"/>
    <w:rsid w:val="00343042"/>
    <w:rsid w:val="00360EEF"/>
    <w:rsid w:val="00366CBC"/>
    <w:rsid w:val="00372186"/>
    <w:rsid w:val="0038697C"/>
    <w:rsid w:val="00386A99"/>
    <w:rsid w:val="003B34D0"/>
    <w:rsid w:val="003C3873"/>
    <w:rsid w:val="003F0F51"/>
    <w:rsid w:val="00407971"/>
    <w:rsid w:val="004262B2"/>
    <w:rsid w:val="004418CB"/>
    <w:rsid w:val="00445354"/>
    <w:rsid w:val="00466BF6"/>
    <w:rsid w:val="004B0E5D"/>
    <w:rsid w:val="004C4B52"/>
    <w:rsid w:val="004D54BA"/>
    <w:rsid w:val="00527761"/>
    <w:rsid w:val="00552F6C"/>
    <w:rsid w:val="00567126"/>
    <w:rsid w:val="00597802"/>
    <w:rsid w:val="005E1C11"/>
    <w:rsid w:val="0060131F"/>
    <w:rsid w:val="00617387"/>
    <w:rsid w:val="0062614D"/>
    <w:rsid w:val="0062678A"/>
    <w:rsid w:val="0064160C"/>
    <w:rsid w:val="006457CE"/>
    <w:rsid w:val="00662006"/>
    <w:rsid w:val="00682DA4"/>
    <w:rsid w:val="00691BFD"/>
    <w:rsid w:val="006C0684"/>
    <w:rsid w:val="006C2406"/>
    <w:rsid w:val="00733D2F"/>
    <w:rsid w:val="0073791E"/>
    <w:rsid w:val="007A14BD"/>
    <w:rsid w:val="007C5F95"/>
    <w:rsid w:val="007D6B2A"/>
    <w:rsid w:val="007F1BDB"/>
    <w:rsid w:val="008455B9"/>
    <w:rsid w:val="00872317"/>
    <w:rsid w:val="00896416"/>
    <w:rsid w:val="008E4939"/>
    <w:rsid w:val="00905C3D"/>
    <w:rsid w:val="0092681B"/>
    <w:rsid w:val="00952114"/>
    <w:rsid w:val="0097166F"/>
    <w:rsid w:val="00974F41"/>
    <w:rsid w:val="009831C6"/>
    <w:rsid w:val="009B394A"/>
    <w:rsid w:val="00A173A3"/>
    <w:rsid w:val="00A17D86"/>
    <w:rsid w:val="00A5759A"/>
    <w:rsid w:val="00AA0E92"/>
    <w:rsid w:val="00AA68F2"/>
    <w:rsid w:val="00AB7243"/>
    <w:rsid w:val="00AC21BC"/>
    <w:rsid w:val="00B071C5"/>
    <w:rsid w:val="00B10B92"/>
    <w:rsid w:val="00B14A0E"/>
    <w:rsid w:val="00B63004"/>
    <w:rsid w:val="00BB4994"/>
    <w:rsid w:val="00BB5730"/>
    <w:rsid w:val="00BD240D"/>
    <w:rsid w:val="00BE423E"/>
    <w:rsid w:val="00BE5929"/>
    <w:rsid w:val="00C035DE"/>
    <w:rsid w:val="00C204C1"/>
    <w:rsid w:val="00C20CD8"/>
    <w:rsid w:val="00C2533F"/>
    <w:rsid w:val="00C4498F"/>
    <w:rsid w:val="00C459FC"/>
    <w:rsid w:val="00C47350"/>
    <w:rsid w:val="00C63068"/>
    <w:rsid w:val="00C76161"/>
    <w:rsid w:val="00C84596"/>
    <w:rsid w:val="00CA52E1"/>
    <w:rsid w:val="00CC1257"/>
    <w:rsid w:val="00CF1949"/>
    <w:rsid w:val="00D14B2F"/>
    <w:rsid w:val="00D3188E"/>
    <w:rsid w:val="00D43006"/>
    <w:rsid w:val="00D50047"/>
    <w:rsid w:val="00D66F64"/>
    <w:rsid w:val="00D67C4A"/>
    <w:rsid w:val="00D9161B"/>
    <w:rsid w:val="00DB7317"/>
    <w:rsid w:val="00DC14DA"/>
    <w:rsid w:val="00DC72D4"/>
    <w:rsid w:val="00DD4CB8"/>
    <w:rsid w:val="00E223D2"/>
    <w:rsid w:val="00E317A7"/>
    <w:rsid w:val="00E41CB8"/>
    <w:rsid w:val="00E45F4F"/>
    <w:rsid w:val="00E615F0"/>
    <w:rsid w:val="00E74F70"/>
    <w:rsid w:val="00E81514"/>
    <w:rsid w:val="00E83E47"/>
    <w:rsid w:val="00EA752F"/>
    <w:rsid w:val="00EC34F1"/>
    <w:rsid w:val="00F07B66"/>
    <w:rsid w:val="00F67124"/>
    <w:rsid w:val="00F709F7"/>
    <w:rsid w:val="00FB7A10"/>
    <w:rsid w:val="00FC4CCD"/>
    <w:rsid w:val="00FD20F5"/>
    <w:rsid w:val="00FE1DBF"/>
    <w:rsid w:val="00FE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76960-A022-428E-9B7D-C0904204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1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8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1C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2864D-0E9B-4AA0-B25C-5AA2C9285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2232</TotalTime>
  <Pages>4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KAB-26-PC-2</cp:lastModifiedBy>
  <cp:revision>52</cp:revision>
  <cp:lastPrinted>2024-10-29T07:17:00Z</cp:lastPrinted>
  <dcterms:created xsi:type="dcterms:W3CDTF">2016-04-29T11:04:00Z</dcterms:created>
  <dcterms:modified xsi:type="dcterms:W3CDTF">2024-10-29T12:51:00Z</dcterms:modified>
</cp:coreProperties>
</file>