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5B9B" w:rsidRDefault="007B6F06" w:rsidP="00EE7421">
      <w:pPr>
        <w:ind w:left="-993"/>
        <w:jc w:val="both"/>
      </w:pPr>
      <w:r>
        <w:t xml:space="preserve">                                                                                                                        </w:t>
      </w:r>
      <w:r w:rsidR="00FA2B93">
        <w:t xml:space="preserve">                        </w:t>
      </w:r>
      <w:r w:rsidR="004B5B9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B9B" w:rsidRDefault="00E83C9E" w:rsidP="00E83C9E">
      <w:pPr>
        <w:rPr>
          <w:sz w:val="28"/>
        </w:rPr>
      </w:pPr>
      <w:r>
        <w:t xml:space="preserve">                                   </w:t>
      </w:r>
      <w:r w:rsidR="00E65A88">
        <w:t xml:space="preserve">        </w:t>
      </w:r>
      <w:r w:rsidR="00962209">
        <w:t xml:space="preserve">      </w:t>
      </w:r>
      <w:r w:rsidR="004B02BC">
        <w:t xml:space="preserve">     </w:t>
      </w:r>
      <w:r w:rsidR="00FA64EF">
        <w:t xml:space="preserve">  </w:t>
      </w:r>
      <w:r>
        <w:t xml:space="preserve">  </w:t>
      </w:r>
      <w:r w:rsidR="004B5B9B">
        <w:t xml:space="preserve"> </w:t>
      </w:r>
      <w:r w:rsidR="00687A8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8.25pt" filled="t">
            <v:fill color2="black"/>
            <v:imagedata r:id="rId6" o:title=""/>
          </v:shape>
        </w:pict>
      </w:r>
    </w:p>
    <w:p w:rsidR="004B5B9B" w:rsidRPr="00BD3477" w:rsidRDefault="004B5B9B">
      <w:pPr>
        <w:jc w:val="center"/>
        <w:rPr>
          <w:sz w:val="36"/>
          <w:szCs w:val="36"/>
        </w:rPr>
      </w:pPr>
    </w:p>
    <w:p w:rsidR="004B5B9B" w:rsidRPr="00BD3477" w:rsidRDefault="00E83C9E" w:rsidP="00E65A88">
      <w:pPr>
        <w:pStyle w:val="1"/>
        <w:numPr>
          <w:ilvl w:val="0"/>
          <w:numId w:val="0"/>
        </w:numPr>
        <w:jc w:val="left"/>
        <w:rPr>
          <w:szCs w:val="36"/>
        </w:rPr>
      </w:pPr>
      <w:r w:rsidRPr="00BD3477">
        <w:rPr>
          <w:szCs w:val="36"/>
        </w:rPr>
        <w:t xml:space="preserve">                  </w:t>
      </w:r>
      <w:r w:rsidR="00962209" w:rsidRPr="00BD3477">
        <w:rPr>
          <w:szCs w:val="36"/>
        </w:rPr>
        <w:t xml:space="preserve">   </w:t>
      </w:r>
      <w:r w:rsidR="00CF15F1" w:rsidRPr="00BD3477">
        <w:rPr>
          <w:szCs w:val="36"/>
        </w:rPr>
        <w:t>А Д М И Н И С Т Р А Ц И</w:t>
      </w:r>
      <w:r w:rsidR="00FA66D0" w:rsidRPr="00BD3477">
        <w:rPr>
          <w:szCs w:val="36"/>
        </w:rPr>
        <w:t xml:space="preserve"> </w:t>
      </w:r>
      <w:r w:rsidR="004B5B9B" w:rsidRPr="00BD3477">
        <w:rPr>
          <w:szCs w:val="36"/>
        </w:rPr>
        <w:t>Я</w:t>
      </w:r>
      <w:r w:rsidR="00CF15F1" w:rsidRPr="00BD3477">
        <w:rPr>
          <w:szCs w:val="36"/>
        </w:rPr>
        <w:t xml:space="preserve"> </w:t>
      </w:r>
      <w:r w:rsidR="004B5B9B" w:rsidRPr="00BD3477">
        <w:rPr>
          <w:szCs w:val="36"/>
          <w:u w:val="single"/>
        </w:rPr>
        <w:t>НЕВЕЛЬСКОГО РАЙОНА ПСКОВСКОЙ ОБЛАСТИ</w:t>
      </w:r>
    </w:p>
    <w:p w:rsidR="004B5B9B" w:rsidRPr="008B0DCB" w:rsidRDefault="004B5B9B" w:rsidP="002A2BF9">
      <w:pPr>
        <w:rPr>
          <w:b/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 xml:space="preserve">182500, </w:t>
      </w:r>
      <w:proofErr w:type="spellStart"/>
      <w:r>
        <w:rPr>
          <w:b/>
          <w:sz w:val="20"/>
        </w:rPr>
        <w:t>г.Невель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пл.К.Маркса</w:t>
      </w:r>
      <w:proofErr w:type="spellEnd"/>
      <w:r>
        <w:rPr>
          <w:b/>
          <w:sz w:val="20"/>
        </w:rPr>
        <w:t xml:space="preserve">, д.1. Телефон: 2-31-14, факс: 2-35-29. </w:t>
      </w: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sz w:val="20"/>
          <w:lang w:val="en-US"/>
        </w:rPr>
        <w:t>mail</w:t>
      </w:r>
      <w:r>
        <w:rPr>
          <w:b/>
          <w:sz w:val="20"/>
        </w:rPr>
        <w:t xml:space="preserve">: </w:t>
      </w:r>
      <w:hyperlink r:id="rId7" w:history="1">
        <w:r w:rsidR="0034395A">
          <w:rPr>
            <w:rStyle w:val="ab"/>
            <w:b/>
            <w:sz w:val="20"/>
            <w:lang w:val="en-US"/>
          </w:rPr>
          <w:t>nevel</w:t>
        </w:r>
        <w:r w:rsidR="00E65A88" w:rsidRPr="00B02F94">
          <w:rPr>
            <w:rStyle w:val="ab"/>
            <w:b/>
            <w:sz w:val="20"/>
          </w:rPr>
          <w:t>@</w:t>
        </w:r>
        <w:r w:rsidR="0034395A">
          <w:rPr>
            <w:rStyle w:val="ab"/>
            <w:b/>
            <w:sz w:val="20"/>
            <w:lang w:val="en-US"/>
          </w:rPr>
          <w:t>reg</w:t>
        </w:r>
        <w:r w:rsidR="0034395A" w:rsidRPr="002A0639">
          <w:rPr>
            <w:rStyle w:val="ab"/>
            <w:b/>
            <w:sz w:val="20"/>
          </w:rPr>
          <w:t>60</w:t>
        </w:r>
        <w:r w:rsidR="00E65A88" w:rsidRPr="00B02F94">
          <w:rPr>
            <w:rStyle w:val="ab"/>
            <w:b/>
            <w:sz w:val="20"/>
          </w:rPr>
          <w:t>.</w:t>
        </w:r>
        <w:r w:rsidR="00E65A88" w:rsidRPr="00B02F94">
          <w:rPr>
            <w:rStyle w:val="ab"/>
            <w:b/>
            <w:sz w:val="20"/>
            <w:lang w:val="en-US"/>
          </w:rPr>
          <w:t>r</w:t>
        </w:r>
      </w:hyperlink>
      <w:r w:rsidR="008B0DCB">
        <w:rPr>
          <w:b/>
          <w:sz w:val="20"/>
          <w:lang w:val="en-US"/>
        </w:rPr>
        <w:t>u</w:t>
      </w:r>
    </w:p>
    <w:p w:rsidR="00EE7421" w:rsidRPr="00EE7421" w:rsidRDefault="00EE7421" w:rsidP="002A2BF9">
      <w:pPr>
        <w:rPr>
          <w:b/>
          <w:sz w:val="20"/>
        </w:rPr>
      </w:pPr>
    </w:p>
    <w:p w:rsidR="00EE7421" w:rsidRDefault="00EE7421" w:rsidP="00BD3477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</w:t>
      </w:r>
      <w:r w:rsidR="00BD3477" w:rsidRPr="00EE7421">
        <w:rPr>
          <w:b/>
          <w:sz w:val="32"/>
          <w:szCs w:val="32"/>
        </w:rPr>
        <w:t xml:space="preserve">  </w:t>
      </w:r>
      <w:r w:rsidRPr="00EE7421">
        <w:rPr>
          <w:b/>
          <w:sz w:val="36"/>
          <w:szCs w:val="36"/>
        </w:rPr>
        <w:t>К</w:t>
      </w:r>
      <w:r w:rsidR="00200194" w:rsidRPr="00EE7421">
        <w:rPr>
          <w:b/>
          <w:sz w:val="36"/>
          <w:szCs w:val="36"/>
        </w:rPr>
        <w:t>омиссия по предупреждению и ликвидации чрезвычайных ситуаций</w:t>
      </w:r>
      <w:r w:rsidR="00BD3477" w:rsidRPr="00EE7421">
        <w:rPr>
          <w:b/>
          <w:sz w:val="36"/>
          <w:szCs w:val="36"/>
        </w:rPr>
        <w:t xml:space="preserve"> </w:t>
      </w:r>
      <w:r w:rsidR="00200194" w:rsidRPr="00EE7421">
        <w:rPr>
          <w:b/>
          <w:sz w:val="36"/>
          <w:szCs w:val="36"/>
        </w:rPr>
        <w:t xml:space="preserve">и обеспечению пожарной </w:t>
      </w:r>
    </w:p>
    <w:p w:rsidR="00200194" w:rsidRPr="00EE7421" w:rsidRDefault="00EE7421" w:rsidP="00BD347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200194" w:rsidRPr="00EE7421">
        <w:rPr>
          <w:b/>
          <w:sz w:val="36"/>
          <w:szCs w:val="36"/>
        </w:rPr>
        <w:t>безопасност</w:t>
      </w:r>
      <w:r>
        <w:rPr>
          <w:b/>
          <w:sz w:val="36"/>
          <w:szCs w:val="36"/>
        </w:rPr>
        <w:t>и</w:t>
      </w:r>
      <w:r w:rsidR="00BD3477" w:rsidRPr="00EE7421">
        <w:rPr>
          <w:b/>
          <w:sz w:val="36"/>
          <w:szCs w:val="36"/>
        </w:rPr>
        <w:t xml:space="preserve"> </w:t>
      </w:r>
      <w:r w:rsidR="00200194" w:rsidRPr="00EE7421">
        <w:rPr>
          <w:b/>
          <w:sz w:val="36"/>
          <w:szCs w:val="36"/>
        </w:rPr>
        <w:t>Невельского района</w:t>
      </w:r>
    </w:p>
    <w:p w:rsidR="00200194" w:rsidRPr="002C0C06" w:rsidRDefault="00200194" w:rsidP="002A2BF9">
      <w:pPr>
        <w:rPr>
          <w:b/>
          <w:sz w:val="28"/>
          <w:szCs w:val="28"/>
        </w:rPr>
      </w:pPr>
    </w:p>
    <w:p w:rsidR="00200194" w:rsidRPr="00EE7421" w:rsidRDefault="00200194" w:rsidP="00BD3477">
      <w:pPr>
        <w:jc w:val="both"/>
        <w:rPr>
          <w:b/>
          <w:sz w:val="36"/>
          <w:szCs w:val="36"/>
        </w:rPr>
      </w:pPr>
      <w:r w:rsidRPr="00EE7421">
        <w:rPr>
          <w:b/>
          <w:sz w:val="36"/>
          <w:szCs w:val="36"/>
        </w:rPr>
        <w:t xml:space="preserve">       </w:t>
      </w:r>
      <w:r w:rsidR="00EE7421">
        <w:rPr>
          <w:b/>
          <w:sz w:val="36"/>
          <w:szCs w:val="36"/>
        </w:rPr>
        <w:t xml:space="preserve">                    </w:t>
      </w:r>
      <w:r w:rsidRPr="00EE7421">
        <w:rPr>
          <w:b/>
          <w:sz w:val="36"/>
          <w:szCs w:val="36"/>
        </w:rPr>
        <w:t xml:space="preserve"> </w:t>
      </w:r>
      <w:proofErr w:type="gramStart"/>
      <w:r w:rsidRPr="00EE7421">
        <w:rPr>
          <w:b/>
          <w:sz w:val="36"/>
          <w:szCs w:val="36"/>
        </w:rPr>
        <w:t>Р</w:t>
      </w:r>
      <w:proofErr w:type="gramEnd"/>
      <w:r w:rsidRPr="00EE7421">
        <w:rPr>
          <w:b/>
          <w:sz w:val="36"/>
          <w:szCs w:val="36"/>
        </w:rPr>
        <w:t xml:space="preserve"> а с п о р я ж е н и е</w:t>
      </w:r>
    </w:p>
    <w:p w:rsidR="00BD3477" w:rsidRPr="002C0C06" w:rsidRDefault="00BD3477" w:rsidP="00BD3477">
      <w:pPr>
        <w:jc w:val="both"/>
        <w:rPr>
          <w:b/>
          <w:sz w:val="20"/>
          <w:szCs w:val="20"/>
        </w:rPr>
      </w:pPr>
    </w:p>
    <w:p w:rsidR="00E65A88" w:rsidRPr="00E65A88" w:rsidRDefault="00603066" w:rsidP="00BD347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04EB4">
        <w:rPr>
          <w:sz w:val="28"/>
          <w:szCs w:val="28"/>
        </w:rPr>
        <w:t xml:space="preserve">т </w:t>
      </w:r>
      <w:r w:rsidR="00687A83">
        <w:rPr>
          <w:sz w:val="28"/>
          <w:szCs w:val="28"/>
        </w:rPr>
        <w:t>02.03</w:t>
      </w:r>
      <w:r w:rsidR="0034395A">
        <w:rPr>
          <w:sz w:val="28"/>
          <w:szCs w:val="28"/>
        </w:rPr>
        <w:t>.20</w:t>
      </w:r>
      <w:r w:rsidR="006F0EC6">
        <w:rPr>
          <w:sz w:val="28"/>
          <w:szCs w:val="28"/>
        </w:rPr>
        <w:t>22</w:t>
      </w:r>
      <w:r w:rsidR="00BD3477">
        <w:rPr>
          <w:sz w:val="28"/>
          <w:szCs w:val="28"/>
        </w:rPr>
        <w:t xml:space="preserve"> г.</w:t>
      </w:r>
      <w:r w:rsidR="006F0EC6">
        <w:rPr>
          <w:sz w:val="28"/>
          <w:szCs w:val="28"/>
        </w:rPr>
        <w:t xml:space="preserve"> № 4</w:t>
      </w:r>
    </w:p>
    <w:p w:rsidR="00FA64EF" w:rsidRPr="002C0C06" w:rsidRDefault="00FA64EF" w:rsidP="00C3468D">
      <w:pPr>
        <w:jc w:val="both"/>
        <w:rPr>
          <w:sz w:val="20"/>
          <w:szCs w:val="20"/>
        </w:rPr>
      </w:pPr>
    </w:p>
    <w:p w:rsidR="0034395A" w:rsidRDefault="0034395A" w:rsidP="003439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3D233D">
        <w:rPr>
          <w:rFonts w:ascii="Times New Roman" w:hAnsi="Times New Roman"/>
          <w:sz w:val="28"/>
          <w:szCs w:val="28"/>
        </w:rPr>
        <w:t>О мерах по предупреждению чрезвычайных</w:t>
      </w:r>
    </w:p>
    <w:p w:rsidR="002A0639" w:rsidRDefault="0034395A" w:rsidP="003439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3D233D">
        <w:rPr>
          <w:rFonts w:ascii="Times New Roman" w:hAnsi="Times New Roman"/>
          <w:sz w:val="28"/>
          <w:szCs w:val="28"/>
        </w:rPr>
        <w:t>ситуаций в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33D">
        <w:rPr>
          <w:rFonts w:ascii="Times New Roman" w:hAnsi="Times New Roman"/>
          <w:sz w:val="28"/>
          <w:szCs w:val="28"/>
        </w:rPr>
        <w:t>весеннего паводка 20</w:t>
      </w:r>
      <w:r w:rsidR="00B8566A">
        <w:rPr>
          <w:rFonts w:ascii="Times New Roman" w:hAnsi="Times New Roman"/>
          <w:sz w:val="28"/>
          <w:szCs w:val="28"/>
        </w:rPr>
        <w:t>2</w:t>
      </w:r>
      <w:r w:rsidR="006F0EC6">
        <w:rPr>
          <w:rFonts w:ascii="Times New Roman" w:hAnsi="Times New Roman"/>
          <w:sz w:val="28"/>
          <w:szCs w:val="28"/>
        </w:rPr>
        <w:t>2</w:t>
      </w:r>
      <w:r w:rsidRPr="003D233D">
        <w:rPr>
          <w:rFonts w:ascii="Times New Roman" w:hAnsi="Times New Roman"/>
          <w:sz w:val="28"/>
          <w:szCs w:val="28"/>
        </w:rPr>
        <w:t xml:space="preserve"> года</w:t>
      </w:r>
    </w:p>
    <w:p w:rsidR="0034395A" w:rsidRDefault="002A0639" w:rsidP="0034395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Невельского района</w:t>
      </w:r>
      <w:r w:rsidR="0034395A">
        <w:rPr>
          <w:rFonts w:ascii="Times New Roman" w:hAnsi="Times New Roman"/>
          <w:sz w:val="28"/>
          <w:szCs w:val="28"/>
        </w:rPr>
        <w:t>.</w:t>
      </w:r>
    </w:p>
    <w:p w:rsidR="00C04EB4" w:rsidRPr="002C0C06" w:rsidRDefault="00C04EB4" w:rsidP="00C04EB4">
      <w:pPr>
        <w:rPr>
          <w:sz w:val="20"/>
          <w:szCs w:val="20"/>
        </w:rPr>
      </w:pPr>
    </w:p>
    <w:p w:rsidR="0034395A" w:rsidRDefault="0034395A" w:rsidP="0034395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64EA7">
        <w:rPr>
          <w:rFonts w:ascii="Times New Roman" w:hAnsi="Times New Roman"/>
          <w:sz w:val="28"/>
          <w:szCs w:val="28"/>
        </w:rPr>
        <w:t xml:space="preserve"> целях предупреждения чрезвычайных ситуаций, поддержания устойчивого функционирования объектов жизнеобеспечения населения в период весеннего половодья </w:t>
      </w:r>
      <w:r w:rsidR="002A0639">
        <w:rPr>
          <w:rFonts w:ascii="Times New Roman" w:hAnsi="Times New Roman"/>
          <w:sz w:val="28"/>
          <w:szCs w:val="28"/>
        </w:rPr>
        <w:t xml:space="preserve">на территории Невельского района </w:t>
      </w:r>
      <w:r w:rsidRPr="00764EA7">
        <w:rPr>
          <w:rFonts w:ascii="Times New Roman" w:hAnsi="Times New Roman"/>
          <w:sz w:val="28"/>
          <w:szCs w:val="28"/>
        </w:rPr>
        <w:t>в 20</w:t>
      </w:r>
      <w:r w:rsidR="00B8566A">
        <w:rPr>
          <w:rFonts w:ascii="Times New Roman" w:hAnsi="Times New Roman"/>
          <w:sz w:val="28"/>
          <w:szCs w:val="28"/>
        </w:rPr>
        <w:t>2</w:t>
      </w:r>
      <w:r w:rsidR="006F0EC6">
        <w:rPr>
          <w:rFonts w:ascii="Times New Roman" w:hAnsi="Times New Roman"/>
          <w:sz w:val="28"/>
          <w:szCs w:val="28"/>
        </w:rPr>
        <w:t>2</w:t>
      </w:r>
      <w:r w:rsidRPr="00764EA7">
        <w:rPr>
          <w:rFonts w:ascii="Times New Roman" w:hAnsi="Times New Roman"/>
          <w:sz w:val="28"/>
          <w:szCs w:val="28"/>
        </w:rPr>
        <w:t xml:space="preserve"> году: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план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на 2022 год на территории Невельского района Псковской области.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целях осуществления контроля за паводковой обстановкой на территории Невельского района и руководства мероприятиями по ликвидации возможных чрезвычайных ситуаций создать оперативную группу КЧС и ПБ района во главе с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заместителя Главы Администрации района по жилищно-коммунальному хозяйству и строительству </w:t>
      </w:r>
      <w:proofErr w:type="spellStart"/>
      <w:r>
        <w:rPr>
          <w:rFonts w:ascii="Times New Roman" w:hAnsi="Times New Roman"/>
          <w:sz w:val="28"/>
          <w:szCs w:val="28"/>
        </w:rPr>
        <w:t>Вуймовым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Вячеславом Анатольевичем, тел. раб. 8(81151)2-15-97;</w:t>
      </w:r>
    </w:p>
    <w:p w:rsidR="00687A83" w:rsidRP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группы: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мобилизационной подготовке, делам ГО и ЧС Администрации Невельского района </w:t>
      </w:r>
      <w:proofErr w:type="spellStart"/>
      <w:r>
        <w:rPr>
          <w:rFonts w:ascii="Times New Roman" w:hAnsi="Times New Roman"/>
          <w:sz w:val="28"/>
          <w:szCs w:val="28"/>
        </w:rPr>
        <w:t>Найдич</w:t>
      </w:r>
      <w:proofErr w:type="spellEnd"/>
      <w:r>
        <w:rPr>
          <w:rFonts w:ascii="Times New Roman" w:hAnsi="Times New Roman"/>
          <w:sz w:val="28"/>
          <w:szCs w:val="28"/>
        </w:rPr>
        <w:t xml:space="preserve"> Геннадий </w:t>
      </w:r>
      <w:proofErr w:type="spellStart"/>
      <w:r>
        <w:rPr>
          <w:rFonts w:ascii="Times New Roman" w:hAnsi="Times New Roman"/>
          <w:sz w:val="28"/>
          <w:szCs w:val="28"/>
        </w:rPr>
        <w:t>Фадеевич</w:t>
      </w:r>
      <w:proofErr w:type="spellEnd"/>
      <w:r>
        <w:rPr>
          <w:rFonts w:ascii="Times New Roman" w:hAnsi="Times New Roman"/>
          <w:sz w:val="28"/>
          <w:szCs w:val="28"/>
        </w:rPr>
        <w:t>. тел. раб. 8(81151)2-13-09;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 по мобилизационной подготовке, делам ГО и ЧС – начальник ЕДДС Администрации Невельского района Кравченко Ирина Александровна, тел. раб. 8(81151)2-13-09;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17 ПСЧ 1 ПСО ФПС ГПС ГУ МЧС России по Псковской области Толстопятов Александр Вячеславович, тел. раб. 8(81151)2-25-55;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ЕДДС Невельского района, тел. раб. 8(81151)2-14-82.</w:t>
      </w:r>
    </w:p>
    <w:p w:rsidR="00687A83" w:rsidRP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Оперативной группе КЧС и ПБ Невельского района: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 Организовать с привлечением оперативных групп сельских поселений постоянный контроль за состоянием рек, ливневой канализации, отстойников.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 10.03.2022 г. привести в готовность к действиям оперативные группы сельских поселений для осуществления руководства мероприятиями по предупреждению и ликвидации чрезвычайных ситуаций в паводковый период.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 необходимости направлять информацию об изменениях уровня воды, заторах на водоемах на подведомственной территории в КЧС и ПБ района по телефонам 2-13-09, 2-14-82.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Начальнику отдела по мобилизационной подготовке, делам ГО и ЧС Администрации Невельского района </w:t>
      </w:r>
      <w:proofErr w:type="spellStart"/>
      <w:r>
        <w:rPr>
          <w:rFonts w:ascii="Times New Roman" w:hAnsi="Times New Roman"/>
          <w:sz w:val="28"/>
          <w:szCs w:val="28"/>
        </w:rPr>
        <w:t>Найдичу</w:t>
      </w:r>
      <w:proofErr w:type="spellEnd"/>
      <w:r>
        <w:rPr>
          <w:rFonts w:ascii="Times New Roman" w:hAnsi="Times New Roman"/>
          <w:sz w:val="28"/>
          <w:szCs w:val="28"/>
        </w:rPr>
        <w:t xml:space="preserve"> Г.Ф.: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Провести корректировку </w:t>
      </w:r>
      <w:r>
        <w:rPr>
          <w:rFonts w:ascii="Times New Roman" w:hAnsi="Times New Roman"/>
          <w:sz w:val="28"/>
          <w:szCs w:val="28"/>
        </w:rPr>
        <w:t xml:space="preserve">плана обеспечения безопасности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 водных объектах муниципального образования «Невельский район».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Контролировать готовность сил и средств Невельского звена Псковской областной территориальной подсистемы РСЧС к действиям в чрезвычайных ситуациях в </w:t>
      </w:r>
      <w:proofErr w:type="spellStart"/>
      <w:r>
        <w:rPr>
          <w:rFonts w:ascii="Times New Roman" w:hAnsi="Times New Roman"/>
          <w:sz w:val="28"/>
          <w:szCs w:val="28"/>
        </w:rPr>
        <w:t>паводковоопасный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Главам сельских поселений, Главе городского поселения «Невель» организовать выполнение плана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на 2022 год на территории Невельского района Псковской области.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Предоставлять в КЧС и ПБ Невельского района через отдел по мобилизационной подготовке, делам ГО и ЧС Администрации Невельского района информацию: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количестве населения, проживающего в зонах возможных подтоплений, в том числе количество детей;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площади подтопляемых территорий;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количестве жилых домов в зонах возможных подтоплений;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количестве социально значимых и потенциально опасных объектов, попадающих в зоны возможного подтопления.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в течение паводкового периода.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Осуществлять контроль над управляющими организациями за принятием оперативных мер по ликвидации подтоплений жилищного фонда.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в течение паводкового периода.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Организовать постоянный контроль уровня воды на водных объектах, состоянием ливневой канализации, на дорогах, около мостов, в местах возможных подтоплениях приусадебных подсобных хозяйств и жилых домов.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Проинформировать жителей подтопляемых населенных пунктов о месте их эвакуации и необходимости страхования имущества.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Организовать систематическое информирование и проведение разъяснительной работы среди населения при угрозе и возникновении чрезвычайных ситуаций, связанных с паводками и о развитии паводковой обстановки.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Рекомендовать ведущему сервисному инженеру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филиала в Новгородской и Псковской областях ПАО «Ростелеком» Позднякову В.В.: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Обеспечить устойчивую связь в </w:t>
      </w:r>
      <w:proofErr w:type="spellStart"/>
      <w:r>
        <w:rPr>
          <w:rFonts w:ascii="Times New Roman" w:hAnsi="Times New Roman"/>
          <w:sz w:val="28"/>
          <w:szCs w:val="28"/>
        </w:rPr>
        <w:t>паводковоопасный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 с сельскими поселениями района;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Рекомендовать подрядным организациям, занимающихся обслуживанием федеральных, региональных и муниципальных дорог на территории Невельского района: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Провести профилактические работы на водопропускных сооружениях дорог, по защите мостов и других сооружений.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Обеспечить готовность инженерной и дорожной техники для проведения аварийно-спасательных и других неотложных работ.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Начальнику Управления образования, физкультуры и спорта Администрации Невельского района Воронковой Е.Н. организовать в дошкольных и общеобразовательных учреждениях проведение профилактических мероприятий по предупреждению несчастных случаев на водных объектах.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Рекомендовать начальнику Невельского РЭС «Южные электрические сети» Псковского филиала ПАО «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Северо-Запад </w:t>
      </w:r>
      <w:proofErr w:type="spellStart"/>
      <w:r>
        <w:rPr>
          <w:rFonts w:ascii="Times New Roman" w:hAnsi="Times New Roman"/>
          <w:sz w:val="28"/>
          <w:szCs w:val="28"/>
        </w:rPr>
        <w:t>Волик</w:t>
      </w:r>
      <w:proofErr w:type="spellEnd"/>
      <w:r>
        <w:rPr>
          <w:rFonts w:ascii="Times New Roman" w:hAnsi="Times New Roman"/>
          <w:sz w:val="28"/>
          <w:szCs w:val="28"/>
        </w:rPr>
        <w:t xml:space="preserve"> Ф.В.: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Обеспечить устойчивое электроснабжение объектов жизнеобеспечения и социально-значимых объектов, уделив особое внимание безаварийной эксплуатации электроподстанций, расположенных в зонах возможных подтоплений.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Обеспечить своевременное предоставление информации о фактах подтопления объектов электроэнергетики в КЧС и ПБ Невельского района через отдел по мобилизационной подготовке, делам ГО и ЧС Администрации Невельского района. 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в течение паводкового периода.</w:t>
      </w:r>
    </w:p>
    <w:p w:rsidR="00687A83" w:rsidRDefault="00687A83" w:rsidP="00687A8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Рекомендовать начальнику 17 ПСЧ 1 ПСО ФПС ГПС ГУ МЧС России по Псковской области Толстопятову А.В. обеспечить готовность сил и средств для проведения работ по откачке воды в зонах затопления (подвальные помещения, жилые дома).</w:t>
      </w:r>
    </w:p>
    <w:p w:rsidR="00B8566A" w:rsidRDefault="00B8566A" w:rsidP="00B856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Контроль исполнения настоящего распоряжения возложить на </w:t>
      </w:r>
      <w:proofErr w:type="spellStart"/>
      <w:r w:rsidR="006F0EC6">
        <w:rPr>
          <w:rFonts w:ascii="Times New Roman" w:hAnsi="Times New Roman"/>
          <w:sz w:val="28"/>
          <w:szCs w:val="28"/>
        </w:rPr>
        <w:t>И.о</w:t>
      </w:r>
      <w:proofErr w:type="spellEnd"/>
      <w:r w:rsidR="006F0E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заместителя</w:t>
      </w:r>
      <w:r w:rsidRPr="003B6A06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А</w:t>
      </w:r>
      <w:r w:rsidRPr="003B6A0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3B6A06">
        <w:rPr>
          <w:rFonts w:ascii="Times New Roman" w:hAnsi="Times New Roman"/>
          <w:sz w:val="28"/>
          <w:szCs w:val="28"/>
        </w:rPr>
        <w:t>по жилищно-коммунальному хозяйству и строительству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EC6">
        <w:rPr>
          <w:rFonts w:ascii="Times New Roman" w:hAnsi="Times New Roman"/>
          <w:sz w:val="28"/>
          <w:szCs w:val="28"/>
        </w:rPr>
        <w:t>Вуймова</w:t>
      </w:r>
      <w:proofErr w:type="spellEnd"/>
      <w:r w:rsidR="006F0EC6">
        <w:rPr>
          <w:rFonts w:ascii="Times New Roman" w:hAnsi="Times New Roman"/>
          <w:sz w:val="28"/>
          <w:szCs w:val="28"/>
        </w:rPr>
        <w:t xml:space="preserve"> П.А.</w:t>
      </w:r>
    </w:p>
    <w:p w:rsidR="00E128A9" w:rsidRPr="002C0C06" w:rsidRDefault="00E128A9" w:rsidP="00C3468D">
      <w:pPr>
        <w:jc w:val="both"/>
        <w:rPr>
          <w:sz w:val="20"/>
          <w:szCs w:val="20"/>
        </w:rPr>
      </w:pPr>
    </w:p>
    <w:p w:rsidR="002C0C06" w:rsidRDefault="002C0C06" w:rsidP="00E128A9">
      <w:pPr>
        <w:jc w:val="both"/>
        <w:rPr>
          <w:sz w:val="28"/>
          <w:szCs w:val="28"/>
        </w:rPr>
      </w:pPr>
    </w:p>
    <w:p w:rsidR="00B8566A" w:rsidRDefault="00B8566A" w:rsidP="00B8566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Невельского района –</w:t>
      </w:r>
    </w:p>
    <w:p w:rsidR="00B8566A" w:rsidRDefault="00B8566A" w:rsidP="00B8566A">
      <w:pPr>
        <w:pStyle w:val="ac"/>
        <w:rPr>
          <w:rFonts w:ascii="Times New Roman" w:hAnsi="Times New Roman"/>
          <w:sz w:val="28"/>
          <w:szCs w:val="28"/>
        </w:rPr>
      </w:pPr>
      <w:r w:rsidRPr="00D6775E">
        <w:rPr>
          <w:rFonts w:ascii="Times New Roman" w:hAnsi="Times New Roman"/>
          <w:sz w:val="28"/>
          <w:szCs w:val="28"/>
        </w:rPr>
        <w:t xml:space="preserve">Председатель КЧС и ПБ района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6775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О.Е. Майоров</w:t>
      </w:r>
    </w:p>
    <w:p w:rsidR="00DC6A58" w:rsidRDefault="00DC6A58" w:rsidP="00B8566A">
      <w:pPr>
        <w:jc w:val="both"/>
        <w:rPr>
          <w:sz w:val="28"/>
        </w:rPr>
      </w:pPr>
    </w:p>
    <w:sectPr w:rsidR="00DC6A58" w:rsidSect="00E65A88">
      <w:footnotePr>
        <w:pos w:val="beneathText"/>
      </w:footnotePr>
      <w:pgSz w:w="11905" w:h="16837"/>
      <w:pgMar w:top="450" w:right="1132" w:bottom="412" w:left="17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F502CC"/>
    <w:multiLevelType w:val="hybridMultilevel"/>
    <w:tmpl w:val="55481E76"/>
    <w:lvl w:ilvl="0" w:tplc="D6CE3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066B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7061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BC29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2CBD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6286F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0A852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4743AA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FEFF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7B0"/>
    <w:rsid w:val="00052808"/>
    <w:rsid w:val="000A78BC"/>
    <w:rsid w:val="000B080A"/>
    <w:rsid w:val="000B407E"/>
    <w:rsid w:val="00111F11"/>
    <w:rsid w:val="00120E26"/>
    <w:rsid w:val="00156124"/>
    <w:rsid w:val="001F3F80"/>
    <w:rsid w:val="00200194"/>
    <w:rsid w:val="00236C8A"/>
    <w:rsid w:val="0024122A"/>
    <w:rsid w:val="00250133"/>
    <w:rsid w:val="002957B0"/>
    <w:rsid w:val="002A0639"/>
    <w:rsid w:val="002A2BF9"/>
    <w:rsid w:val="002A5D02"/>
    <w:rsid w:val="002B5364"/>
    <w:rsid w:val="002C0C06"/>
    <w:rsid w:val="002F5130"/>
    <w:rsid w:val="00303849"/>
    <w:rsid w:val="00333DD8"/>
    <w:rsid w:val="00340401"/>
    <w:rsid w:val="0034395A"/>
    <w:rsid w:val="003516E9"/>
    <w:rsid w:val="0035418F"/>
    <w:rsid w:val="003701C2"/>
    <w:rsid w:val="003B4295"/>
    <w:rsid w:val="003B7EF1"/>
    <w:rsid w:val="003E227E"/>
    <w:rsid w:val="00412D97"/>
    <w:rsid w:val="00444033"/>
    <w:rsid w:val="00470261"/>
    <w:rsid w:val="004B02BC"/>
    <w:rsid w:val="004B5B9B"/>
    <w:rsid w:val="004C2150"/>
    <w:rsid w:val="004C435E"/>
    <w:rsid w:val="005103A0"/>
    <w:rsid w:val="00523FA0"/>
    <w:rsid w:val="0053075A"/>
    <w:rsid w:val="00547E45"/>
    <w:rsid w:val="00562079"/>
    <w:rsid w:val="00565BC2"/>
    <w:rsid w:val="00567C22"/>
    <w:rsid w:val="00586132"/>
    <w:rsid w:val="005A23E8"/>
    <w:rsid w:val="005B32E8"/>
    <w:rsid w:val="005B37D0"/>
    <w:rsid w:val="005C2BB7"/>
    <w:rsid w:val="00603066"/>
    <w:rsid w:val="00627670"/>
    <w:rsid w:val="006571B2"/>
    <w:rsid w:val="00687A83"/>
    <w:rsid w:val="006C6C0C"/>
    <w:rsid w:val="006E240E"/>
    <w:rsid w:val="006F0EC6"/>
    <w:rsid w:val="00731BE7"/>
    <w:rsid w:val="007B6F06"/>
    <w:rsid w:val="007F540B"/>
    <w:rsid w:val="0080365E"/>
    <w:rsid w:val="00876F34"/>
    <w:rsid w:val="00883B97"/>
    <w:rsid w:val="008B0DCB"/>
    <w:rsid w:val="008B1177"/>
    <w:rsid w:val="008B7B7C"/>
    <w:rsid w:val="008D7954"/>
    <w:rsid w:val="008E68B8"/>
    <w:rsid w:val="008F76D9"/>
    <w:rsid w:val="00912E53"/>
    <w:rsid w:val="0092370D"/>
    <w:rsid w:val="0094202D"/>
    <w:rsid w:val="00953E29"/>
    <w:rsid w:val="00962209"/>
    <w:rsid w:val="009F364B"/>
    <w:rsid w:val="009F48CB"/>
    <w:rsid w:val="00A01E9F"/>
    <w:rsid w:val="00A0220B"/>
    <w:rsid w:val="00A202C6"/>
    <w:rsid w:val="00AB1727"/>
    <w:rsid w:val="00AC71C1"/>
    <w:rsid w:val="00B11ACE"/>
    <w:rsid w:val="00B750C2"/>
    <w:rsid w:val="00B82984"/>
    <w:rsid w:val="00B8566A"/>
    <w:rsid w:val="00BA0658"/>
    <w:rsid w:val="00BB64F5"/>
    <w:rsid w:val="00BD3477"/>
    <w:rsid w:val="00C04EB4"/>
    <w:rsid w:val="00C17B60"/>
    <w:rsid w:val="00C3468D"/>
    <w:rsid w:val="00C43851"/>
    <w:rsid w:val="00C457F9"/>
    <w:rsid w:val="00C70534"/>
    <w:rsid w:val="00C90000"/>
    <w:rsid w:val="00CD059E"/>
    <w:rsid w:val="00CF15F1"/>
    <w:rsid w:val="00CF4434"/>
    <w:rsid w:val="00D10E21"/>
    <w:rsid w:val="00DC6A58"/>
    <w:rsid w:val="00DF7545"/>
    <w:rsid w:val="00E00A86"/>
    <w:rsid w:val="00E128A9"/>
    <w:rsid w:val="00E3102D"/>
    <w:rsid w:val="00E65A88"/>
    <w:rsid w:val="00E813EF"/>
    <w:rsid w:val="00E831FE"/>
    <w:rsid w:val="00E83C9E"/>
    <w:rsid w:val="00EA37C4"/>
    <w:rsid w:val="00EE7421"/>
    <w:rsid w:val="00EF2B42"/>
    <w:rsid w:val="00F2548D"/>
    <w:rsid w:val="00F7612A"/>
    <w:rsid w:val="00FA1252"/>
    <w:rsid w:val="00FA2B93"/>
    <w:rsid w:val="00FA64EF"/>
    <w:rsid w:val="00FA66D0"/>
    <w:rsid w:val="00FB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B6225C-9655-48C0-951A-F9105601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4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F364B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9F364B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9F364B"/>
    <w:pPr>
      <w:keepNext/>
      <w:numPr>
        <w:ilvl w:val="2"/>
        <w:numId w:val="1"/>
      </w:numPr>
      <w:tabs>
        <w:tab w:val="left" w:pos="4500"/>
      </w:tabs>
      <w:jc w:val="both"/>
      <w:outlineLvl w:val="2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364B"/>
  </w:style>
  <w:style w:type="character" w:customStyle="1" w:styleId="WW-Absatz-Standardschriftart">
    <w:name w:val="WW-Absatz-Standardschriftart"/>
    <w:rsid w:val="009F364B"/>
  </w:style>
  <w:style w:type="character" w:customStyle="1" w:styleId="WW-Absatz-Standardschriftart1">
    <w:name w:val="WW-Absatz-Standardschriftart1"/>
    <w:rsid w:val="009F364B"/>
  </w:style>
  <w:style w:type="character" w:customStyle="1" w:styleId="WW-Absatz-Standardschriftart11">
    <w:name w:val="WW-Absatz-Standardschriftart11"/>
    <w:rsid w:val="009F364B"/>
  </w:style>
  <w:style w:type="character" w:customStyle="1" w:styleId="WW-Absatz-Standardschriftart111">
    <w:name w:val="WW-Absatz-Standardschriftart111"/>
    <w:rsid w:val="009F364B"/>
  </w:style>
  <w:style w:type="character" w:customStyle="1" w:styleId="WW-Absatz-Standardschriftart1111">
    <w:name w:val="WW-Absatz-Standardschriftart1111"/>
    <w:rsid w:val="009F364B"/>
  </w:style>
  <w:style w:type="character" w:customStyle="1" w:styleId="WW-Absatz-Standardschriftart11111">
    <w:name w:val="WW-Absatz-Standardschriftart11111"/>
    <w:rsid w:val="009F364B"/>
  </w:style>
  <w:style w:type="character" w:customStyle="1" w:styleId="WW-Absatz-Standardschriftart111111">
    <w:name w:val="WW-Absatz-Standardschriftart111111"/>
    <w:rsid w:val="009F364B"/>
  </w:style>
  <w:style w:type="character" w:customStyle="1" w:styleId="WW-Absatz-Standardschriftart1111111">
    <w:name w:val="WW-Absatz-Standardschriftart1111111"/>
    <w:rsid w:val="009F364B"/>
  </w:style>
  <w:style w:type="character" w:customStyle="1" w:styleId="WW-Absatz-Standardschriftart11111111">
    <w:name w:val="WW-Absatz-Standardschriftart11111111"/>
    <w:rsid w:val="009F364B"/>
  </w:style>
  <w:style w:type="character" w:customStyle="1" w:styleId="WW-Absatz-Standardschriftart111111111">
    <w:name w:val="WW-Absatz-Standardschriftart111111111"/>
    <w:rsid w:val="009F364B"/>
  </w:style>
  <w:style w:type="character" w:customStyle="1" w:styleId="20">
    <w:name w:val="Основной шрифт абзаца2"/>
    <w:rsid w:val="009F364B"/>
  </w:style>
  <w:style w:type="character" w:customStyle="1" w:styleId="WW-Absatz-Standardschriftart1111111111">
    <w:name w:val="WW-Absatz-Standardschriftart1111111111"/>
    <w:rsid w:val="009F364B"/>
  </w:style>
  <w:style w:type="character" w:customStyle="1" w:styleId="WW-Absatz-Standardschriftart11111111111">
    <w:name w:val="WW-Absatz-Standardschriftart11111111111"/>
    <w:rsid w:val="009F364B"/>
  </w:style>
  <w:style w:type="character" w:customStyle="1" w:styleId="WW-Absatz-Standardschriftart111111111111">
    <w:name w:val="WW-Absatz-Standardschriftart111111111111"/>
    <w:rsid w:val="009F364B"/>
  </w:style>
  <w:style w:type="character" w:customStyle="1" w:styleId="WW-Absatz-Standardschriftart1111111111111">
    <w:name w:val="WW-Absatz-Standardschriftart1111111111111"/>
    <w:rsid w:val="009F364B"/>
  </w:style>
  <w:style w:type="character" w:customStyle="1" w:styleId="WW-Absatz-Standardschriftart11111111111111">
    <w:name w:val="WW-Absatz-Standardschriftart11111111111111"/>
    <w:rsid w:val="009F364B"/>
  </w:style>
  <w:style w:type="character" w:customStyle="1" w:styleId="WW-Absatz-Standardschriftart111111111111111">
    <w:name w:val="WW-Absatz-Standardschriftart111111111111111"/>
    <w:rsid w:val="009F364B"/>
  </w:style>
  <w:style w:type="character" w:customStyle="1" w:styleId="WW-Absatz-Standardschriftart1111111111111111">
    <w:name w:val="WW-Absatz-Standardschriftart1111111111111111"/>
    <w:rsid w:val="009F364B"/>
  </w:style>
  <w:style w:type="character" w:customStyle="1" w:styleId="WW-Absatz-Standardschriftart11111111111111111">
    <w:name w:val="WW-Absatz-Standardschriftart11111111111111111"/>
    <w:rsid w:val="009F364B"/>
  </w:style>
  <w:style w:type="character" w:customStyle="1" w:styleId="WW-Absatz-Standardschriftart111111111111111111">
    <w:name w:val="WW-Absatz-Standardschriftart111111111111111111"/>
    <w:rsid w:val="009F364B"/>
  </w:style>
  <w:style w:type="character" w:customStyle="1" w:styleId="WW-Absatz-Standardschriftart1111111111111111111">
    <w:name w:val="WW-Absatz-Standardschriftart1111111111111111111"/>
    <w:rsid w:val="009F364B"/>
  </w:style>
  <w:style w:type="character" w:customStyle="1" w:styleId="WW-Absatz-Standardschriftart11111111111111111111">
    <w:name w:val="WW-Absatz-Standardschriftart11111111111111111111"/>
    <w:rsid w:val="009F364B"/>
  </w:style>
  <w:style w:type="character" w:customStyle="1" w:styleId="WW-Absatz-Standardschriftart111111111111111111111">
    <w:name w:val="WW-Absatz-Standardschriftart111111111111111111111"/>
    <w:rsid w:val="009F364B"/>
  </w:style>
  <w:style w:type="character" w:customStyle="1" w:styleId="WW-Absatz-Standardschriftart1111111111111111111111">
    <w:name w:val="WW-Absatz-Standardschriftart1111111111111111111111"/>
    <w:rsid w:val="009F364B"/>
  </w:style>
  <w:style w:type="character" w:customStyle="1" w:styleId="WW-Absatz-Standardschriftart11111111111111111111111">
    <w:name w:val="WW-Absatz-Standardschriftart11111111111111111111111"/>
    <w:rsid w:val="009F364B"/>
  </w:style>
  <w:style w:type="character" w:customStyle="1" w:styleId="WW-Absatz-Standardschriftart111111111111111111111111">
    <w:name w:val="WW-Absatz-Standardschriftart111111111111111111111111"/>
    <w:rsid w:val="009F364B"/>
  </w:style>
  <w:style w:type="character" w:customStyle="1" w:styleId="10">
    <w:name w:val="Основной шрифт абзаца1"/>
    <w:rsid w:val="009F364B"/>
  </w:style>
  <w:style w:type="character" w:customStyle="1" w:styleId="a3">
    <w:name w:val="Символ нумерации"/>
    <w:rsid w:val="009F364B"/>
  </w:style>
  <w:style w:type="paragraph" w:customStyle="1" w:styleId="a4">
    <w:name w:val="Заголовок"/>
    <w:basedOn w:val="a"/>
    <w:next w:val="a5"/>
    <w:rsid w:val="009F36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9F364B"/>
    <w:pPr>
      <w:jc w:val="both"/>
    </w:pPr>
    <w:rPr>
      <w:bCs/>
      <w:sz w:val="28"/>
    </w:rPr>
  </w:style>
  <w:style w:type="paragraph" w:styleId="a6">
    <w:name w:val="List"/>
    <w:basedOn w:val="a5"/>
    <w:semiHidden/>
    <w:rsid w:val="009F364B"/>
    <w:rPr>
      <w:rFonts w:cs="Tahoma"/>
    </w:rPr>
  </w:style>
  <w:style w:type="paragraph" w:customStyle="1" w:styleId="21">
    <w:name w:val="Название2"/>
    <w:basedOn w:val="a"/>
    <w:rsid w:val="009F364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9F364B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9F364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F364B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rsid w:val="009F364B"/>
    <w:pPr>
      <w:ind w:left="3686" w:right="-483"/>
      <w:jc w:val="center"/>
    </w:pPr>
    <w:rPr>
      <w:sz w:val="26"/>
      <w:szCs w:val="20"/>
    </w:rPr>
  </w:style>
  <w:style w:type="paragraph" w:styleId="a8">
    <w:name w:val="Subtitle"/>
    <w:basedOn w:val="a4"/>
    <w:next w:val="a5"/>
    <w:qFormat/>
    <w:rsid w:val="009F364B"/>
    <w:pPr>
      <w:jc w:val="center"/>
    </w:pPr>
    <w:rPr>
      <w:i/>
      <w:iCs/>
    </w:rPr>
  </w:style>
  <w:style w:type="paragraph" w:customStyle="1" w:styleId="13">
    <w:name w:val="Цитата1"/>
    <w:basedOn w:val="a"/>
    <w:rsid w:val="009F364B"/>
    <w:pPr>
      <w:ind w:left="4536" w:right="-483"/>
    </w:pPr>
    <w:rPr>
      <w:b/>
      <w:sz w:val="26"/>
      <w:szCs w:val="20"/>
    </w:rPr>
  </w:style>
  <w:style w:type="paragraph" w:customStyle="1" w:styleId="a9">
    <w:name w:val="Прижатый влево"/>
    <w:basedOn w:val="a"/>
    <w:next w:val="a"/>
    <w:rsid w:val="009F364B"/>
    <w:pPr>
      <w:autoSpaceDE w:val="0"/>
    </w:pPr>
    <w:rPr>
      <w:rFonts w:ascii="Arial" w:hAnsi="Arial"/>
      <w:sz w:val="20"/>
      <w:szCs w:val="20"/>
    </w:rPr>
  </w:style>
  <w:style w:type="table" w:styleId="aa">
    <w:name w:val="Table Grid"/>
    <w:basedOn w:val="a1"/>
    <w:uiPriority w:val="59"/>
    <w:rsid w:val="00BB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65A88"/>
    <w:rPr>
      <w:color w:val="0000FF"/>
      <w:u w:val="single"/>
    </w:rPr>
  </w:style>
  <w:style w:type="paragraph" w:styleId="ac">
    <w:name w:val="No Spacing"/>
    <w:uiPriority w:val="1"/>
    <w:qFormat/>
    <w:rsid w:val="0034395A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856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8566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vadmin@mail.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C94C8-79AB-4DE8-8971-BF478CE0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7917</CharactersWithSpaces>
  <SharedDoc>false</SharedDoc>
  <HLinks>
    <vt:vector size="6" baseType="variant">
      <vt:variant>
        <vt:i4>4718695</vt:i4>
      </vt:variant>
      <vt:variant>
        <vt:i4>0</vt:i4>
      </vt:variant>
      <vt:variant>
        <vt:i4>0</vt:i4>
      </vt:variant>
      <vt:variant>
        <vt:i4>5</vt:i4>
      </vt:variant>
      <vt:variant>
        <vt:lpwstr>mailto:nevadmin@mail.r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2022-03-02T10:11:00Z</cp:lastPrinted>
  <dcterms:created xsi:type="dcterms:W3CDTF">2020-02-25T10:38:00Z</dcterms:created>
  <dcterms:modified xsi:type="dcterms:W3CDTF">2022-03-02T10:11:00Z</dcterms:modified>
</cp:coreProperties>
</file>