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C40EC7" w:rsidRDefault="00C40EC7" w:rsidP="00004E7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u w:val="single"/>
        </w:rPr>
      </w:pPr>
      <w:r w:rsidRPr="00C40EC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5518B4" w:rsidRPr="00C40EC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C40EC7">
        <w:rPr>
          <w:rFonts w:ascii="Times New Roman" w:hAnsi="Times New Roman" w:cs="Times New Roman"/>
          <w:sz w:val="28"/>
          <w:szCs w:val="28"/>
          <w:u w:val="single"/>
        </w:rPr>
        <w:t xml:space="preserve"> 15.11.2022 № 650</w:t>
      </w:r>
      <w:r w:rsidR="00A245EA" w:rsidRPr="00C40EC7">
        <w:rPr>
          <w:rFonts w:ascii="Times New Roman" w:hAnsi="Times New Roman" w:cs="Times New Roman"/>
          <w:u w:val="single"/>
        </w:rPr>
        <w:t xml:space="preserve"> </w:t>
      </w:r>
    </w:p>
    <w:p w:rsidR="00D14B0F" w:rsidRPr="008A1085" w:rsidRDefault="008A1085" w:rsidP="00004E77">
      <w:pPr>
        <w:pStyle w:val="a4"/>
        <w:tabs>
          <w:tab w:val="left" w:pos="0"/>
          <w:tab w:val="left" w:pos="540"/>
        </w:tabs>
        <w:ind w:left="567" w:firstLine="0"/>
        <w:rPr>
          <w:rFonts w:ascii="Times New Roman" w:hAnsi="Times New Roman" w:cs="Times New Roman"/>
        </w:rPr>
      </w:pPr>
      <w:r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004E77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D14B0F" w:rsidRDefault="00D14B0F" w:rsidP="00286293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базовых нормативов 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отраслевых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, 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 </w:t>
      </w:r>
      <w:r w:rsidR="00721729">
        <w:rPr>
          <w:rFonts w:ascii="Times New Roman" w:hAnsi="Times New Roman" w:cs="Times New Roman"/>
          <w:b w:val="0"/>
          <w:color w:val="auto"/>
          <w:sz w:val="28"/>
          <w:szCs w:val="28"/>
        </w:rPr>
        <w:t>«Невельский район»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 культуры</w:t>
      </w:r>
    </w:p>
    <w:p w:rsidR="00D14B0F" w:rsidRPr="00E95000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C1B1A" w:rsidRPr="00E95000" w:rsidRDefault="009C1B1A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AD6F92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6174A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AD6F92">
      <w:pPr>
        <w:pStyle w:val="a8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AD6F92">
      <w:pPr>
        <w:pStyle w:val="a8"/>
        <w:numPr>
          <w:ilvl w:val="1"/>
          <w:numId w:val="2"/>
        </w:numPr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муниципальными учреждениями МО </w:t>
      </w:r>
      <w:r w:rsidR="00C97FE1">
        <w:rPr>
          <w:rFonts w:ascii="Times New Roman" w:hAnsi="Times New Roman" w:cs="Times New Roman"/>
          <w:sz w:val="28"/>
          <w:szCs w:val="28"/>
        </w:rPr>
        <w:t>«</w:t>
      </w:r>
      <w:r w:rsidRPr="00B47658">
        <w:rPr>
          <w:rFonts w:ascii="Times New Roman" w:hAnsi="Times New Roman" w:cs="Times New Roman"/>
          <w:sz w:val="28"/>
          <w:szCs w:val="28"/>
        </w:rPr>
        <w:t>Невельский район</w:t>
      </w:r>
      <w:r w:rsidR="00C97FE1">
        <w:rPr>
          <w:rFonts w:ascii="Times New Roman" w:hAnsi="Times New Roman" w:cs="Times New Roman"/>
          <w:sz w:val="28"/>
          <w:szCs w:val="28"/>
        </w:rPr>
        <w:t xml:space="preserve">»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 сфере культуры;</w:t>
      </w:r>
    </w:p>
    <w:p w:rsidR="00B01AEC" w:rsidRPr="000F17B4" w:rsidRDefault="00B01AEC" w:rsidP="00AD6F92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 «Невельский район» </w:t>
      </w:r>
      <w:r w:rsidR="001362E9">
        <w:rPr>
          <w:rFonts w:ascii="Times New Roman" w:hAnsi="Times New Roman" w:cs="Times New Roman"/>
          <w:bCs/>
          <w:sz w:val="28"/>
          <w:szCs w:val="28"/>
        </w:rPr>
        <w:t>в сфере культуры;</w:t>
      </w:r>
    </w:p>
    <w:p w:rsidR="00AE57AF" w:rsidRDefault="00A753F5" w:rsidP="00AD6F9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="00D14B0F" w:rsidRPr="0017321B">
        <w:rPr>
          <w:rFonts w:ascii="Times New Roman" w:hAnsi="Times New Roman" w:cs="Times New Roman"/>
          <w:sz w:val="28"/>
          <w:szCs w:val="28"/>
        </w:rPr>
        <w:t>Не</w:t>
      </w:r>
      <w:r w:rsidR="00302352" w:rsidRPr="0017321B">
        <w:rPr>
          <w:rFonts w:ascii="Times New Roman" w:hAnsi="Times New Roman" w:cs="Times New Roman"/>
          <w:sz w:val="28"/>
          <w:szCs w:val="28"/>
        </w:rPr>
        <w:t>вельский район</w:t>
      </w:r>
      <w:r w:rsidR="00721729" w:rsidRPr="0017321B">
        <w:rPr>
          <w:rFonts w:ascii="Times New Roman" w:hAnsi="Times New Roman" w:cs="Times New Roman"/>
          <w:sz w:val="28"/>
          <w:szCs w:val="28"/>
        </w:rPr>
        <w:t>»</w:t>
      </w:r>
      <w:r w:rsidR="001362E9">
        <w:rPr>
          <w:rFonts w:ascii="Times New Roman" w:hAnsi="Times New Roman" w:cs="Times New Roman"/>
          <w:sz w:val="28"/>
          <w:szCs w:val="28"/>
        </w:rPr>
        <w:t xml:space="preserve"> в сфере культуры</w:t>
      </w:r>
      <w:r w:rsidR="00D23600">
        <w:rPr>
          <w:rFonts w:ascii="Times New Roman" w:hAnsi="Times New Roman" w:cs="Times New Roman"/>
          <w:sz w:val="28"/>
          <w:szCs w:val="28"/>
        </w:rPr>
        <w:t>.</w:t>
      </w:r>
    </w:p>
    <w:p w:rsidR="00D23600" w:rsidRDefault="00B9397A" w:rsidP="00AD6F9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360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Невельского района от </w:t>
      </w:r>
      <w:r w:rsidR="00E54316">
        <w:rPr>
          <w:rFonts w:ascii="Times New Roman" w:hAnsi="Times New Roman" w:cs="Times New Roman"/>
          <w:sz w:val="28"/>
          <w:szCs w:val="28"/>
        </w:rPr>
        <w:t>23</w:t>
      </w:r>
      <w:r w:rsidR="00D23600">
        <w:rPr>
          <w:rFonts w:ascii="Times New Roman" w:hAnsi="Times New Roman" w:cs="Times New Roman"/>
          <w:sz w:val="28"/>
          <w:szCs w:val="28"/>
        </w:rPr>
        <w:t>.12.202</w:t>
      </w:r>
      <w:r w:rsidR="00E54316">
        <w:rPr>
          <w:rFonts w:ascii="Times New Roman" w:hAnsi="Times New Roman" w:cs="Times New Roman"/>
          <w:sz w:val="28"/>
          <w:szCs w:val="28"/>
        </w:rPr>
        <w:t>1</w:t>
      </w:r>
      <w:r w:rsidR="00D23600">
        <w:rPr>
          <w:rFonts w:ascii="Times New Roman" w:hAnsi="Times New Roman" w:cs="Times New Roman"/>
          <w:sz w:val="28"/>
          <w:szCs w:val="28"/>
        </w:rPr>
        <w:t xml:space="preserve"> № 8</w:t>
      </w:r>
      <w:r w:rsidR="00E54316">
        <w:rPr>
          <w:rFonts w:ascii="Times New Roman" w:hAnsi="Times New Roman" w:cs="Times New Roman"/>
          <w:sz w:val="28"/>
          <w:szCs w:val="28"/>
        </w:rPr>
        <w:t>86</w:t>
      </w:r>
      <w:r w:rsidR="00D23600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 культуры</w:t>
      </w:r>
      <w:r w:rsidRPr="00B93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D23600">
        <w:rPr>
          <w:rFonts w:ascii="Times New Roman" w:hAnsi="Times New Roman" w:cs="Times New Roman"/>
          <w:sz w:val="28"/>
          <w:szCs w:val="28"/>
        </w:rPr>
        <w:t>.</w:t>
      </w:r>
    </w:p>
    <w:p w:rsidR="00AD6F92" w:rsidRPr="00AD6F92" w:rsidRDefault="00AD6F92" w:rsidP="00AD6F92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54316">
        <w:rPr>
          <w:rFonts w:ascii="Times New Roman" w:hAnsi="Times New Roman" w:cs="Times New Roman"/>
          <w:sz w:val="28"/>
          <w:szCs w:val="28"/>
        </w:rPr>
        <w:t>3</w:t>
      </w:r>
      <w:r w:rsidRPr="00AD6F92">
        <w:rPr>
          <w:rFonts w:ascii="Times New Roman" w:hAnsi="Times New Roman" w:cs="Times New Roman"/>
          <w:sz w:val="28"/>
          <w:szCs w:val="28"/>
        </w:rPr>
        <w:t xml:space="preserve"> финансовый год.</w:t>
      </w:r>
    </w:p>
    <w:p w:rsidR="00D14B0F" w:rsidRDefault="00AD6F92" w:rsidP="00AD6F92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E54316" w:rsidRDefault="00E54316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8"/>
          <w:szCs w:val="28"/>
        </w:rPr>
      </w:pPr>
    </w:p>
    <w:p w:rsidR="00D14B0F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B1A" w:rsidRDefault="00D14B0F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 w:rsidR="00D23600"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района                    </w:t>
      </w:r>
      <w:r w:rsidR="00004E77">
        <w:rPr>
          <w:rFonts w:ascii="Times New Roman" w:hAnsi="Times New Roman" w:cs="Times New Roman"/>
          <w:sz w:val="28"/>
          <w:szCs w:val="28"/>
        </w:rPr>
        <w:t xml:space="preserve">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000A">
        <w:rPr>
          <w:rFonts w:ascii="Times New Roman" w:hAnsi="Times New Roman" w:cs="Times New Roman"/>
          <w:sz w:val="28"/>
          <w:szCs w:val="28"/>
        </w:rPr>
        <w:t xml:space="preserve">     </w:t>
      </w:r>
      <w:r w:rsidR="00004E77">
        <w:rPr>
          <w:rFonts w:ascii="Times New Roman" w:hAnsi="Times New Roman" w:cs="Times New Roman"/>
          <w:sz w:val="28"/>
          <w:szCs w:val="28"/>
        </w:rPr>
        <w:t xml:space="preserve">        </w:t>
      </w:r>
      <w:r w:rsidR="00B8000A">
        <w:rPr>
          <w:rFonts w:ascii="Times New Roman" w:hAnsi="Times New Roman" w:cs="Times New Roman"/>
          <w:sz w:val="28"/>
          <w:szCs w:val="28"/>
        </w:rPr>
        <w:t xml:space="preserve">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  <w:r w:rsidR="001362E9">
        <w:rPr>
          <w:rFonts w:ascii="Times New Roman" w:hAnsi="Times New Roman" w:cs="Times New Roman"/>
          <w:sz w:val="28"/>
          <w:szCs w:val="28"/>
        </w:rPr>
        <w:t xml:space="preserve">      </w:t>
      </w:r>
      <w:r w:rsidR="00D236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23600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8C5B9E" w:rsidRDefault="008C5B9E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C5B9E" w:rsidRDefault="008C5B9E" w:rsidP="00E95000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E95000" w:rsidRPr="00E95000" w:rsidRDefault="00E95000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286293" w:rsidRDefault="00286293" w:rsidP="00D23600">
      <w:pPr>
        <w:rPr>
          <w:rFonts w:ascii="Times New Roman" w:hAnsi="Times New Roman" w:cs="Times New Roman"/>
          <w:sz w:val="24"/>
          <w:szCs w:val="24"/>
        </w:rPr>
      </w:pP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</w:t>
      </w:r>
      <w:proofErr w:type="gramStart"/>
      <w:r>
        <w:rPr>
          <w:rFonts w:ascii="Times New Roman" w:hAnsi="Times New Roman" w:cs="Times New Roman"/>
          <w:sz w:val="24"/>
          <w:szCs w:val="24"/>
        </w:rPr>
        <w:t>.:  председатель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комитета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Тихоненок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О.В.Тел</w:t>
      </w:r>
      <w:proofErr w:type="spellEnd"/>
      <w:r>
        <w:rPr>
          <w:rFonts w:ascii="Times New Roman" w:hAnsi="Times New Roman" w:cs="Times New Roman"/>
          <w:sz w:val="24"/>
          <w:szCs w:val="24"/>
        </w:rPr>
        <w:t>.: (81151) 2-32-26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 заместитель Главы администрации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по экономике Е.Г.Сафронова тел.: (81151) 2-17-73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Правовое управление 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</w:p>
    <w:p w:rsidR="00D23600" w:rsidRDefault="00D23600" w:rsidP="00D23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 (81151) 2-19-52</w:t>
      </w:r>
    </w:p>
    <w:p w:rsidR="00827388" w:rsidRDefault="00827388" w:rsidP="00827388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827388" w:rsidSect="00286293">
      <w:pgSz w:w="11906" w:h="16838"/>
      <w:pgMar w:top="567" w:right="70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6505B"/>
    <w:rsid w:val="00087D7B"/>
    <w:rsid w:val="000B23A9"/>
    <w:rsid w:val="000C3B83"/>
    <w:rsid w:val="00112BE0"/>
    <w:rsid w:val="0011645C"/>
    <w:rsid w:val="00121D36"/>
    <w:rsid w:val="00126E30"/>
    <w:rsid w:val="0012725F"/>
    <w:rsid w:val="001362E9"/>
    <w:rsid w:val="00151DF0"/>
    <w:rsid w:val="00164C43"/>
    <w:rsid w:val="0017321B"/>
    <w:rsid w:val="001A4E0A"/>
    <w:rsid w:val="001C4136"/>
    <w:rsid w:val="001D0257"/>
    <w:rsid w:val="001D284A"/>
    <w:rsid w:val="001E1AEE"/>
    <w:rsid w:val="001F42D6"/>
    <w:rsid w:val="00225467"/>
    <w:rsid w:val="002329D6"/>
    <w:rsid w:val="00262182"/>
    <w:rsid w:val="00286293"/>
    <w:rsid w:val="002C6721"/>
    <w:rsid w:val="00302352"/>
    <w:rsid w:val="00312804"/>
    <w:rsid w:val="003711A3"/>
    <w:rsid w:val="00371AB2"/>
    <w:rsid w:val="00390BF9"/>
    <w:rsid w:val="003A2E02"/>
    <w:rsid w:val="003B6150"/>
    <w:rsid w:val="004127D9"/>
    <w:rsid w:val="0041793F"/>
    <w:rsid w:val="00420295"/>
    <w:rsid w:val="0049305F"/>
    <w:rsid w:val="004A0A6C"/>
    <w:rsid w:val="004B3D9A"/>
    <w:rsid w:val="004B4F91"/>
    <w:rsid w:val="004C0DD8"/>
    <w:rsid w:val="004C3935"/>
    <w:rsid w:val="004C4FE9"/>
    <w:rsid w:val="004F380E"/>
    <w:rsid w:val="004F38B1"/>
    <w:rsid w:val="00511AFB"/>
    <w:rsid w:val="00527F83"/>
    <w:rsid w:val="005518B4"/>
    <w:rsid w:val="0058253D"/>
    <w:rsid w:val="00592EA5"/>
    <w:rsid w:val="005A2A90"/>
    <w:rsid w:val="005C0538"/>
    <w:rsid w:val="00605010"/>
    <w:rsid w:val="00617BAF"/>
    <w:rsid w:val="0063479D"/>
    <w:rsid w:val="0064539F"/>
    <w:rsid w:val="0068683F"/>
    <w:rsid w:val="006928B7"/>
    <w:rsid w:val="006D1A1F"/>
    <w:rsid w:val="006F024E"/>
    <w:rsid w:val="006F13BF"/>
    <w:rsid w:val="007079A6"/>
    <w:rsid w:val="00721729"/>
    <w:rsid w:val="00724589"/>
    <w:rsid w:val="00730D80"/>
    <w:rsid w:val="0073275B"/>
    <w:rsid w:val="007434F5"/>
    <w:rsid w:val="0075708C"/>
    <w:rsid w:val="00776320"/>
    <w:rsid w:val="007A54C4"/>
    <w:rsid w:val="007E0B3B"/>
    <w:rsid w:val="007F29E8"/>
    <w:rsid w:val="00827388"/>
    <w:rsid w:val="00830386"/>
    <w:rsid w:val="008361E2"/>
    <w:rsid w:val="00842ED0"/>
    <w:rsid w:val="008540EB"/>
    <w:rsid w:val="00863950"/>
    <w:rsid w:val="00884519"/>
    <w:rsid w:val="00890144"/>
    <w:rsid w:val="00894C7A"/>
    <w:rsid w:val="008A1085"/>
    <w:rsid w:val="008C5B9E"/>
    <w:rsid w:val="008C6F15"/>
    <w:rsid w:val="008F47FF"/>
    <w:rsid w:val="008F6E38"/>
    <w:rsid w:val="00943BBA"/>
    <w:rsid w:val="009A19FE"/>
    <w:rsid w:val="009C1B1A"/>
    <w:rsid w:val="009E2358"/>
    <w:rsid w:val="009F266F"/>
    <w:rsid w:val="009F2B87"/>
    <w:rsid w:val="00A02110"/>
    <w:rsid w:val="00A13DF8"/>
    <w:rsid w:val="00A245EA"/>
    <w:rsid w:val="00A30917"/>
    <w:rsid w:val="00A30B11"/>
    <w:rsid w:val="00A6174A"/>
    <w:rsid w:val="00A63D92"/>
    <w:rsid w:val="00A753F5"/>
    <w:rsid w:val="00AA5468"/>
    <w:rsid w:val="00AD6F92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8000A"/>
    <w:rsid w:val="00B863E2"/>
    <w:rsid w:val="00B9397A"/>
    <w:rsid w:val="00B94B4D"/>
    <w:rsid w:val="00BB5ED2"/>
    <w:rsid w:val="00BC7E7D"/>
    <w:rsid w:val="00BE0989"/>
    <w:rsid w:val="00BE7104"/>
    <w:rsid w:val="00C003FF"/>
    <w:rsid w:val="00C24996"/>
    <w:rsid w:val="00C250BD"/>
    <w:rsid w:val="00C305D1"/>
    <w:rsid w:val="00C40EC7"/>
    <w:rsid w:val="00C60D24"/>
    <w:rsid w:val="00C96676"/>
    <w:rsid w:val="00C97FE1"/>
    <w:rsid w:val="00CA136C"/>
    <w:rsid w:val="00CE067F"/>
    <w:rsid w:val="00CF7D7B"/>
    <w:rsid w:val="00D038CA"/>
    <w:rsid w:val="00D07AF4"/>
    <w:rsid w:val="00D1477C"/>
    <w:rsid w:val="00D14B0F"/>
    <w:rsid w:val="00D23600"/>
    <w:rsid w:val="00D93C81"/>
    <w:rsid w:val="00DA5DE9"/>
    <w:rsid w:val="00DA7A88"/>
    <w:rsid w:val="00DB0E26"/>
    <w:rsid w:val="00DC61ED"/>
    <w:rsid w:val="00DD4255"/>
    <w:rsid w:val="00DE56FD"/>
    <w:rsid w:val="00DF3916"/>
    <w:rsid w:val="00E10AD4"/>
    <w:rsid w:val="00E202DB"/>
    <w:rsid w:val="00E2636B"/>
    <w:rsid w:val="00E54316"/>
    <w:rsid w:val="00E64889"/>
    <w:rsid w:val="00E86EBE"/>
    <w:rsid w:val="00E95000"/>
    <w:rsid w:val="00E96E73"/>
    <w:rsid w:val="00EB5616"/>
    <w:rsid w:val="00ED6E12"/>
    <w:rsid w:val="00EF747F"/>
    <w:rsid w:val="00F34C07"/>
    <w:rsid w:val="00F41EBF"/>
    <w:rsid w:val="00F421B1"/>
    <w:rsid w:val="00F670FE"/>
    <w:rsid w:val="00F7521C"/>
    <w:rsid w:val="00F85477"/>
    <w:rsid w:val="00F85F49"/>
    <w:rsid w:val="00F97E78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5E64"/>
  <w15:docId w15:val="{E123BECB-2399-486A-A020-4AEA0833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6A408-CEF9-419B-8200-0C2A06E4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115</cp:revision>
  <cp:lastPrinted>2022-12-12T06:14:00Z</cp:lastPrinted>
  <dcterms:created xsi:type="dcterms:W3CDTF">2015-10-07T10:10:00Z</dcterms:created>
  <dcterms:modified xsi:type="dcterms:W3CDTF">2022-12-30T06:57:00Z</dcterms:modified>
</cp:coreProperties>
</file>