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9B" w:rsidRDefault="001A169B" w:rsidP="001A169B">
      <w:pPr>
        <w:shd w:val="clear" w:color="auto" w:fill="FFFFFF"/>
        <w:spacing w:line="634" w:lineRule="exact"/>
        <w:ind w:left="1594" w:right="1536"/>
        <w:jc w:val="center"/>
      </w:pPr>
      <w:r>
        <w:rPr>
          <w:rFonts w:eastAsia="Times New Roman"/>
          <w:b/>
          <w:bCs/>
          <w:sz w:val="32"/>
          <w:szCs w:val="32"/>
        </w:rPr>
        <w:t xml:space="preserve">РОССИЙСКАЯ ФЕДЕРАЦИЯ ПСКОВСКАЯ </w:t>
      </w:r>
      <w:r>
        <w:rPr>
          <w:rFonts w:eastAsia="Times New Roman"/>
          <w:b/>
          <w:bCs/>
          <w:spacing w:val="76"/>
          <w:sz w:val="32"/>
          <w:szCs w:val="32"/>
        </w:rPr>
        <w:t>ОБЛАСТЬ</w:t>
      </w:r>
    </w:p>
    <w:p w:rsidR="001A169B" w:rsidRDefault="001A169B" w:rsidP="001A169B">
      <w:pPr>
        <w:shd w:val="clear" w:color="auto" w:fill="FFFFFF"/>
        <w:spacing w:before="302" w:line="365" w:lineRule="exact"/>
        <w:ind w:left="1733" w:right="1699"/>
        <w:jc w:val="center"/>
      </w:pPr>
      <w:r>
        <w:rPr>
          <w:rFonts w:eastAsia="Times New Roman"/>
          <w:b/>
          <w:bCs/>
          <w:spacing w:val="-4"/>
          <w:sz w:val="32"/>
          <w:szCs w:val="32"/>
        </w:rPr>
        <w:t xml:space="preserve">МУНИЦИПАЛЬНОЕ    ОБРАЗОВАНИЕ </w:t>
      </w:r>
      <w:r>
        <w:rPr>
          <w:rFonts w:eastAsia="Times New Roman"/>
          <w:b/>
          <w:bCs/>
          <w:spacing w:val="-1"/>
          <w:sz w:val="32"/>
          <w:szCs w:val="32"/>
        </w:rPr>
        <w:t>«НЕВЕЛЬСКИЙ     РАЙОН»</w:t>
      </w:r>
    </w:p>
    <w:p w:rsidR="001A169B" w:rsidRDefault="001A169B" w:rsidP="001A169B">
      <w:pPr>
        <w:shd w:val="clear" w:color="auto" w:fill="FFFFFF"/>
        <w:spacing w:before="384" w:line="322" w:lineRule="exact"/>
        <w:ind w:left="29"/>
        <w:jc w:val="center"/>
        <w:rPr>
          <w:rFonts w:eastAsia="Times New Roman"/>
          <w:b/>
          <w:bCs/>
          <w:spacing w:val="-3"/>
          <w:sz w:val="32"/>
          <w:szCs w:val="32"/>
        </w:rPr>
      </w:pPr>
      <w:r>
        <w:rPr>
          <w:rFonts w:eastAsia="Times New Roman"/>
          <w:b/>
          <w:bCs/>
          <w:spacing w:val="-3"/>
          <w:sz w:val="32"/>
          <w:szCs w:val="32"/>
        </w:rPr>
        <w:t>ПРОТОКОЛ</w:t>
      </w:r>
    </w:p>
    <w:p w:rsidR="001A169B" w:rsidRDefault="001A169B" w:rsidP="001A169B">
      <w:pPr>
        <w:shd w:val="clear" w:color="auto" w:fill="FFFFFF"/>
        <w:spacing w:after="259" w:line="322" w:lineRule="exact"/>
        <w:ind w:left="29" w:right="10"/>
        <w:jc w:val="both"/>
      </w:pPr>
      <w:r>
        <w:rPr>
          <w:rFonts w:eastAsia="Times New Roman"/>
          <w:b/>
          <w:bCs/>
          <w:sz w:val="28"/>
          <w:szCs w:val="28"/>
        </w:rPr>
        <w:t>публичных слушаний по обсуждению проекта решения Собрания депутатов Невельского района «О бюджете муниципального образо</w:t>
      </w:r>
      <w:r w:rsidR="00653B33">
        <w:rPr>
          <w:rFonts w:eastAsia="Times New Roman"/>
          <w:b/>
          <w:bCs/>
          <w:sz w:val="28"/>
          <w:szCs w:val="28"/>
        </w:rPr>
        <w:t>вания «Невельский район» на 202</w:t>
      </w:r>
      <w:r w:rsidR="002521FE">
        <w:rPr>
          <w:rFonts w:eastAsia="Times New Roman"/>
          <w:b/>
          <w:bCs/>
          <w:sz w:val="28"/>
          <w:szCs w:val="28"/>
        </w:rPr>
        <w:t>3</w:t>
      </w:r>
      <w:r w:rsidR="00653B33">
        <w:rPr>
          <w:rFonts w:eastAsia="Times New Roman"/>
          <w:b/>
          <w:bCs/>
          <w:sz w:val="28"/>
          <w:szCs w:val="28"/>
        </w:rPr>
        <w:t xml:space="preserve"> год и плановый период 202</w:t>
      </w:r>
      <w:r w:rsidR="002521FE">
        <w:rPr>
          <w:rFonts w:eastAsia="Times New Roman"/>
          <w:b/>
          <w:bCs/>
          <w:sz w:val="28"/>
          <w:szCs w:val="28"/>
        </w:rPr>
        <w:t>4</w:t>
      </w:r>
      <w:r w:rsidR="00653B33">
        <w:rPr>
          <w:rFonts w:eastAsia="Times New Roman"/>
          <w:b/>
          <w:bCs/>
          <w:sz w:val="28"/>
          <w:szCs w:val="28"/>
        </w:rPr>
        <w:t xml:space="preserve"> и 202</w:t>
      </w:r>
      <w:r w:rsidR="002521FE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 xml:space="preserve"> годов»</w:t>
      </w:r>
    </w:p>
    <w:p w:rsidR="001A169B" w:rsidRDefault="001A169B" w:rsidP="001A169B">
      <w:pPr>
        <w:widowControl/>
        <w:autoSpaceDE/>
        <w:autoSpaceDN/>
        <w:adjustRightInd/>
        <w:sectPr w:rsidR="001A169B">
          <w:pgSz w:w="11909" w:h="16834"/>
          <w:pgMar w:top="994" w:right="910" w:bottom="360" w:left="1634" w:header="720" w:footer="720" w:gutter="0"/>
          <w:cols w:space="720"/>
        </w:sectPr>
      </w:pPr>
    </w:p>
    <w:p w:rsidR="001A169B" w:rsidRDefault="001A169B" w:rsidP="001A169B">
      <w:pPr>
        <w:shd w:val="clear" w:color="auto" w:fill="FFFFFF"/>
        <w:spacing w:before="326" w:line="322" w:lineRule="exact"/>
        <w:ind w:left="19"/>
      </w:pPr>
      <w:r>
        <w:rPr>
          <w:rFonts w:eastAsia="Times New Roman"/>
          <w:b/>
          <w:bCs/>
          <w:spacing w:val="-2"/>
          <w:sz w:val="28"/>
          <w:szCs w:val="28"/>
        </w:rPr>
        <w:t>Место проведения:</w:t>
      </w:r>
    </w:p>
    <w:p w:rsidR="002521FE" w:rsidRDefault="001A169B" w:rsidP="0033291B">
      <w:pPr>
        <w:shd w:val="clear" w:color="auto" w:fill="FFFFFF"/>
        <w:spacing w:line="322" w:lineRule="exact"/>
        <w:ind w:left="10" w:right="538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г.Невель, пл.К.Маркса,1 </w:t>
      </w:r>
      <w:r>
        <w:rPr>
          <w:rFonts w:eastAsia="Times New Roman"/>
          <w:sz w:val="28"/>
          <w:szCs w:val="28"/>
        </w:rPr>
        <w:t>Малый зал Администрации Невельского района</w:t>
      </w:r>
    </w:p>
    <w:p w:rsidR="001A169B" w:rsidRDefault="001A169B" w:rsidP="001A169B">
      <w:pPr>
        <w:shd w:val="clear" w:color="auto" w:fill="FFFFFF"/>
        <w:spacing w:before="950" w:line="322" w:lineRule="exact"/>
      </w:pPr>
      <w:r>
        <w:rPr>
          <w:rFonts w:eastAsia="Times New Roman"/>
          <w:spacing w:val="-3"/>
          <w:sz w:val="28"/>
          <w:szCs w:val="28"/>
        </w:rPr>
        <w:t xml:space="preserve">Публичные слушания назначены постановлением Администрации </w:t>
      </w:r>
      <w:r>
        <w:rPr>
          <w:rFonts w:eastAsia="Times New Roman"/>
          <w:sz w:val="28"/>
          <w:szCs w:val="28"/>
        </w:rPr>
        <w:t xml:space="preserve">Невельского района от </w:t>
      </w:r>
      <w:r w:rsidR="0033291B">
        <w:rPr>
          <w:rFonts w:eastAsia="Times New Roman"/>
          <w:sz w:val="28"/>
          <w:szCs w:val="28"/>
        </w:rPr>
        <w:t>22.11.2022</w:t>
      </w:r>
      <w:r>
        <w:rPr>
          <w:rFonts w:eastAsia="Times New Roman"/>
          <w:sz w:val="28"/>
          <w:szCs w:val="28"/>
        </w:rPr>
        <w:t xml:space="preserve"> № </w:t>
      </w:r>
      <w:r w:rsidR="0033291B">
        <w:rPr>
          <w:rFonts w:eastAsia="Times New Roman"/>
          <w:sz w:val="28"/>
          <w:szCs w:val="28"/>
        </w:rPr>
        <w:t>678</w:t>
      </w:r>
    </w:p>
    <w:p w:rsidR="001A169B" w:rsidRDefault="001A169B" w:rsidP="001A169B">
      <w:pPr>
        <w:shd w:val="clear" w:color="auto" w:fill="FFFFFF"/>
        <w:ind w:left="610"/>
      </w:pPr>
      <w:r>
        <w:br w:type="column"/>
      </w:r>
      <w:r>
        <w:rPr>
          <w:rFonts w:eastAsia="Times New Roman"/>
          <w:sz w:val="28"/>
          <w:szCs w:val="28"/>
        </w:rPr>
        <w:t>от 0</w:t>
      </w:r>
      <w:r w:rsidR="00B051E7">
        <w:rPr>
          <w:rFonts w:eastAsia="Times New Roman"/>
          <w:sz w:val="28"/>
          <w:szCs w:val="28"/>
        </w:rPr>
        <w:t>8</w:t>
      </w:r>
      <w:r w:rsidR="00653B33">
        <w:rPr>
          <w:rFonts w:eastAsia="Times New Roman"/>
          <w:sz w:val="28"/>
          <w:szCs w:val="28"/>
        </w:rPr>
        <w:t xml:space="preserve"> декабря 202</w:t>
      </w:r>
      <w:r w:rsidR="002521FE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</w:t>
      </w:r>
    </w:p>
    <w:p w:rsidR="001A169B" w:rsidRDefault="001A169B" w:rsidP="001A169B">
      <w:pPr>
        <w:shd w:val="clear" w:color="auto" w:fill="FFFFFF"/>
        <w:spacing w:before="322" w:line="317" w:lineRule="exact"/>
        <w:ind w:left="62"/>
      </w:pPr>
      <w:r>
        <w:rPr>
          <w:rFonts w:eastAsia="Times New Roman"/>
          <w:b/>
          <w:bCs/>
          <w:spacing w:val="-1"/>
          <w:sz w:val="28"/>
          <w:szCs w:val="28"/>
        </w:rPr>
        <w:t>Число участников:</w:t>
      </w:r>
    </w:p>
    <w:p w:rsidR="001A169B" w:rsidRDefault="002521FE" w:rsidP="001A169B">
      <w:pPr>
        <w:shd w:val="clear" w:color="auto" w:fill="FFFFFF"/>
        <w:spacing w:line="317" w:lineRule="exact"/>
        <w:ind w:left="106"/>
      </w:pPr>
      <w:r>
        <w:rPr>
          <w:spacing w:val="-1"/>
          <w:sz w:val="28"/>
          <w:szCs w:val="28"/>
        </w:rPr>
        <w:t>__</w:t>
      </w:r>
      <w:r w:rsidR="00D923E5">
        <w:rPr>
          <w:spacing w:val="-1"/>
          <w:sz w:val="28"/>
          <w:szCs w:val="28"/>
        </w:rPr>
        <w:t>18</w:t>
      </w:r>
      <w:r>
        <w:rPr>
          <w:spacing w:val="-1"/>
          <w:sz w:val="28"/>
          <w:szCs w:val="28"/>
        </w:rPr>
        <w:t>____</w:t>
      </w:r>
      <w:r w:rsidR="001A169B">
        <w:rPr>
          <w:spacing w:val="-1"/>
          <w:sz w:val="28"/>
          <w:szCs w:val="28"/>
        </w:rPr>
        <w:t xml:space="preserve"> </w:t>
      </w:r>
      <w:r w:rsidR="001A169B">
        <w:rPr>
          <w:rFonts w:eastAsia="Times New Roman"/>
          <w:spacing w:val="-1"/>
          <w:sz w:val="28"/>
          <w:szCs w:val="28"/>
        </w:rPr>
        <w:t xml:space="preserve">зарегистрированных, </w:t>
      </w:r>
      <w:r w:rsidR="001A169B">
        <w:rPr>
          <w:rFonts w:eastAsia="Times New Roman"/>
          <w:spacing w:val="-2"/>
          <w:sz w:val="28"/>
          <w:szCs w:val="28"/>
        </w:rPr>
        <w:t xml:space="preserve">незарегистрированных - нет </w:t>
      </w:r>
      <w:r w:rsidR="001A169B">
        <w:rPr>
          <w:rFonts w:eastAsia="Times New Roman"/>
          <w:sz w:val="28"/>
          <w:szCs w:val="28"/>
        </w:rPr>
        <w:t>Персональный состав определен списком (прилагается)</w:t>
      </w:r>
    </w:p>
    <w:p w:rsidR="001A169B" w:rsidRDefault="001A169B" w:rsidP="001A169B">
      <w:pPr>
        <w:shd w:val="clear" w:color="auto" w:fill="FFFFFF"/>
        <w:spacing w:line="317" w:lineRule="exact"/>
        <w:ind w:left="106"/>
      </w:pPr>
    </w:p>
    <w:p w:rsidR="001A169B" w:rsidRDefault="001A169B" w:rsidP="001A169B">
      <w:pPr>
        <w:shd w:val="clear" w:color="auto" w:fill="FFFFFF"/>
        <w:spacing w:line="317" w:lineRule="exact"/>
        <w:ind w:left="106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2"/>
          <w:sz w:val="28"/>
          <w:szCs w:val="28"/>
        </w:rPr>
        <w:t xml:space="preserve">Председатель публичных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слушаний: </w:t>
      </w:r>
    </w:p>
    <w:p w:rsidR="001A169B" w:rsidRDefault="00B051E7" w:rsidP="001A169B">
      <w:pPr>
        <w:shd w:val="clear" w:color="auto" w:fill="FFFFFF"/>
        <w:spacing w:line="317" w:lineRule="exact"/>
        <w:ind w:left="106"/>
      </w:pPr>
      <w:r>
        <w:rPr>
          <w:rFonts w:eastAsia="Times New Roman"/>
          <w:spacing w:val="-1"/>
          <w:sz w:val="28"/>
          <w:szCs w:val="28"/>
        </w:rPr>
        <w:t>О.Е.Майоров</w:t>
      </w:r>
      <w:r w:rsidR="001A169B">
        <w:rPr>
          <w:rFonts w:eastAsia="Times New Roman"/>
          <w:spacing w:val="-1"/>
          <w:sz w:val="28"/>
          <w:szCs w:val="28"/>
        </w:rPr>
        <w:t xml:space="preserve"> – Глав</w:t>
      </w:r>
      <w:r>
        <w:rPr>
          <w:rFonts w:eastAsia="Times New Roman"/>
          <w:spacing w:val="-1"/>
          <w:sz w:val="28"/>
          <w:szCs w:val="28"/>
        </w:rPr>
        <w:t>а Невельского</w:t>
      </w:r>
      <w:r w:rsidR="001A169B">
        <w:rPr>
          <w:rFonts w:eastAsia="Times New Roman"/>
          <w:spacing w:val="-1"/>
          <w:sz w:val="28"/>
          <w:szCs w:val="28"/>
        </w:rPr>
        <w:t xml:space="preserve"> района</w:t>
      </w:r>
    </w:p>
    <w:p w:rsidR="001A169B" w:rsidRDefault="001A169B" w:rsidP="001A169B">
      <w:pPr>
        <w:widowControl/>
        <w:autoSpaceDE/>
        <w:autoSpaceDN/>
        <w:adjustRightInd/>
        <w:sectPr w:rsidR="001A169B">
          <w:type w:val="continuous"/>
          <w:pgSz w:w="11909" w:h="16834"/>
          <w:pgMar w:top="994" w:right="910" w:bottom="360" w:left="1649" w:header="720" w:footer="720" w:gutter="0"/>
          <w:cols w:num="2" w:space="720" w:equalWidth="0">
            <w:col w:w="3940" w:space="1896"/>
            <w:col w:w="3513"/>
          </w:cols>
        </w:sectPr>
      </w:pPr>
    </w:p>
    <w:p w:rsidR="001A169B" w:rsidRDefault="001A169B" w:rsidP="001A169B">
      <w:pPr>
        <w:shd w:val="clear" w:color="auto" w:fill="FFFFFF"/>
        <w:spacing w:before="317" w:line="322" w:lineRule="exact"/>
        <w:ind w:left="10" w:right="14" w:firstLine="557"/>
        <w:jc w:val="both"/>
      </w:pPr>
      <w:r>
        <w:rPr>
          <w:rFonts w:eastAsia="Times New Roman"/>
          <w:sz w:val="28"/>
          <w:szCs w:val="28"/>
        </w:rPr>
        <w:t>Публичные слушания открывает и ведет Глав</w:t>
      </w:r>
      <w:r w:rsidR="00B051E7">
        <w:rPr>
          <w:rFonts w:eastAsia="Times New Roman"/>
          <w:sz w:val="28"/>
          <w:szCs w:val="28"/>
        </w:rPr>
        <w:t>а Невельского</w:t>
      </w:r>
      <w:r>
        <w:rPr>
          <w:rFonts w:eastAsia="Times New Roman"/>
          <w:sz w:val="28"/>
          <w:szCs w:val="28"/>
        </w:rPr>
        <w:t xml:space="preserve"> района </w:t>
      </w:r>
      <w:r w:rsidR="00B051E7">
        <w:rPr>
          <w:rFonts w:eastAsia="Times New Roman"/>
          <w:sz w:val="28"/>
          <w:szCs w:val="28"/>
        </w:rPr>
        <w:t>О.Е.Майоров</w:t>
      </w:r>
      <w:r>
        <w:rPr>
          <w:rFonts w:eastAsia="Times New Roman"/>
          <w:sz w:val="28"/>
          <w:szCs w:val="28"/>
        </w:rPr>
        <w:t>:</w:t>
      </w:r>
    </w:p>
    <w:p w:rsidR="00653B33" w:rsidRDefault="001A169B" w:rsidP="00653B33">
      <w:pPr>
        <w:shd w:val="clear" w:color="auto" w:fill="FFFFFF"/>
        <w:spacing w:line="322" w:lineRule="exact"/>
        <w:ind w:right="29" w:firstLine="557"/>
        <w:jc w:val="both"/>
      </w:pPr>
      <w:r>
        <w:rPr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 xml:space="preserve">Публичные слушания проводятся в соответствии с постановлением Администрации Невельского района от </w:t>
      </w:r>
      <w:r w:rsidR="0033291B" w:rsidRPr="0033291B">
        <w:rPr>
          <w:rFonts w:eastAsia="Times New Roman"/>
          <w:sz w:val="28"/>
          <w:szCs w:val="28"/>
        </w:rPr>
        <w:t>22.11.2022 № 678</w:t>
      </w:r>
      <w:r w:rsidR="0033291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 теме «обсуждение проекта решения Собрания депутатов Невельского района «О бюджете муниципального образования «Невельский район» на 202</w:t>
      </w:r>
      <w:r w:rsidR="0033291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 и плановый период 202</w:t>
      </w:r>
      <w:r w:rsidR="0033291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и 202</w:t>
      </w:r>
      <w:r w:rsidR="0033291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годов» (постановление и проект бюджета муниципального образования «Невельский район» на 202</w:t>
      </w:r>
      <w:r w:rsidR="0033291B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год и плановый период 202</w:t>
      </w:r>
      <w:r w:rsidR="0033291B">
        <w:rPr>
          <w:rFonts w:eastAsia="Times New Roman"/>
          <w:sz w:val="28"/>
          <w:szCs w:val="28"/>
        </w:rPr>
        <w:t>4</w:t>
      </w:r>
      <w:r>
        <w:rPr>
          <w:rFonts w:eastAsia="Times New Roman"/>
          <w:sz w:val="28"/>
          <w:szCs w:val="28"/>
        </w:rPr>
        <w:t xml:space="preserve"> и 202</w:t>
      </w:r>
      <w:r w:rsidR="0033291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годов опубликованы в газете «Невельский вестник» от </w:t>
      </w:r>
      <w:r w:rsidR="0033291B">
        <w:rPr>
          <w:rFonts w:eastAsia="Times New Roman"/>
          <w:sz w:val="28"/>
          <w:szCs w:val="28"/>
        </w:rPr>
        <w:t>30</w:t>
      </w:r>
      <w:r>
        <w:rPr>
          <w:rFonts w:eastAsia="Times New Roman"/>
          <w:sz w:val="28"/>
          <w:szCs w:val="28"/>
        </w:rPr>
        <w:t>.11.202</w:t>
      </w:r>
      <w:r w:rsidR="0033291B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года № </w:t>
      </w:r>
      <w:r w:rsidR="0033291B">
        <w:rPr>
          <w:rFonts w:eastAsia="Times New Roman"/>
          <w:sz w:val="28"/>
          <w:szCs w:val="28"/>
        </w:rPr>
        <w:t>48</w:t>
      </w:r>
      <w:r>
        <w:rPr>
          <w:rFonts w:eastAsia="Times New Roman"/>
          <w:sz w:val="28"/>
          <w:szCs w:val="28"/>
        </w:rPr>
        <w:t xml:space="preserve"> (</w:t>
      </w:r>
      <w:r w:rsidR="0033291B">
        <w:rPr>
          <w:rFonts w:eastAsia="Times New Roman"/>
          <w:sz w:val="28"/>
          <w:szCs w:val="28"/>
        </w:rPr>
        <w:t>11651</w:t>
      </w:r>
      <w:r>
        <w:rPr>
          <w:rFonts w:eastAsia="Times New Roman"/>
          <w:sz w:val="28"/>
          <w:szCs w:val="28"/>
        </w:rPr>
        <w:t>).</w:t>
      </w:r>
    </w:p>
    <w:p w:rsidR="00653B33" w:rsidRDefault="001A169B" w:rsidP="00CA2E4C">
      <w:pPr>
        <w:shd w:val="clear" w:color="auto" w:fill="FFFFFF"/>
        <w:spacing w:line="0" w:lineRule="atLeast"/>
        <w:ind w:right="29" w:firstLine="557"/>
        <w:jc w:val="both"/>
      </w:pPr>
      <w:r>
        <w:rPr>
          <w:rFonts w:eastAsia="Times New Roman"/>
          <w:sz w:val="28"/>
          <w:szCs w:val="28"/>
        </w:rPr>
        <w:t>Для проведения заседания участников публичных слушаний из их состава необходимо избрать секретаря</w:t>
      </w:r>
      <w:r w:rsidR="00653B33">
        <w:rPr>
          <w:rFonts w:eastAsia="Times New Roman"/>
          <w:sz w:val="28"/>
          <w:szCs w:val="28"/>
        </w:rPr>
        <w:t xml:space="preserve"> для ведения протокола</w:t>
      </w:r>
      <w:r>
        <w:rPr>
          <w:rFonts w:eastAsia="Times New Roman"/>
          <w:sz w:val="28"/>
          <w:szCs w:val="28"/>
        </w:rPr>
        <w:t>.</w:t>
      </w:r>
    </w:p>
    <w:p w:rsidR="00CA2E4C" w:rsidRDefault="00CA2E4C" w:rsidP="00CA2E4C">
      <w:pPr>
        <w:shd w:val="clear" w:color="auto" w:fill="FFFFFF"/>
        <w:spacing w:line="0" w:lineRule="atLeast"/>
        <w:ind w:right="5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proofErr w:type="spellStart"/>
      <w:r w:rsidR="00D923E5">
        <w:rPr>
          <w:rFonts w:eastAsia="Times New Roman"/>
          <w:sz w:val="28"/>
          <w:szCs w:val="28"/>
        </w:rPr>
        <w:t>Л.Т.Федорова</w:t>
      </w:r>
      <w:proofErr w:type="spellEnd"/>
      <w:r w:rsidR="00B051E7">
        <w:rPr>
          <w:rFonts w:eastAsia="Times New Roman"/>
          <w:sz w:val="28"/>
          <w:szCs w:val="28"/>
        </w:rPr>
        <w:t xml:space="preserve"> предложил</w:t>
      </w:r>
      <w:r w:rsidR="00D923E5">
        <w:rPr>
          <w:rFonts w:eastAsia="Times New Roman"/>
          <w:sz w:val="28"/>
          <w:szCs w:val="28"/>
        </w:rPr>
        <w:t>а</w:t>
      </w:r>
      <w:r w:rsidR="00B051E7">
        <w:rPr>
          <w:rFonts w:eastAsia="Times New Roman"/>
          <w:sz w:val="28"/>
          <w:szCs w:val="28"/>
        </w:rPr>
        <w:t xml:space="preserve"> избрать </w:t>
      </w:r>
      <w:r w:rsidR="001A169B">
        <w:rPr>
          <w:rFonts w:eastAsia="Times New Roman"/>
          <w:sz w:val="28"/>
          <w:szCs w:val="28"/>
        </w:rPr>
        <w:t>секретарем публичных слушан</w:t>
      </w:r>
      <w:r w:rsidR="00653B33">
        <w:rPr>
          <w:rFonts w:eastAsia="Times New Roman"/>
          <w:sz w:val="28"/>
          <w:szCs w:val="28"/>
        </w:rPr>
        <w:t xml:space="preserve">ий </w:t>
      </w:r>
      <w:r w:rsidR="0033291B">
        <w:rPr>
          <w:rFonts w:eastAsia="Times New Roman"/>
          <w:sz w:val="28"/>
          <w:szCs w:val="28"/>
        </w:rPr>
        <w:t>–</w:t>
      </w:r>
      <w:r w:rsidR="00653B33">
        <w:rPr>
          <w:rFonts w:eastAsia="Times New Roman"/>
          <w:sz w:val="28"/>
          <w:szCs w:val="28"/>
        </w:rPr>
        <w:t xml:space="preserve"> </w:t>
      </w:r>
      <w:proofErr w:type="spellStart"/>
      <w:r w:rsidR="00D923E5">
        <w:rPr>
          <w:rFonts w:eastAsia="Times New Roman"/>
          <w:sz w:val="28"/>
          <w:szCs w:val="28"/>
        </w:rPr>
        <w:t>И.П.Черепанову</w:t>
      </w:r>
      <w:proofErr w:type="spellEnd"/>
      <w:r w:rsidR="00653B33">
        <w:rPr>
          <w:rFonts w:eastAsia="Times New Roman"/>
          <w:sz w:val="28"/>
          <w:szCs w:val="28"/>
        </w:rPr>
        <w:t>.</w:t>
      </w:r>
    </w:p>
    <w:p w:rsidR="00CA2E4C" w:rsidRPr="00783D76" w:rsidRDefault="00CA2E4C" w:rsidP="00CA2E4C">
      <w:pPr>
        <w:shd w:val="clear" w:color="auto" w:fill="FFFFFF"/>
        <w:spacing w:line="0" w:lineRule="atLeast"/>
        <w:ind w:right="518"/>
        <w:rPr>
          <w:rFonts w:eastAsia="Times New Roman"/>
          <w:iCs/>
          <w:sz w:val="28"/>
          <w:szCs w:val="28"/>
        </w:rPr>
      </w:pPr>
      <w:r w:rsidRPr="00CA2E4C">
        <w:rPr>
          <w:rFonts w:eastAsia="Times New Roman"/>
          <w:iCs/>
          <w:sz w:val="28"/>
          <w:szCs w:val="28"/>
        </w:rPr>
        <w:t xml:space="preserve"> </w:t>
      </w:r>
      <w:r>
        <w:rPr>
          <w:rFonts w:eastAsia="Times New Roman"/>
          <w:iCs/>
          <w:sz w:val="28"/>
          <w:szCs w:val="28"/>
        </w:rPr>
        <w:t xml:space="preserve">        </w:t>
      </w:r>
      <w:r w:rsidRPr="00783D76">
        <w:rPr>
          <w:rFonts w:eastAsia="Times New Roman"/>
          <w:iCs/>
          <w:sz w:val="28"/>
          <w:szCs w:val="28"/>
        </w:rPr>
        <w:t xml:space="preserve">Голосовали: «за» - </w:t>
      </w:r>
      <w:r w:rsidR="00D923E5">
        <w:rPr>
          <w:rFonts w:eastAsia="Times New Roman"/>
          <w:iCs/>
          <w:sz w:val="28"/>
          <w:szCs w:val="28"/>
        </w:rPr>
        <w:t>18</w:t>
      </w:r>
      <w:r w:rsidRPr="00783D76">
        <w:rPr>
          <w:rFonts w:eastAsia="Times New Roman"/>
          <w:iCs/>
          <w:sz w:val="28"/>
          <w:szCs w:val="28"/>
        </w:rPr>
        <w:t>, «против» - нет, воздержавшихся нет.</w:t>
      </w:r>
    </w:p>
    <w:p w:rsidR="001A169B" w:rsidRDefault="001A169B" w:rsidP="00653B33">
      <w:pPr>
        <w:shd w:val="clear" w:color="auto" w:fill="FFFFFF"/>
        <w:spacing w:line="322" w:lineRule="exact"/>
        <w:ind w:right="29" w:firstLine="557"/>
        <w:jc w:val="both"/>
        <w:sectPr w:rsidR="001A169B" w:rsidSect="00CA2E4C">
          <w:type w:val="continuous"/>
          <w:pgSz w:w="11909" w:h="16834"/>
          <w:pgMar w:top="992" w:right="907" w:bottom="709" w:left="1633" w:header="720" w:footer="720" w:gutter="0"/>
          <w:cols w:space="720"/>
        </w:sectPr>
      </w:pPr>
    </w:p>
    <w:p w:rsidR="001A169B" w:rsidRDefault="001A169B" w:rsidP="00CA2E4C">
      <w:pPr>
        <w:shd w:val="clear" w:color="auto" w:fill="FFFFFF"/>
        <w:spacing w:line="0" w:lineRule="atLeast"/>
        <w:ind w:right="518"/>
      </w:pPr>
      <w:r>
        <w:rPr>
          <w:rFonts w:eastAsia="Times New Roman"/>
          <w:sz w:val="28"/>
          <w:szCs w:val="28"/>
        </w:rPr>
        <w:lastRenderedPageBreak/>
        <w:t>Предлагаемый регламент публичных слушаний:</w:t>
      </w:r>
    </w:p>
    <w:p w:rsidR="001A169B" w:rsidRDefault="001A169B" w:rsidP="00CA2E4C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0" w:lineRule="atLeast"/>
        <w:ind w:left="9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время для доклада - до 10 минут;</w:t>
      </w:r>
    </w:p>
    <w:p w:rsidR="001A169B" w:rsidRDefault="001A169B" w:rsidP="00CA2E4C">
      <w:pPr>
        <w:numPr>
          <w:ilvl w:val="0"/>
          <w:numId w:val="1"/>
        </w:numPr>
        <w:shd w:val="clear" w:color="auto" w:fill="FFFFFF"/>
        <w:tabs>
          <w:tab w:val="left" w:pos="1114"/>
        </w:tabs>
        <w:spacing w:line="0" w:lineRule="atLeast"/>
        <w:ind w:left="9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время для выступлений - до 5 минут;</w:t>
      </w:r>
    </w:p>
    <w:p w:rsidR="001A169B" w:rsidRDefault="001A169B" w:rsidP="00C81138">
      <w:pPr>
        <w:numPr>
          <w:ilvl w:val="0"/>
          <w:numId w:val="1"/>
        </w:numPr>
        <w:shd w:val="clear" w:color="auto" w:fill="FFFFFF"/>
        <w:tabs>
          <w:tab w:val="left" w:pos="1114"/>
        </w:tabs>
        <w:ind w:left="950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время для внесения предложений - до 3 минут.</w:t>
      </w:r>
    </w:p>
    <w:p w:rsidR="00C81138" w:rsidRDefault="00653B33" w:rsidP="00C81138">
      <w:pPr>
        <w:shd w:val="clear" w:color="auto" w:fill="FFFFFF"/>
        <w:spacing w:line="317" w:lineRule="exact"/>
        <w:jc w:val="both"/>
      </w:pPr>
      <w:r>
        <w:rPr>
          <w:rFonts w:eastAsia="Times New Roman"/>
          <w:spacing w:val="-2"/>
          <w:sz w:val="28"/>
          <w:szCs w:val="28"/>
        </w:rPr>
        <w:t>Вносить предложения</w:t>
      </w:r>
      <w:r w:rsidR="001A169B">
        <w:rPr>
          <w:rFonts w:eastAsia="Times New Roman"/>
          <w:spacing w:val="-2"/>
          <w:sz w:val="28"/>
          <w:szCs w:val="28"/>
        </w:rPr>
        <w:t xml:space="preserve"> имеют право зарегистрированные </w:t>
      </w:r>
      <w:r w:rsidR="001A169B">
        <w:rPr>
          <w:rFonts w:eastAsia="Times New Roman"/>
          <w:spacing w:val="-1"/>
          <w:sz w:val="28"/>
          <w:szCs w:val="28"/>
        </w:rPr>
        <w:t xml:space="preserve">участники публичных слушаний. Порядок учета предложений по проекту решения Собрания депутатов района </w:t>
      </w:r>
      <w:r>
        <w:rPr>
          <w:rFonts w:eastAsia="Times New Roman"/>
          <w:sz w:val="28"/>
          <w:szCs w:val="28"/>
        </w:rPr>
        <w:t xml:space="preserve">определен постановлением Администрации Невельского района </w:t>
      </w:r>
      <w:r w:rsidR="0033291B" w:rsidRPr="0033291B">
        <w:rPr>
          <w:rFonts w:eastAsia="Times New Roman"/>
          <w:sz w:val="28"/>
          <w:szCs w:val="28"/>
        </w:rPr>
        <w:t>22.11.2022 № 678</w:t>
      </w:r>
      <w:r w:rsidR="001A169B">
        <w:rPr>
          <w:rFonts w:eastAsia="Times New Roman"/>
          <w:sz w:val="28"/>
          <w:szCs w:val="28"/>
        </w:rPr>
        <w:t>.</w:t>
      </w:r>
    </w:p>
    <w:p w:rsidR="001A169B" w:rsidRDefault="00C81138" w:rsidP="00C81138">
      <w:pPr>
        <w:shd w:val="clear" w:color="auto" w:fill="FFFFFF"/>
        <w:spacing w:line="317" w:lineRule="exact"/>
        <w:jc w:val="both"/>
      </w:pPr>
      <w:r>
        <w:t xml:space="preserve">               </w:t>
      </w:r>
      <w:r w:rsidR="001A169B">
        <w:rPr>
          <w:rFonts w:eastAsia="Times New Roman"/>
          <w:b/>
          <w:bCs/>
          <w:spacing w:val="-4"/>
          <w:sz w:val="28"/>
          <w:szCs w:val="28"/>
        </w:rPr>
        <w:t>СЛУШАЛИ:</w:t>
      </w:r>
    </w:p>
    <w:p w:rsidR="001A169B" w:rsidRDefault="001A169B" w:rsidP="00C81138">
      <w:pPr>
        <w:shd w:val="clear" w:color="auto" w:fill="FFFFFF"/>
        <w:spacing w:line="322" w:lineRule="exact"/>
        <w:ind w:left="58" w:right="14" w:firstLine="709"/>
        <w:jc w:val="both"/>
      </w:pPr>
      <w:r>
        <w:rPr>
          <w:rFonts w:eastAsia="Times New Roman"/>
          <w:spacing w:val="-2"/>
          <w:sz w:val="28"/>
          <w:szCs w:val="28"/>
        </w:rPr>
        <w:t xml:space="preserve">Доклад о проекте решения Собрания депутатов Невельского района «О </w:t>
      </w:r>
      <w:r>
        <w:rPr>
          <w:rFonts w:eastAsia="Times New Roman"/>
          <w:sz w:val="28"/>
          <w:szCs w:val="28"/>
        </w:rPr>
        <w:t>бюджете муниципального образо</w:t>
      </w:r>
      <w:r w:rsidR="00653B33">
        <w:rPr>
          <w:rFonts w:eastAsia="Times New Roman"/>
          <w:sz w:val="28"/>
          <w:szCs w:val="28"/>
        </w:rPr>
        <w:t>вания «Невельский район» на 202</w:t>
      </w:r>
      <w:r w:rsidR="0033291B">
        <w:rPr>
          <w:rFonts w:eastAsia="Times New Roman"/>
          <w:sz w:val="28"/>
          <w:szCs w:val="28"/>
        </w:rPr>
        <w:t>3</w:t>
      </w:r>
      <w:r w:rsidR="00653B33">
        <w:rPr>
          <w:rFonts w:eastAsia="Times New Roman"/>
          <w:sz w:val="28"/>
          <w:szCs w:val="28"/>
        </w:rPr>
        <w:t xml:space="preserve"> год и плановый период 202</w:t>
      </w:r>
      <w:r w:rsidR="0033291B">
        <w:rPr>
          <w:rFonts w:eastAsia="Times New Roman"/>
          <w:sz w:val="28"/>
          <w:szCs w:val="28"/>
        </w:rPr>
        <w:t>4</w:t>
      </w:r>
      <w:r w:rsidR="00653B33">
        <w:rPr>
          <w:rFonts w:eastAsia="Times New Roman"/>
          <w:sz w:val="28"/>
          <w:szCs w:val="28"/>
        </w:rPr>
        <w:t xml:space="preserve"> и 202</w:t>
      </w:r>
      <w:r w:rsidR="0033291B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годов».</w:t>
      </w:r>
    </w:p>
    <w:p w:rsidR="001A169B" w:rsidRDefault="001A169B" w:rsidP="00C81138">
      <w:pPr>
        <w:shd w:val="clear" w:color="auto" w:fill="FFFFFF"/>
        <w:spacing w:line="322" w:lineRule="exact"/>
        <w:ind w:left="48" w:right="19" w:firstLine="709"/>
        <w:jc w:val="both"/>
      </w:pPr>
      <w:r>
        <w:rPr>
          <w:rFonts w:eastAsia="Times New Roman"/>
          <w:b/>
          <w:bCs/>
          <w:sz w:val="28"/>
          <w:szCs w:val="28"/>
        </w:rPr>
        <w:t xml:space="preserve">Докладчик: </w:t>
      </w:r>
      <w:proofErr w:type="spellStart"/>
      <w:r>
        <w:rPr>
          <w:rFonts w:eastAsia="Times New Roman"/>
          <w:sz w:val="28"/>
          <w:szCs w:val="28"/>
        </w:rPr>
        <w:t>Михасева</w:t>
      </w:r>
      <w:proofErr w:type="spellEnd"/>
      <w:r>
        <w:rPr>
          <w:rFonts w:eastAsia="Times New Roman"/>
          <w:sz w:val="28"/>
          <w:szCs w:val="28"/>
        </w:rPr>
        <w:t xml:space="preserve"> О.Г. - начальник Финансового управления Администрации Невельского района.</w:t>
      </w:r>
    </w:p>
    <w:p w:rsidR="001A169B" w:rsidRDefault="001A169B" w:rsidP="00C81138">
      <w:pPr>
        <w:shd w:val="clear" w:color="auto" w:fill="FFFFFF"/>
        <w:ind w:firstLine="709"/>
      </w:pPr>
      <w:r>
        <w:rPr>
          <w:rFonts w:eastAsia="Times New Roman"/>
          <w:spacing w:val="-2"/>
          <w:sz w:val="28"/>
          <w:szCs w:val="28"/>
        </w:rPr>
        <w:t>Текст доклада прилагается.</w:t>
      </w:r>
    </w:p>
    <w:p w:rsidR="001A169B" w:rsidRDefault="001A169B" w:rsidP="00C81138">
      <w:pPr>
        <w:shd w:val="clear" w:color="auto" w:fill="FFFFFF"/>
        <w:ind w:left="667"/>
      </w:pPr>
      <w:r>
        <w:rPr>
          <w:rFonts w:eastAsia="Times New Roman"/>
          <w:b/>
          <w:bCs/>
          <w:spacing w:val="-2"/>
          <w:sz w:val="28"/>
          <w:szCs w:val="28"/>
        </w:rPr>
        <w:t>ВЫСТУПИЛИ:</w:t>
      </w:r>
    </w:p>
    <w:p w:rsidR="001A169B" w:rsidRPr="00CA2E4C" w:rsidRDefault="001A169B" w:rsidP="00C81138">
      <w:pPr>
        <w:shd w:val="clear" w:color="auto" w:fill="FFFFFF"/>
        <w:ind w:left="744"/>
      </w:pPr>
      <w:r w:rsidRPr="00CA2E4C">
        <w:rPr>
          <w:rFonts w:eastAsia="Times New Roman"/>
          <w:color w:val="000000" w:themeColor="text1"/>
          <w:spacing w:val="-2"/>
          <w:sz w:val="28"/>
          <w:szCs w:val="28"/>
        </w:rPr>
        <w:t xml:space="preserve"> </w:t>
      </w:r>
      <w:r w:rsidRPr="00CA2E4C">
        <w:rPr>
          <w:rFonts w:eastAsia="Times New Roman"/>
          <w:spacing w:val="-2"/>
          <w:sz w:val="28"/>
          <w:szCs w:val="28"/>
        </w:rPr>
        <w:t xml:space="preserve">- </w:t>
      </w:r>
      <w:r w:rsidR="00783D76" w:rsidRPr="00CA2E4C">
        <w:rPr>
          <w:rFonts w:eastAsia="Times New Roman"/>
          <w:spacing w:val="-2"/>
          <w:sz w:val="28"/>
          <w:szCs w:val="28"/>
        </w:rPr>
        <w:t xml:space="preserve">Тарасенко Марина Владимировна </w:t>
      </w:r>
      <w:r w:rsidRPr="00CA2E4C">
        <w:rPr>
          <w:rFonts w:eastAsia="Times New Roman"/>
          <w:iCs/>
          <w:spacing w:val="-2"/>
          <w:sz w:val="28"/>
          <w:szCs w:val="28"/>
        </w:rPr>
        <w:t>житель г.Невель.</w:t>
      </w:r>
    </w:p>
    <w:p w:rsidR="00783D76" w:rsidRDefault="001A169B" w:rsidP="00783D76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4C">
        <w:rPr>
          <w:rFonts w:ascii="Times New Roman" w:eastAsia="Times New Roman" w:hAnsi="Times New Roman" w:cs="Times New Roman"/>
          <w:sz w:val="28"/>
          <w:szCs w:val="28"/>
        </w:rPr>
        <w:t xml:space="preserve">Внесла предложение рекомендовать Собранию депутатов Невельского района принять </w:t>
      </w:r>
      <w:r w:rsidR="00783D76" w:rsidRPr="00CA2E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информацию </w:t>
      </w:r>
      <w:r w:rsidR="00783D76" w:rsidRPr="00CA2E4C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«Невельский район</w:t>
      </w:r>
      <w:r w:rsidR="00783D76" w:rsidRPr="00653B33">
        <w:rPr>
          <w:rFonts w:ascii="Times New Roman" w:eastAsia="Times New Roman" w:hAnsi="Times New Roman" w:cs="Times New Roman"/>
          <w:sz w:val="28"/>
          <w:szCs w:val="28"/>
        </w:rPr>
        <w:t>» на 202</w:t>
      </w:r>
      <w:r w:rsidR="003329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3D76" w:rsidRPr="00653B33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783D76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>плановый период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783D76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783D76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годов» </w:t>
      </w:r>
      <w:r w:rsidR="00783D76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</w:t>
      </w:r>
      <w:r w:rsidR="00783D76">
        <w:rPr>
          <w:color w:val="000000" w:themeColor="text1"/>
          <w:sz w:val="28"/>
          <w:szCs w:val="28"/>
        </w:rPr>
        <w:t xml:space="preserve">, </w:t>
      </w:r>
      <w:r w:rsidR="00783D76">
        <w:rPr>
          <w:rFonts w:eastAsia="Times New Roman"/>
          <w:sz w:val="28"/>
          <w:szCs w:val="28"/>
        </w:rPr>
        <w:t xml:space="preserve"> 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Собранию депутатов Невельского района принять решение</w:t>
      </w:r>
      <w:r w:rsidR="00783D76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3D76" w:rsidRPr="00653B33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«Невельский район» на 202</w:t>
      </w:r>
      <w:r w:rsidR="003329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3D76" w:rsidRPr="00653B33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783D76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>плановый период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783D76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783D76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годов»</w:t>
      </w:r>
      <w:r w:rsidR="00783D76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обсуждаемому проекту</w:t>
      </w:r>
      <w:r w:rsidR="00783D76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  <w:r w:rsidR="00783D76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783D76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слушаний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результаты публичных слушаний </w:t>
      </w:r>
      <w:r w:rsidR="00783D76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в газете 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Невельский вестник</w:t>
      </w:r>
      <w:r w:rsidR="00783D76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района</w:t>
      </w:r>
      <w:r w:rsidR="00783D76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1A169B" w:rsidRPr="00570E17" w:rsidRDefault="001A169B" w:rsidP="001A169B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обсуждения участники публичных слушаний</w:t>
      </w:r>
    </w:p>
    <w:p w:rsidR="001A169B" w:rsidRPr="00570E17" w:rsidRDefault="001A169B" w:rsidP="001A169B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рекомендуют:</w:t>
      </w:r>
    </w:p>
    <w:p w:rsidR="001A169B" w:rsidRPr="00653B33" w:rsidRDefault="001A169B" w:rsidP="00653B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1.Принять информацию </w:t>
      </w:r>
      <w:r w:rsidR="00653B33" w:rsidRPr="00653B33">
        <w:rPr>
          <w:rFonts w:ascii="Times New Roman" w:eastAsia="Times New Roman" w:hAnsi="Times New Roman" w:cs="Times New Roman"/>
          <w:sz w:val="28"/>
          <w:szCs w:val="28"/>
        </w:rPr>
        <w:t>«О бюджете муниципального образования «Невельский район» на 202</w:t>
      </w:r>
      <w:r w:rsidR="003329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653B33" w:rsidRPr="00653B33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="00653B33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>плановый период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="00653B33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="00653B33"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годов» </w:t>
      </w:r>
      <w:r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сведению.</w:t>
      </w:r>
    </w:p>
    <w:p w:rsidR="001A169B" w:rsidRPr="00653B33" w:rsidRDefault="00653B33" w:rsidP="00653B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C9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Собранию депутатов Невельского района принять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  <w:r w:rsidR="001A169B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653B3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End"/>
      <w:r w:rsidRPr="00653B33">
        <w:rPr>
          <w:rFonts w:ascii="Times New Roman" w:eastAsia="Times New Roman" w:hAnsi="Times New Roman" w:cs="Times New Roman"/>
          <w:sz w:val="28"/>
          <w:szCs w:val="28"/>
        </w:rPr>
        <w:t>О бюджете муниципального образования «Невельский район» на 202</w:t>
      </w:r>
      <w:r w:rsidR="003329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53B33">
        <w:rPr>
          <w:rFonts w:ascii="Times New Roman" w:eastAsia="Times New Roman" w:hAnsi="Times New Roman" w:cs="Times New Roman"/>
          <w:sz w:val="28"/>
          <w:szCs w:val="28"/>
        </w:rPr>
        <w:t xml:space="preserve"> год и </w:t>
      </w:r>
      <w:r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>плановый период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4</w:t>
      </w:r>
      <w:r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202</w:t>
      </w:r>
      <w:r w:rsidR="0033291B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  <w:r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годов»</w:t>
      </w:r>
      <w:r w:rsidR="001A169B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783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обсуждаемому проекту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</w:t>
      </w:r>
      <w:r w:rsidR="001A169B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результатов </w:t>
      </w:r>
      <w:r w:rsidR="001A169B" w:rsidRPr="00653B33">
        <w:rPr>
          <w:rFonts w:ascii="Times New Roman" w:hAnsi="Times New Roman" w:cs="Times New Roman"/>
          <w:color w:val="000000" w:themeColor="text1"/>
          <w:sz w:val="28"/>
          <w:szCs w:val="28"/>
        </w:rPr>
        <w:t>публичных слушаний.</w:t>
      </w:r>
    </w:p>
    <w:p w:rsidR="00653B33" w:rsidRDefault="001A169B" w:rsidP="00653B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C940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Результаты публичных слушаний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в газете </w:t>
      </w:r>
      <w:r w:rsidR="00653B33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Невельский вестник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разместить на официальном сайте </w:t>
      </w:r>
      <w:r w:rsidR="00C94054">
        <w:rPr>
          <w:rFonts w:ascii="Times New Roman" w:hAnsi="Times New Roman" w:cs="Times New Roman"/>
          <w:color w:val="000000" w:themeColor="text1"/>
          <w:sz w:val="28"/>
          <w:szCs w:val="28"/>
        </w:rPr>
        <w:t>Невельского района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C94054" w:rsidRDefault="00C94054" w:rsidP="00653B33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CA2E4C" w:rsidRDefault="00653B33" w:rsidP="00653B33">
      <w:pPr>
        <w:pStyle w:val="a3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53B33">
        <w:rPr>
          <w:rFonts w:ascii="Times New Roman" w:eastAsia="Times New Roman" w:hAnsi="Times New Roman" w:cs="Times New Roman"/>
          <w:spacing w:val="-1"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653B33" w:rsidRPr="00653B33" w:rsidRDefault="00653B33" w:rsidP="00653B3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2E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A2E4C" w:rsidRPr="00CA2E4C">
        <w:rPr>
          <w:rFonts w:ascii="Times New Roman" w:eastAsia="Times New Roman" w:hAnsi="Times New Roman" w:cs="Times New Roman"/>
          <w:spacing w:val="-3"/>
          <w:sz w:val="28"/>
          <w:szCs w:val="28"/>
        </w:rPr>
        <w:t>публичных слушаний</w:t>
      </w:r>
      <w:r w:rsidR="00CA2E4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 </w:t>
      </w:r>
      <w:r w:rsidRPr="00CA2E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</w:t>
      </w:r>
      <w:r w:rsidR="00C94054" w:rsidRPr="00CA2E4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                                  </w:t>
      </w:r>
      <w:r w:rsidR="00C94054">
        <w:rPr>
          <w:rFonts w:ascii="Times New Roman" w:eastAsia="Times New Roman" w:hAnsi="Times New Roman" w:cs="Times New Roman"/>
          <w:spacing w:val="-1"/>
          <w:sz w:val="28"/>
          <w:szCs w:val="28"/>
        </w:rPr>
        <w:t>О.Е.Майоров</w:t>
      </w:r>
    </w:p>
    <w:p w:rsidR="00653B33" w:rsidRPr="00653B33" w:rsidRDefault="00653B33" w:rsidP="00653B33">
      <w:pPr>
        <w:framePr w:w="9283" w:h="653" w:hRule="exact" w:hSpace="38" w:wrap="notBeside" w:vAnchor="text" w:hAnchor="text" w:x="1" w:y="625"/>
        <w:shd w:val="clear" w:color="auto" w:fill="FFFFFF"/>
        <w:ind w:left="5"/>
      </w:pPr>
      <w:r w:rsidRPr="00653B33">
        <w:rPr>
          <w:rFonts w:eastAsia="Times New Roman"/>
          <w:spacing w:val="-3"/>
          <w:sz w:val="28"/>
          <w:szCs w:val="28"/>
        </w:rPr>
        <w:t>Секретарь</w:t>
      </w:r>
    </w:p>
    <w:p w:rsidR="00653B33" w:rsidRPr="00653B33" w:rsidRDefault="00653B33" w:rsidP="00653B33">
      <w:pPr>
        <w:framePr w:w="9283" w:h="653" w:hRule="exact" w:hSpace="38" w:wrap="notBeside" w:vAnchor="text" w:hAnchor="text" w:x="1" w:y="625"/>
        <w:shd w:val="clear" w:color="auto" w:fill="FFFFFF"/>
        <w:tabs>
          <w:tab w:val="left" w:pos="7493"/>
        </w:tabs>
        <w:rPr>
          <w:sz w:val="28"/>
          <w:szCs w:val="28"/>
        </w:rPr>
      </w:pPr>
      <w:r w:rsidRPr="00653B33">
        <w:rPr>
          <w:rFonts w:eastAsia="Times New Roman"/>
          <w:spacing w:val="-3"/>
          <w:sz w:val="28"/>
          <w:szCs w:val="28"/>
        </w:rPr>
        <w:t xml:space="preserve">публичных слушаний                                  </w:t>
      </w:r>
      <w:r w:rsidR="00C81138">
        <w:rPr>
          <w:rFonts w:eastAsia="Times New Roman"/>
          <w:spacing w:val="-3"/>
          <w:sz w:val="28"/>
          <w:szCs w:val="28"/>
        </w:rPr>
        <w:t xml:space="preserve">                                    </w:t>
      </w:r>
      <w:r w:rsidR="00D923E5">
        <w:rPr>
          <w:rFonts w:eastAsia="Times New Roman"/>
          <w:sz w:val="28"/>
          <w:szCs w:val="28"/>
        </w:rPr>
        <w:t>И.П.Черепанова</w:t>
      </w:r>
      <w:bookmarkStart w:id="0" w:name="_GoBack"/>
      <w:bookmarkEnd w:id="0"/>
    </w:p>
    <w:p w:rsidR="001A169B" w:rsidRPr="00653B33" w:rsidRDefault="001A169B" w:rsidP="001A169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A169B" w:rsidRPr="00653B33" w:rsidSect="00CA2E4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BE8B2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69B"/>
    <w:rsid w:val="00006F1D"/>
    <w:rsid w:val="001A169B"/>
    <w:rsid w:val="002521FE"/>
    <w:rsid w:val="002B542C"/>
    <w:rsid w:val="0033291B"/>
    <w:rsid w:val="0064715D"/>
    <w:rsid w:val="00653B33"/>
    <w:rsid w:val="00783D76"/>
    <w:rsid w:val="00802C36"/>
    <w:rsid w:val="0086151D"/>
    <w:rsid w:val="00B051E7"/>
    <w:rsid w:val="00C56997"/>
    <w:rsid w:val="00C81138"/>
    <w:rsid w:val="00C94054"/>
    <w:rsid w:val="00CA2E4C"/>
    <w:rsid w:val="00CF429D"/>
    <w:rsid w:val="00D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0502"/>
  <w15:docId w15:val="{5D5C6BE3-C9C5-475A-92A4-9989E272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69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3B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3B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Невельского района</dc:creator>
  <cp:lastModifiedBy>user</cp:lastModifiedBy>
  <cp:revision>7</cp:revision>
  <cp:lastPrinted>2022-03-02T12:21:00Z</cp:lastPrinted>
  <dcterms:created xsi:type="dcterms:W3CDTF">2021-12-09T08:12:00Z</dcterms:created>
  <dcterms:modified xsi:type="dcterms:W3CDTF">2022-12-08T12:23:00Z</dcterms:modified>
</cp:coreProperties>
</file>