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7C71" w14:textId="77777777" w:rsidR="00472CD7" w:rsidRDefault="00472CD7" w:rsidP="00472CD7">
      <w:pPr>
        <w:rPr>
          <w:sz w:val="28"/>
          <w:szCs w:val="28"/>
        </w:rPr>
      </w:pPr>
    </w:p>
    <w:p w14:paraId="27F09BA5" w14:textId="77777777" w:rsidR="00472CD7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</w:t>
      </w:r>
    </w:p>
    <w:p w14:paraId="548FE34E" w14:textId="35DA02B2" w:rsidR="00472CD7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численности муниципальных служащих Администрации сельского поселения «</w:t>
      </w:r>
      <w:r w:rsidR="00823D6D">
        <w:rPr>
          <w:rFonts w:ascii="Times New Roman" w:hAnsi="Times New Roman" w:cs="Times New Roman"/>
          <w:sz w:val="28"/>
        </w:rPr>
        <w:t>Туричинская</w:t>
      </w:r>
      <w:r>
        <w:rPr>
          <w:rFonts w:ascii="Times New Roman" w:hAnsi="Times New Roman" w:cs="Times New Roman"/>
          <w:sz w:val="28"/>
        </w:rPr>
        <w:t xml:space="preserve"> волость» с указанием фактических расходов на оплату труда</w:t>
      </w:r>
    </w:p>
    <w:p w14:paraId="2F10036D" w14:textId="371D477F" w:rsidR="00472CD7" w:rsidRPr="009B4514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  <w:u w:val="single"/>
        </w:rPr>
      </w:pPr>
      <w:r w:rsidRPr="009B4514">
        <w:rPr>
          <w:rFonts w:ascii="Times New Roman" w:hAnsi="Times New Roman" w:cs="Times New Roman"/>
          <w:sz w:val="28"/>
          <w:u w:val="single"/>
        </w:rPr>
        <w:t xml:space="preserve">за </w:t>
      </w:r>
      <w:proofErr w:type="gramStart"/>
      <w:r w:rsidR="00FD269D">
        <w:rPr>
          <w:rFonts w:ascii="Times New Roman" w:hAnsi="Times New Roman" w:cs="Times New Roman"/>
          <w:sz w:val="28"/>
          <w:u w:val="single"/>
        </w:rPr>
        <w:t xml:space="preserve">3 </w:t>
      </w:r>
      <w:r w:rsidR="00FD1D86">
        <w:rPr>
          <w:rFonts w:ascii="Times New Roman" w:hAnsi="Times New Roman" w:cs="Times New Roman"/>
          <w:sz w:val="28"/>
          <w:u w:val="single"/>
        </w:rPr>
        <w:t xml:space="preserve"> квартал</w:t>
      </w:r>
      <w:proofErr w:type="gramEnd"/>
      <w:r w:rsidR="00FD1D86">
        <w:rPr>
          <w:rFonts w:ascii="Times New Roman" w:hAnsi="Times New Roman" w:cs="Times New Roman"/>
          <w:sz w:val="28"/>
          <w:u w:val="single"/>
        </w:rPr>
        <w:t xml:space="preserve"> </w:t>
      </w:r>
      <w:r w:rsidRPr="009B4514">
        <w:rPr>
          <w:rFonts w:ascii="Times New Roman" w:hAnsi="Times New Roman" w:cs="Times New Roman"/>
          <w:sz w:val="28"/>
          <w:u w:val="single"/>
        </w:rPr>
        <w:t>20</w:t>
      </w:r>
      <w:r w:rsidR="00F95E2D" w:rsidRPr="009B4514">
        <w:rPr>
          <w:rFonts w:ascii="Times New Roman" w:hAnsi="Times New Roman" w:cs="Times New Roman"/>
          <w:sz w:val="28"/>
          <w:u w:val="single"/>
        </w:rPr>
        <w:t>2</w:t>
      </w:r>
      <w:r w:rsidR="00FD1D86">
        <w:rPr>
          <w:rFonts w:ascii="Times New Roman" w:hAnsi="Times New Roman" w:cs="Times New Roman"/>
          <w:sz w:val="28"/>
          <w:u w:val="single"/>
        </w:rPr>
        <w:t>1</w:t>
      </w:r>
      <w:r w:rsidRPr="009B4514">
        <w:rPr>
          <w:rFonts w:ascii="Times New Roman" w:hAnsi="Times New Roman" w:cs="Times New Roman"/>
          <w:sz w:val="28"/>
          <w:u w:val="single"/>
        </w:rPr>
        <w:t xml:space="preserve"> год</w:t>
      </w:r>
      <w:r w:rsidR="00FD1D86">
        <w:rPr>
          <w:rFonts w:ascii="Times New Roman" w:hAnsi="Times New Roman" w:cs="Times New Roman"/>
          <w:sz w:val="28"/>
          <w:u w:val="single"/>
        </w:rPr>
        <w:t>а</w:t>
      </w:r>
    </w:p>
    <w:p w14:paraId="14602925" w14:textId="77777777" w:rsidR="00472CD7" w:rsidRDefault="00472CD7" w:rsidP="00472CD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(отчетный период)</w:t>
      </w:r>
    </w:p>
    <w:p w14:paraId="48171AED" w14:textId="77777777" w:rsidR="00472CD7" w:rsidRDefault="00472CD7" w:rsidP="00472CD7">
      <w:pPr>
        <w:pStyle w:val="ConsPlusNormal"/>
        <w:jc w:val="center"/>
      </w:pPr>
    </w:p>
    <w:p w14:paraId="3970CF90" w14:textId="77777777" w:rsidR="00472CD7" w:rsidRDefault="00472CD7" w:rsidP="00472CD7">
      <w:pPr>
        <w:rPr>
          <w:sz w:val="28"/>
          <w:szCs w:val="28"/>
        </w:rPr>
      </w:pPr>
    </w:p>
    <w:p w14:paraId="37D79C82" w14:textId="77777777" w:rsidR="00472CD7" w:rsidRDefault="00472CD7" w:rsidP="00472C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22"/>
        <w:gridCol w:w="3142"/>
      </w:tblGrid>
      <w:tr w:rsidR="00472CD7" w14:paraId="3EA167A9" w14:textId="77777777" w:rsidTr="00472CD7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EEDB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3A47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6CCA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472CD7" w14:paraId="4C2CE841" w14:textId="77777777" w:rsidTr="00472CD7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95E9" w14:textId="1EB4572F" w:rsidR="00472CD7" w:rsidRDefault="00472CD7" w:rsidP="00CA7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органов местного самоуправления сельского поселения «</w:t>
            </w:r>
            <w:r w:rsidR="00823D6D">
              <w:rPr>
                <w:sz w:val="28"/>
                <w:szCs w:val="28"/>
              </w:rPr>
              <w:t>Туричинская</w:t>
            </w:r>
            <w:r>
              <w:rPr>
                <w:sz w:val="28"/>
                <w:szCs w:val="28"/>
              </w:rPr>
              <w:t xml:space="preserve"> волость»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B7A" w14:textId="77777777" w:rsidR="00472CD7" w:rsidRDefault="00472CD7">
            <w:pPr>
              <w:rPr>
                <w:sz w:val="28"/>
                <w:szCs w:val="28"/>
              </w:rPr>
            </w:pPr>
          </w:p>
          <w:p w14:paraId="1E0F8D60" w14:textId="77777777" w:rsidR="00472CD7" w:rsidRPr="00472CD7" w:rsidRDefault="00472CD7" w:rsidP="00472CD7">
            <w:pPr>
              <w:rPr>
                <w:sz w:val="28"/>
                <w:szCs w:val="28"/>
              </w:rPr>
            </w:pPr>
          </w:p>
          <w:p w14:paraId="55AF5E7C" w14:textId="77777777" w:rsidR="00472CD7" w:rsidRDefault="00472CD7" w:rsidP="00472CD7">
            <w:pPr>
              <w:rPr>
                <w:sz w:val="28"/>
                <w:szCs w:val="28"/>
              </w:rPr>
            </w:pPr>
          </w:p>
          <w:p w14:paraId="43C8A73E" w14:textId="26A46BBF" w:rsidR="00472CD7" w:rsidRPr="00472CD7" w:rsidRDefault="008A4383" w:rsidP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A75" w14:textId="77777777" w:rsidR="00472CD7" w:rsidRDefault="00472CD7">
            <w:pPr>
              <w:rPr>
                <w:sz w:val="28"/>
                <w:szCs w:val="28"/>
              </w:rPr>
            </w:pPr>
          </w:p>
          <w:p w14:paraId="31FD6151" w14:textId="77777777" w:rsidR="00472CD7" w:rsidRPr="00472CD7" w:rsidRDefault="00472CD7" w:rsidP="00472CD7">
            <w:pPr>
              <w:rPr>
                <w:sz w:val="28"/>
                <w:szCs w:val="28"/>
              </w:rPr>
            </w:pPr>
          </w:p>
          <w:p w14:paraId="608B3DB6" w14:textId="77777777" w:rsidR="00472CD7" w:rsidRDefault="00472CD7" w:rsidP="00472CD7">
            <w:pPr>
              <w:rPr>
                <w:sz w:val="28"/>
                <w:szCs w:val="28"/>
              </w:rPr>
            </w:pPr>
          </w:p>
          <w:p w14:paraId="58CB4E6D" w14:textId="143B47BB" w:rsidR="00472CD7" w:rsidRDefault="00FD269D" w:rsidP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  <w:p w14:paraId="0A8C873D" w14:textId="77777777" w:rsidR="00FB5714" w:rsidRPr="00472CD7" w:rsidRDefault="00FB5714" w:rsidP="00472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D6EF2F" w14:textId="77777777" w:rsidR="00472CD7" w:rsidRDefault="00472CD7" w:rsidP="00472CD7">
      <w:pPr>
        <w:rPr>
          <w:sz w:val="28"/>
          <w:szCs w:val="28"/>
        </w:rPr>
      </w:pPr>
    </w:p>
    <w:p w14:paraId="5DA2DBA7" w14:textId="77777777" w:rsidR="00472CD7" w:rsidRDefault="00472CD7" w:rsidP="00472CD7">
      <w:pPr>
        <w:rPr>
          <w:sz w:val="28"/>
          <w:szCs w:val="28"/>
        </w:rPr>
      </w:pPr>
    </w:p>
    <w:p w14:paraId="4BD17FFE" w14:textId="77777777" w:rsidR="003B2D2D" w:rsidRDefault="003B2D2D"/>
    <w:sectPr w:rsidR="003B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1FC"/>
    <w:rsid w:val="000E75C2"/>
    <w:rsid w:val="0014635F"/>
    <w:rsid w:val="002A343A"/>
    <w:rsid w:val="003B2D2D"/>
    <w:rsid w:val="00472CD7"/>
    <w:rsid w:val="005B5945"/>
    <w:rsid w:val="00823D6D"/>
    <w:rsid w:val="008A4383"/>
    <w:rsid w:val="00971E90"/>
    <w:rsid w:val="009B4514"/>
    <w:rsid w:val="00B569D5"/>
    <w:rsid w:val="00CA7F4B"/>
    <w:rsid w:val="00DC71FC"/>
    <w:rsid w:val="00F95E2D"/>
    <w:rsid w:val="00FB5714"/>
    <w:rsid w:val="00FD1D86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13E3"/>
  <w15:docId w15:val="{3F0137AE-66C1-433D-BF3E-D8FC251A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2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Финансовое Управление</cp:lastModifiedBy>
  <cp:revision>28</cp:revision>
  <cp:lastPrinted>2022-04-08T12:01:00Z</cp:lastPrinted>
  <dcterms:created xsi:type="dcterms:W3CDTF">2019-05-08T10:44:00Z</dcterms:created>
  <dcterms:modified xsi:type="dcterms:W3CDTF">2022-10-11T12:17:00Z</dcterms:modified>
</cp:coreProperties>
</file>