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43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6C0684" w:rsidRDefault="00127B84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>к</w:t>
      </w:r>
      <w:r w:rsidR="004C4B52" w:rsidRPr="006C0684">
        <w:rPr>
          <w:rFonts w:ascii="Times New Roman" w:hAnsi="Times New Roman" w:cs="Times New Roman"/>
          <w:b/>
          <w:sz w:val="26"/>
          <w:szCs w:val="26"/>
        </w:rPr>
        <w:t xml:space="preserve"> сводному отчету об исполнении муниципальных программ </w:t>
      </w:r>
    </w:p>
    <w:p w:rsidR="00C84596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«Невельский район» </w:t>
      </w:r>
    </w:p>
    <w:p w:rsidR="004C4B52" w:rsidRPr="006C0684" w:rsidRDefault="004C4B52" w:rsidP="00127B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684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F86872">
        <w:rPr>
          <w:rFonts w:ascii="Times New Roman" w:hAnsi="Times New Roman" w:cs="Times New Roman"/>
          <w:b/>
          <w:sz w:val="26"/>
          <w:szCs w:val="26"/>
        </w:rPr>
        <w:t>полугодие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6C2406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="003115EF" w:rsidRPr="006C0684">
        <w:rPr>
          <w:rFonts w:ascii="Times New Roman" w:hAnsi="Times New Roman" w:cs="Times New Roman"/>
          <w:b/>
          <w:sz w:val="26"/>
          <w:szCs w:val="26"/>
        </w:rPr>
        <w:t>2</w:t>
      </w:r>
      <w:r w:rsidRPr="006C0684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E0BDC" w:rsidRPr="006C0684">
        <w:rPr>
          <w:rFonts w:ascii="Times New Roman" w:hAnsi="Times New Roman" w:cs="Times New Roman"/>
          <w:b/>
          <w:sz w:val="26"/>
          <w:szCs w:val="26"/>
        </w:rPr>
        <w:t>а</w:t>
      </w:r>
    </w:p>
    <w:p w:rsidR="004C4B52" w:rsidRPr="006C0684" w:rsidRDefault="004C4B52" w:rsidP="00127B84">
      <w:pPr>
        <w:ind w:firstLine="709"/>
        <w:jc w:val="both"/>
        <w:rPr>
          <w:sz w:val="26"/>
          <w:szCs w:val="26"/>
        </w:rPr>
      </w:pPr>
    </w:p>
    <w:p w:rsidR="001C7056" w:rsidRPr="006C0684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0D2CFD" w:rsidRPr="006C0684">
        <w:rPr>
          <w:rFonts w:ascii="Times New Roman" w:hAnsi="Times New Roman" w:cs="Times New Roman"/>
          <w:sz w:val="26"/>
          <w:szCs w:val="26"/>
        </w:rPr>
        <w:t>отчетном периоде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на территории МО «Невельский район» действовало </w:t>
      </w:r>
      <w:r w:rsidR="003115EF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согласно перечню муниципальных программ муниципального образования «Невельский район», утвержденному постановлением Администрации Невельского района от </w:t>
      </w:r>
      <w:r w:rsidR="006C2406" w:rsidRPr="006C0684">
        <w:rPr>
          <w:rFonts w:ascii="Times New Roman" w:hAnsi="Times New Roman" w:cs="Times New Roman"/>
          <w:sz w:val="26"/>
          <w:szCs w:val="26"/>
        </w:rPr>
        <w:t>10</w:t>
      </w:r>
      <w:r w:rsidRPr="006C0684">
        <w:rPr>
          <w:rFonts w:ascii="Times New Roman" w:hAnsi="Times New Roman" w:cs="Times New Roman"/>
          <w:sz w:val="26"/>
          <w:szCs w:val="26"/>
        </w:rPr>
        <w:t>.0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.201</w:t>
      </w:r>
      <w:r w:rsidR="006C2406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>г. № 4</w:t>
      </w:r>
      <w:r w:rsidR="006C2406" w:rsidRPr="006C0684">
        <w:rPr>
          <w:rFonts w:ascii="Times New Roman" w:hAnsi="Times New Roman" w:cs="Times New Roman"/>
          <w:sz w:val="26"/>
          <w:szCs w:val="26"/>
        </w:rPr>
        <w:t>42</w:t>
      </w:r>
      <w:r w:rsidR="0062614D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466BF6" w:rsidRPr="006C0684">
        <w:rPr>
          <w:rFonts w:ascii="Times New Roman" w:hAnsi="Times New Roman" w:cs="Times New Roman"/>
          <w:sz w:val="26"/>
          <w:szCs w:val="26"/>
        </w:rPr>
        <w:t>в редакции от 30.12.2020 №829)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Муниципальная программа «Комплексное развитие сельских территорий» не реализовывалась. </w:t>
      </w:r>
    </w:p>
    <w:p w:rsidR="004C4B52" w:rsidRPr="006C0684" w:rsidRDefault="00597802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каждой муниципальной программе есть подпрограммы и мероприятия, в зависимости от основной задачи, на осуществление которой направлена программа. Всего </w:t>
      </w:r>
      <w:r w:rsidR="00E317A7" w:rsidRPr="006C0684">
        <w:rPr>
          <w:rFonts w:ascii="Times New Roman" w:hAnsi="Times New Roman" w:cs="Times New Roman"/>
          <w:sz w:val="26"/>
          <w:szCs w:val="26"/>
        </w:rPr>
        <w:t xml:space="preserve">по 9 муниципальным программам </w:t>
      </w:r>
      <w:r w:rsidRPr="006C0684">
        <w:rPr>
          <w:rFonts w:ascii="Times New Roman" w:hAnsi="Times New Roman" w:cs="Times New Roman"/>
          <w:sz w:val="26"/>
          <w:szCs w:val="26"/>
        </w:rPr>
        <w:t>разработан</w:t>
      </w:r>
      <w:r w:rsidR="00E317A7" w:rsidRPr="006C0684">
        <w:rPr>
          <w:rFonts w:ascii="Times New Roman" w:hAnsi="Times New Roman" w:cs="Times New Roman"/>
          <w:sz w:val="26"/>
          <w:szCs w:val="26"/>
        </w:rPr>
        <w:t>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E317A7" w:rsidRPr="006C0684">
        <w:rPr>
          <w:rFonts w:ascii="Times New Roman" w:hAnsi="Times New Roman" w:cs="Times New Roman"/>
          <w:sz w:val="26"/>
          <w:szCs w:val="26"/>
        </w:rPr>
        <w:t>20</w:t>
      </w:r>
      <w:r w:rsidR="00127B84" w:rsidRPr="006C0684">
        <w:rPr>
          <w:rFonts w:ascii="Times New Roman" w:hAnsi="Times New Roman" w:cs="Times New Roman"/>
          <w:sz w:val="26"/>
          <w:szCs w:val="26"/>
        </w:rPr>
        <w:t xml:space="preserve"> подпрограмм.</w:t>
      </w:r>
    </w:p>
    <w:p w:rsidR="007D6B2A" w:rsidRPr="006C0684" w:rsidRDefault="00343042" w:rsidP="00626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В соответствии с п.9.1. Порядка разработки и реализации муниципальных программ в муниципальном образовании «Невельский район», утвержденном постановлением Администрации Невельского района от 26.05.2015г. №447, ответственные исполнители представляют в </w:t>
      </w:r>
      <w:r w:rsidR="00466BF6" w:rsidRPr="006C0684">
        <w:rPr>
          <w:rFonts w:ascii="Times New Roman" w:hAnsi="Times New Roman" w:cs="Times New Roman"/>
          <w:sz w:val="26"/>
          <w:szCs w:val="26"/>
        </w:rPr>
        <w:t>комитет по экономике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Администрации Невельского района отчетность о реализации Программы по итогам</w:t>
      </w:r>
      <w:r w:rsidR="001E0BDC" w:rsidRPr="006C0684">
        <w:rPr>
          <w:rFonts w:ascii="Times New Roman" w:hAnsi="Times New Roman" w:cs="Times New Roman"/>
          <w:sz w:val="26"/>
          <w:szCs w:val="26"/>
        </w:rPr>
        <w:t xml:space="preserve"> 1 </w:t>
      </w:r>
      <w:r w:rsidR="00F86872">
        <w:rPr>
          <w:rFonts w:ascii="Times New Roman" w:hAnsi="Times New Roman" w:cs="Times New Roman"/>
          <w:sz w:val="26"/>
          <w:szCs w:val="26"/>
        </w:rPr>
        <w:t>полугодия</w:t>
      </w:r>
      <w:r w:rsidRPr="006C0684">
        <w:rPr>
          <w:rFonts w:ascii="Times New Roman" w:hAnsi="Times New Roman" w:cs="Times New Roman"/>
          <w:sz w:val="26"/>
          <w:szCs w:val="26"/>
        </w:rPr>
        <w:t xml:space="preserve"> в срок до </w:t>
      </w:r>
      <w:r w:rsidR="001E0BDC" w:rsidRPr="006C0684">
        <w:rPr>
          <w:rFonts w:ascii="Times New Roman" w:hAnsi="Times New Roman" w:cs="Times New Roman"/>
          <w:sz w:val="26"/>
          <w:szCs w:val="26"/>
        </w:rPr>
        <w:t xml:space="preserve">25 </w:t>
      </w:r>
      <w:r w:rsidR="00F86872">
        <w:rPr>
          <w:rFonts w:ascii="Times New Roman" w:hAnsi="Times New Roman" w:cs="Times New Roman"/>
          <w:sz w:val="26"/>
          <w:szCs w:val="26"/>
        </w:rPr>
        <w:t>ию</w:t>
      </w:r>
      <w:r w:rsidR="001E0BDC" w:rsidRPr="006C0684">
        <w:rPr>
          <w:rFonts w:ascii="Times New Roman" w:hAnsi="Times New Roman" w:cs="Times New Roman"/>
          <w:sz w:val="26"/>
          <w:szCs w:val="26"/>
        </w:rPr>
        <w:t>ля</w:t>
      </w:r>
      <w:r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43042" w:rsidRPr="006C0684" w:rsidRDefault="00691BFD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E317A7" w:rsidRPr="006C0684">
        <w:rPr>
          <w:rFonts w:ascii="Times New Roman" w:hAnsi="Times New Roman" w:cs="Times New Roman"/>
          <w:sz w:val="26"/>
          <w:szCs w:val="26"/>
        </w:rPr>
        <w:t>9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6C2406" w:rsidRPr="006C0684">
        <w:rPr>
          <w:rFonts w:ascii="Times New Roman" w:hAnsi="Times New Roman" w:cs="Times New Roman"/>
          <w:sz w:val="26"/>
          <w:szCs w:val="26"/>
        </w:rPr>
        <w:t>2</w:t>
      </w:r>
      <w:r w:rsidR="00E317A7" w:rsidRPr="006C0684">
        <w:rPr>
          <w:rFonts w:ascii="Times New Roman" w:hAnsi="Times New Roman" w:cs="Times New Roman"/>
          <w:sz w:val="26"/>
          <w:szCs w:val="26"/>
        </w:rPr>
        <w:t>7</w:t>
      </w:r>
      <w:r w:rsidR="006C240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>целевых показателей рассматриваемых программ, из которых установленные плановые значения были:</w:t>
      </w:r>
    </w:p>
    <w:p w:rsidR="00733D2F" w:rsidRPr="006C0684" w:rsidRDefault="00343042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 достигнуты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в полном объеме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</w:t>
      </w:r>
      <w:r w:rsidR="00733D2F" w:rsidRPr="006C0684">
        <w:rPr>
          <w:rFonts w:ascii="Times New Roman" w:hAnsi="Times New Roman" w:cs="Times New Roman"/>
          <w:sz w:val="26"/>
          <w:szCs w:val="26"/>
        </w:rPr>
        <w:t>1</w:t>
      </w:r>
      <w:r w:rsidR="006C2406" w:rsidRPr="006C0684">
        <w:rPr>
          <w:rFonts w:ascii="Times New Roman" w:hAnsi="Times New Roman" w:cs="Times New Roman"/>
          <w:sz w:val="26"/>
          <w:szCs w:val="26"/>
        </w:rPr>
        <w:t>5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показателям (</w:t>
      </w:r>
      <w:r w:rsidR="00466BF6" w:rsidRPr="006C0684">
        <w:rPr>
          <w:rFonts w:ascii="Times New Roman" w:hAnsi="Times New Roman" w:cs="Times New Roman"/>
          <w:sz w:val="26"/>
          <w:szCs w:val="26"/>
        </w:rPr>
        <w:t>5</w:t>
      </w:r>
      <w:r w:rsidR="000352FA" w:rsidRPr="006C0684">
        <w:rPr>
          <w:rFonts w:ascii="Times New Roman" w:hAnsi="Times New Roman" w:cs="Times New Roman"/>
          <w:sz w:val="26"/>
          <w:szCs w:val="26"/>
        </w:rPr>
        <w:t>5</w:t>
      </w:r>
      <w:r w:rsidR="00466BF6" w:rsidRPr="006C0684">
        <w:rPr>
          <w:rFonts w:ascii="Times New Roman" w:hAnsi="Times New Roman" w:cs="Times New Roman"/>
          <w:sz w:val="26"/>
          <w:szCs w:val="26"/>
        </w:rPr>
        <w:t>,6</w:t>
      </w:r>
      <w:r w:rsidR="00733D2F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C035DE" w:rsidRPr="006C0684" w:rsidRDefault="00733D2F" w:rsidP="00343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достигнуты с допустимыми отклонениями (менее 5%) по </w:t>
      </w:r>
      <w:r w:rsidR="00F86872">
        <w:rPr>
          <w:rFonts w:ascii="Times New Roman" w:hAnsi="Times New Roman" w:cs="Times New Roman"/>
          <w:sz w:val="26"/>
          <w:szCs w:val="26"/>
        </w:rPr>
        <w:t>4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466BF6" w:rsidRPr="006C0684">
        <w:rPr>
          <w:rFonts w:ascii="Times New Roman" w:hAnsi="Times New Roman" w:cs="Times New Roman"/>
          <w:sz w:val="26"/>
          <w:szCs w:val="26"/>
        </w:rPr>
        <w:t>ям</w:t>
      </w:r>
      <w:r w:rsidR="00C035DE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F86872">
        <w:rPr>
          <w:rFonts w:ascii="Times New Roman" w:hAnsi="Times New Roman" w:cs="Times New Roman"/>
          <w:sz w:val="26"/>
          <w:szCs w:val="26"/>
        </w:rPr>
        <w:t>14,8</w:t>
      </w:r>
      <w:r w:rsidR="00C035DE" w:rsidRPr="006C0684">
        <w:rPr>
          <w:rFonts w:ascii="Times New Roman" w:hAnsi="Times New Roman" w:cs="Times New Roman"/>
          <w:sz w:val="26"/>
          <w:szCs w:val="26"/>
        </w:rPr>
        <w:t>%);</w:t>
      </w:r>
    </w:p>
    <w:p w:rsidR="00366CBC" w:rsidRPr="006C0684" w:rsidRDefault="00DC72D4" w:rsidP="0034304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-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 не достигнуты</w:t>
      </w:r>
      <w:r w:rsidR="00466BF6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3042" w:rsidRPr="006C0684">
        <w:rPr>
          <w:rFonts w:ascii="Times New Roman" w:hAnsi="Times New Roman" w:cs="Times New Roman"/>
          <w:sz w:val="26"/>
          <w:szCs w:val="26"/>
        </w:rPr>
        <w:t xml:space="preserve">по </w:t>
      </w:r>
      <w:r w:rsidR="00F86872">
        <w:rPr>
          <w:rFonts w:ascii="Times New Roman" w:hAnsi="Times New Roman" w:cs="Times New Roman"/>
          <w:sz w:val="26"/>
          <w:szCs w:val="26"/>
        </w:rPr>
        <w:t>8</w:t>
      </w:r>
      <w:r w:rsidRPr="006C0684">
        <w:rPr>
          <w:rFonts w:ascii="Times New Roman" w:hAnsi="Times New Roman" w:cs="Times New Roman"/>
          <w:sz w:val="26"/>
          <w:szCs w:val="26"/>
        </w:rPr>
        <w:t xml:space="preserve"> целевым </w:t>
      </w:r>
      <w:r w:rsidR="00343042" w:rsidRPr="006C0684">
        <w:rPr>
          <w:rFonts w:ascii="Times New Roman" w:hAnsi="Times New Roman" w:cs="Times New Roman"/>
          <w:sz w:val="26"/>
          <w:szCs w:val="26"/>
        </w:rPr>
        <w:t>показателям программ (</w:t>
      </w:r>
      <w:r w:rsidR="00F86872">
        <w:rPr>
          <w:rFonts w:ascii="Times New Roman" w:hAnsi="Times New Roman" w:cs="Times New Roman"/>
          <w:sz w:val="26"/>
          <w:szCs w:val="26"/>
        </w:rPr>
        <w:t>29,6</w:t>
      </w:r>
      <w:r w:rsidR="00366CBC" w:rsidRPr="006C0684">
        <w:rPr>
          <w:rFonts w:ascii="Times New Roman" w:hAnsi="Times New Roman" w:cs="Times New Roman"/>
          <w:sz w:val="26"/>
          <w:szCs w:val="26"/>
        </w:rPr>
        <w:t>%).</w:t>
      </w:r>
    </w:p>
    <w:p w:rsidR="0062614D" w:rsidRPr="006C0684" w:rsidRDefault="00905C3D" w:rsidP="006261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Из </w:t>
      </w:r>
      <w:r w:rsidR="00E317A7" w:rsidRPr="006C0684">
        <w:rPr>
          <w:rFonts w:ascii="Times New Roman" w:hAnsi="Times New Roman" w:cs="Times New Roman"/>
          <w:sz w:val="26"/>
          <w:szCs w:val="26"/>
        </w:rPr>
        <w:t>9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муниципальных программ, по которым представлена информация о достижении целевых показателей:</w:t>
      </w:r>
    </w:p>
    <w:p w:rsidR="00015349" w:rsidRPr="00015349" w:rsidRDefault="0001534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15349">
        <w:rPr>
          <w:rFonts w:ascii="Times New Roman" w:hAnsi="Times New Roman" w:cs="Times New Roman"/>
          <w:sz w:val="26"/>
          <w:szCs w:val="26"/>
        </w:rPr>
        <w:t xml:space="preserve">- </w:t>
      </w:r>
      <w:r w:rsidRPr="00015349">
        <w:rPr>
          <w:rFonts w:ascii="Times New Roman" w:hAnsi="Times New Roman" w:cs="Times New Roman"/>
          <w:sz w:val="26"/>
          <w:szCs w:val="26"/>
          <w:u w:val="single"/>
        </w:rPr>
        <w:t xml:space="preserve">2 муниципальные программы, по которым все целевые показатели, были достигнуты: </w:t>
      </w:r>
    </w:p>
    <w:p w:rsidR="00015349" w:rsidRDefault="0001534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349">
        <w:rPr>
          <w:rFonts w:ascii="Times New Roman" w:hAnsi="Times New Roman" w:cs="Times New Roman"/>
          <w:sz w:val="26"/>
          <w:szCs w:val="26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15349" w:rsidRDefault="0001534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349">
        <w:rPr>
          <w:rFonts w:ascii="Times New Roman" w:hAnsi="Times New Roman" w:cs="Times New Roman"/>
          <w:sz w:val="26"/>
          <w:szCs w:val="26"/>
        </w:rPr>
        <w:t>МП «Развитие транспортного обслуживания населения на территории муниципального образов</w:t>
      </w:r>
      <w:r>
        <w:rPr>
          <w:rFonts w:ascii="Times New Roman" w:hAnsi="Times New Roman" w:cs="Times New Roman"/>
          <w:sz w:val="26"/>
          <w:szCs w:val="26"/>
        </w:rPr>
        <w:t>ания «Невельский район».</w:t>
      </w:r>
    </w:p>
    <w:p w:rsidR="00905C3D" w:rsidRPr="006C0684" w:rsidRDefault="00386A99" w:rsidP="0090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- </w:t>
      </w:r>
      <w:r w:rsidR="00015349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>муниципальны</w:t>
      </w:r>
      <w:r w:rsidR="006C2406" w:rsidRPr="006C0684">
        <w:rPr>
          <w:rFonts w:ascii="Times New Roman" w:hAnsi="Times New Roman" w:cs="Times New Roman"/>
          <w:sz w:val="26"/>
          <w:szCs w:val="26"/>
          <w:u w:val="single"/>
        </w:rPr>
        <w:t>х</w:t>
      </w:r>
      <w:r w:rsidR="00D3188E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>программ,</w:t>
      </w:r>
      <w:r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по которым</w:t>
      </w:r>
      <w:r w:rsidR="00905C3D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доля целевых показателей, плановые значения которых были достигнуты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(включая показатели с допустимыми отклонениями)</w:t>
      </w:r>
      <w:r w:rsidR="00905C3D" w:rsidRPr="006C0684">
        <w:rPr>
          <w:rFonts w:ascii="Times New Roman" w:hAnsi="Times New Roman" w:cs="Times New Roman"/>
          <w:sz w:val="26"/>
          <w:szCs w:val="26"/>
        </w:rPr>
        <w:t>, в общем количестве целевых показателей - 50 % и более:</w:t>
      </w:r>
    </w:p>
    <w:p w:rsidR="000352FA" w:rsidRPr="006C0684" w:rsidRDefault="000352FA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«Развитие образования в муниципальном образовании «Невельский район» (80%);</w:t>
      </w:r>
    </w:p>
    <w:p w:rsidR="00C20CD8" w:rsidRPr="006C0684" w:rsidRDefault="00733D2F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</w:t>
      </w:r>
      <w:r w:rsidR="006C2406" w:rsidRPr="006C0684">
        <w:rPr>
          <w:rFonts w:ascii="Times New Roman" w:hAnsi="Times New Roman" w:cs="Times New Roman"/>
          <w:sz w:val="26"/>
          <w:szCs w:val="26"/>
        </w:rPr>
        <w:t>75,0</w:t>
      </w:r>
      <w:r w:rsidR="007F1BDB" w:rsidRPr="006C0684">
        <w:rPr>
          <w:rFonts w:ascii="Times New Roman" w:hAnsi="Times New Roman" w:cs="Times New Roman"/>
          <w:sz w:val="26"/>
          <w:szCs w:val="26"/>
        </w:rPr>
        <w:t>%)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0352FA" w:rsidRPr="006C0684" w:rsidRDefault="000352FA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«Развитие молодежной политики, физической культуры и спорта на территории муниципального образования «Невельский район» (75,0%);</w:t>
      </w:r>
    </w:p>
    <w:p w:rsidR="006C2406" w:rsidRPr="006C0684" w:rsidRDefault="006C2406" w:rsidP="006C24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«Комплексное развитие систем коммунальной инфраструктуры и благоустройства муниципального образования «Невельский район» (66,7%);</w:t>
      </w:r>
    </w:p>
    <w:p w:rsidR="00BE5929" w:rsidRPr="006C0684" w:rsidRDefault="00BE5929" w:rsidP="00035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lastRenderedPageBreak/>
        <w:t>МП «Развитие культуры в муниципальном образовании «Невельский район» (50,0%)</w:t>
      </w:r>
      <w:r w:rsidR="000352FA" w:rsidRPr="006C0684">
        <w:rPr>
          <w:rFonts w:ascii="Times New Roman" w:hAnsi="Times New Roman" w:cs="Times New Roman"/>
          <w:sz w:val="26"/>
          <w:szCs w:val="26"/>
        </w:rPr>
        <w:t>;</w:t>
      </w:r>
    </w:p>
    <w:p w:rsidR="000352FA" w:rsidRPr="006C0684" w:rsidRDefault="000352FA" w:rsidP="000352F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«Формирование современной городской среды в муниципальном образовании «Невельский район» (50%). </w:t>
      </w:r>
    </w:p>
    <w:p w:rsidR="007F1BDB" w:rsidRPr="006C0684" w:rsidRDefault="00D3188E" w:rsidP="007F1B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  <w:u w:val="single"/>
        </w:rPr>
        <w:t>- п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60131F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15349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муниципальн</w:t>
      </w:r>
      <w:r w:rsidR="00015349">
        <w:rPr>
          <w:rFonts w:ascii="Times New Roman" w:hAnsi="Times New Roman" w:cs="Times New Roman"/>
          <w:sz w:val="26"/>
          <w:szCs w:val="26"/>
          <w:u w:val="single"/>
        </w:rPr>
        <w:t>ой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программ</w:t>
      </w:r>
      <w:r w:rsidR="00015349">
        <w:rPr>
          <w:rFonts w:ascii="Times New Roman" w:hAnsi="Times New Roman" w:cs="Times New Roman"/>
          <w:sz w:val="26"/>
          <w:szCs w:val="26"/>
          <w:u w:val="single"/>
        </w:rPr>
        <w:t>е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352FA" w:rsidRPr="006C0684">
        <w:rPr>
          <w:rFonts w:ascii="Times New Roman" w:hAnsi="Times New Roman" w:cs="Times New Roman"/>
          <w:sz w:val="26"/>
          <w:szCs w:val="26"/>
          <w:u w:val="single"/>
        </w:rPr>
        <w:t xml:space="preserve">целевые </w:t>
      </w:r>
      <w:r w:rsidR="007F1BDB" w:rsidRPr="006C0684">
        <w:rPr>
          <w:rFonts w:ascii="Times New Roman" w:hAnsi="Times New Roman" w:cs="Times New Roman"/>
          <w:sz w:val="26"/>
          <w:szCs w:val="26"/>
          <w:u w:val="single"/>
        </w:rPr>
        <w:t>показатели не были достигнуты</w:t>
      </w:r>
      <w:r w:rsidR="007F1BDB" w:rsidRPr="006C0684">
        <w:rPr>
          <w:rFonts w:ascii="Times New Roman" w:hAnsi="Times New Roman" w:cs="Times New Roman"/>
          <w:sz w:val="26"/>
          <w:szCs w:val="26"/>
        </w:rPr>
        <w:t>:</w:t>
      </w:r>
    </w:p>
    <w:p w:rsidR="000352FA" w:rsidRPr="006C0684" w:rsidRDefault="00C20CD8" w:rsidP="0001534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МП «Содействие экономическому развитию и инвестиционной привлекательности МО «Невельский район»</w:t>
      </w:r>
      <w:r w:rsidR="00015349">
        <w:rPr>
          <w:rFonts w:ascii="Times New Roman" w:hAnsi="Times New Roman" w:cs="Times New Roman"/>
          <w:sz w:val="26"/>
          <w:szCs w:val="26"/>
        </w:rPr>
        <w:t xml:space="preserve"> (1-показатель выполнен на 90%, 2 – не выполнены)</w:t>
      </w:r>
      <w:r w:rsidR="000352FA"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К реализации мероприятий, </w:t>
      </w:r>
      <w:r w:rsidR="0060131F" w:rsidRPr="006C0684">
        <w:rPr>
          <w:rFonts w:ascii="Times New Roman" w:hAnsi="Times New Roman" w:cs="Times New Roman"/>
          <w:sz w:val="26"/>
          <w:szCs w:val="26"/>
        </w:rPr>
        <w:t>предусмотренных</w:t>
      </w:r>
      <w:r w:rsidRPr="006C0684">
        <w:rPr>
          <w:rFonts w:ascii="Times New Roman" w:hAnsi="Times New Roman" w:cs="Times New Roman"/>
          <w:sz w:val="26"/>
          <w:szCs w:val="26"/>
        </w:rPr>
        <w:t xml:space="preserve"> муниципальны</w:t>
      </w:r>
      <w:r w:rsidR="0060131F" w:rsidRPr="006C0684">
        <w:rPr>
          <w:rFonts w:ascii="Times New Roman" w:hAnsi="Times New Roman" w:cs="Times New Roman"/>
          <w:sz w:val="26"/>
          <w:szCs w:val="26"/>
        </w:rPr>
        <w:t>ми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программа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ми, </w:t>
      </w:r>
      <w:r w:rsidRPr="006C0684">
        <w:rPr>
          <w:rFonts w:ascii="Times New Roman" w:hAnsi="Times New Roman" w:cs="Times New Roman"/>
          <w:sz w:val="26"/>
          <w:szCs w:val="26"/>
        </w:rPr>
        <w:t>привлечены средства</w:t>
      </w:r>
      <w:r w:rsidR="0060131F" w:rsidRPr="006C0684">
        <w:rPr>
          <w:rFonts w:ascii="Times New Roman" w:hAnsi="Times New Roman" w:cs="Times New Roman"/>
          <w:sz w:val="26"/>
          <w:szCs w:val="26"/>
        </w:rPr>
        <w:t xml:space="preserve"> (объемы финансирования, предусмотренные программами)</w:t>
      </w:r>
      <w:r w:rsidR="00617387" w:rsidRPr="006C0684">
        <w:rPr>
          <w:rFonts w:ascii="Times New Roman" w:hAnsi="Times New Roman" w:cs="Times New Roman"/>
          <w:sz w:val="26"/>
          <w:szCs w:val="26"/>
        </w:rPr>
        <w:t>: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федерального бюджета в сумме </w:t>
      </w:r>
      <w:r w:rsidR="00015349">
        <w:rPr>
          <w:rFonts w:ascii="Times New Roman" w:hAnsi="Times New Roman" w:cs="Times New Roman"/>
          <w:sz w:val="26"/>
          <w:szCs w:val="26"/>
        </w:rPr>
        <w:t>30992,69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составил </w:t>
      </w:r>
      <w:r w:rsidR="00015349">
        <w:rPr>
          <w:rFonts w:ascii="Times New Roman" w:hAnsi="Times New Roman" w:cs="Times New Roman"/>
          <w:sz w:val="26"/>
          <w:szCs w:val="26"/>
        </w:rPr>
        <w:t>13976,87</w:t>
      </w:r>
      <w:r w:rsidR="000352FA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="00617387"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E615F0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областного бюджета в сумме</w:t>
      </w:r>
      <w:r w:rsidR="00617387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015349">
        <w:rPr>
          <w:rFonts w:ascii="Times New Roman" w:hAnsi="Times New Roman" w:cs="Times New Roman"/>
          <w:sz w:val="26"/>
          <w:szCs w:val="26"/>
        </w:rPr>
        <w:t>173843,7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 xml:space="preserve">., кассовый расход – </w:t>
      </w:r>
      <w:r w:rsidR="00015349">
        <w:rPr>
          <w:rFonts w:ascii="Times New Roman" w:hAnsi="Times New Roman" w:cs="Times New Roman"/>
          <w:sz w:val="26"/>
          <w:szCs w:val="26"/>
        </w:rPr>
        <w:t>87094,27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617387" w:rsidRPr="006C0684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бюджета М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О «Невельский район» в сумме </w:t>
      </w:r>
      <w:r w:rsidR="00015349">
        <w:rPr>
          <w:rFonts w:ascii="Times New Roman" w:hAnsi="Times New Roman" w:cs="Times New Roman"/>
          <w:sz w:val="26"/>
          <w:szCs w:val="26"/>
        </w:rPr>
        <w:t>209437,18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015349">
        <w:rPr>
          <w:rFonts w:ascii="Times New Roman" w:hAnsi="Times New Roman" w:cs="Times New Roman"/>
          <w:sz w:val="26"/>
          <w:szCs w:val="26"/>
        </w:rPr>
        <w:t>110433,43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</w:t>
      </w:r>
      <w:r w:rsidR="00BE5929"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617387" w:rsidRPr="006C0684" w:rsidRDefault="00617387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бюджетов поселений в сумме </w:t>
      </w:r>
      <w:r w:rsidR="000352FA" w:rsidRPr="006C0684">
        <w:rPr>
          <w:rFonts w:ascii="Times New Roman" w:hAnsi="Times New Roman" w:cs="Times New Roman"/>
          <w:sz w:val="26"/>
          <w:szCs w:val="26"/>
        </w:rPr>
        <w:t>21546,6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015349">
        <w:rPr>
          <w:rFonts w:ascii="Times New Roman" w:hAnsi="Times New Roman" w:cs="Times New Roman"/>
          <w:sz w:val="26"/>
          <w:szCs w:val="26"/>
        </w:rPr>
        <w:t>3082,2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  <w:r w:rsidRPr="006C0684">
        <w:rPr>
          <w:rFonts w:ascii="Times New Roman" w:hAnsi="Times New Roman" w:cs="Times New Roman"/>
          <w:sz w:val="26"/>
          <w:szCs w:val="26"/>
        </w:rPr>
        <w:t>;</w:t>
      </w:r>
    </w:p>
    <w:p w:rsidR="00BE5929" w:rsidRPr="006C0684" w:rsidRDefault="00617387" w:rsidP="00BE5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иных источников (в т.ч. платные услуги) в сумме </w:t>
      </w:r>
      <w:r w:rsidR="00DC14DA" w:rsidRPr="006C0684">
        <w:rPr>
          <w:rFonts w:ascii="Times New Roman" w:hAnsi="Times New Roman" w:cs="Times New Roman"/>
          <w:sz w:val="26"/>
          <w:szCs w:val="26"/>
        </w:rPr>
        <w:t>16</w:t>
      </w:r>
      <w:r w:rsidR="001C7056" w:rsidRPr="006C0684">
        <w:rPr>
          <w:rFonts w:ascii="Times New Roman" w:hAnsi="Times New Roman" w:cs="Times New Roman"/>
          <w:sz w:val="26"/>
          <w:szCs w:val="26"/>
        </w:rPr>
        <w:t>16</w:t>
      </w:r>
      <w:r w:rsidR="00D14B2F" w:rsidRPr="006C0684">
        <w:rPr>
          <w:rFonts w:ascii="Times New Roman" w:hAnsi="Times New Roman" w:cs="Times New Roman"/>
          <w:sz w:val="26"/>
          <w:szCs w:val="26"/>
        </w:rPr>
        <w:t>0</w:t>
      </w:r>
      <w:r w:rsidR="00DC14DA" w:rsidRPr="006C0684">
        <w:rPr>
          <w:rFonts w:ascii="Times New Roman" w:hAnsi="Times New Roman" w:cs="Times New Roman"/>
          <w:sz w:val="26"/>
          <w:szCs w:val="26"/>
        </w:rPr>
        <w:t>,0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, кассовый расход – </w:t>
      </w:r>
      <w:r w:rsidR="00015349">
        <w:rPr>
          <w:rFonts w:ascii="Times New Roman" w:hAnsi="Times New Roman" w:cs="Times New Roman"/>
          <w:sz w:val="26"/>
          <w:szCs w:val="26"/>
        </w:rPr>
        <w:t>6801,59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35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47350" w:rsidRPr="006C0684">
        <w:rPr>
          <w:rFonts w:ascii="Times New Roman" w:hAnsi="Times New Roman" w:cs="Times New Roman"/>
          <w:sz w:val="26"/>
          <w:szCs w:val="26"/>
        </w:rPr>
        <w:t>.</w:t>
      </w:r>
    </w:p>
    <w:p w:rsidR="006457CE" w:rsidRPr="006C0684" w:rsidRDefault="006457CE" w:rsidP="007F1B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Плановый годовой объем финансирования мероприятий программ за счет всех источников финансирования 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(включая «иные источники»)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015349">
        <w:rPr>
          <w:rFonts w:ascii="Times New Roman" w:hAnsi="Times New Roman" w:cs="Times New Roman"/>
          <w:sz w:val="26"/>
          <w:szCs w:val="26"/>
        </w:rPr>
        <w:t>451980,17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руб.</w:t>
      </w:r>
      <w:r w:rsidR="000D2CFD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47350" w:rsidRPr="006C0684">
        <w:rPr>
          <w:rFonts w:ascii="Times New Roman" w:hAnsi="Times New Roman" w:cs="Times New Roman"/>
          <w:sz w:val="26"/>
          <w:szCs w:val="26"/>
        </w:rPr>
        <w:t>Ф</w:t>
      </w:r>
      <w:r w:rsidRPr="006C0684">
        <w:rPr>
          <w:rFonts w:ascii="Times New Roman" w:hAnsi="Times New Roman" w:cs="Times New Roman"/>
          <w:sz w:val="26"/>
          <w:szCs w:val="26"/>
        </w:rPr>
        <w:t>актическое финансирование</w:t>
      </w:r>
      <w:r w:rsidR="00D9161B" w:rsidRPr="006C0684">
        <w:rPr>
          <w:rFonts w:ascii="Times New Roman" w:hAnsi="Times New Roman" w:cs="Times New Roman"/>
          <w:sz w:val="26"/>
          <w:szCs w:val="26"/>
        </w:rPr>
        <w:t xml:space="preserve"> программ из бюджетов всех уровней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за 1 </w:t>
      </w:r>
      <w:r w:rsidR="00015349">
        <w:rPr>
          <w:rFonts w:ascii="Times New Roman" w:hAnsi="Times New Roman" w:cs="Times New Roman"/>
          <w:sz w:val="26"/>
          <w:szCs w:val="26"/>
        </w:rPr>
        <w:t>полугодие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20</w:t>
      </w:r>
      <w:r w:rsidR="00BE5929" w:rsidRPr="006C0684">
        <w:rPr>
          <w:rFonts w:ascii="Times New Roman" w:hAnsi="Times New Roman" w:cs="Times New Roman"/>
          <w:sz w:val="26"/>
          <w:szCs w:val="26"/>
        </w:rPr>
        <w:t>2</w:t>
      </w:r>
      <w:r w:rsidR="00D14B2F" w:rsidRPr="006C0684">
        <w:rPr>
          <w:rFonts w:ascii="Times New Roman" w:hAnsi="Times New Roman" w:cs="Times New Roman"/>
          <w:sz w:val="26"/>
          <w:szCs w:val="26"/>
        </w:rPr>
        <w:t>2</w:t>
      </w:r>
      <w:r w:rsidR="00372186" w:rsidRPr="006C0684"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6C0684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CB118D">
        <w:rPr>
          <w:rFonts w:ascii="Times New Roman" w:hAnsi="Times New Roman" w:cs="Times New Roman"/>
          <w:sz w:val="26"/>
          <w:szCs w:val="26"/>
        </w:rPr>
        <w:t>214586,77</w:t>
      </w:r>
      <w:r w:rsidRPr="006C0684">
        <w:rPr>
          <w:rFonts w:ascii="Times New Roman" w:hAnsi="Times New Roman" w:cs="Times New Roman"/>
          <w:sz w:val="26"/>
          <w:szCs w:val="26"/>
        </w:rPr>
        <w:t xml:space="preserve"> тыс.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 xml:space="preserve">руб., что составляет </w:t>
      </w:r>
      <w:r w:rsidR="00CB118D">
        <w:rPr>
          <w:rFonts w:ascii="Times New Roman" w:hAnsi="Times New Roman" w:cs="Times New Roman"/>
          <w:sz w:val="26"/>
          <w:szCs w:val="26"/>
        </w:rPr>
        <w:t>49,2</w:t>
      </w:r>
      <w:r w:rsidRPr="006C0684">
        <w:rPr>
          <w:rFonts w:ascii="Times New Roman" w:hAnsi="Times New Roman" w:cs="Times New Roman"/>
          <w:sz w:val="26"/>
          <w:szCs w:val="26"/>
        </w:rPr>
        <w:t>% годового плана</w:t>
      </w:r>
      <w:r w:rsidR="00C47350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росписи.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57CE" w:rsidRPr="006C0684" w:rsidRDefault="00E74F70" w:rsidP="00D14B2F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Наименьшие кассовые расходы по отношению </w:t>
      </w:r>
      <w:r w:rsidR="000D2CFD" w:rsidRPr="006C0684">
        <w:rPr>
          <w:rFonts w:ascii="Times New Roman" w:hAnsi="Times New Roman" w:cs="Times New Roman"/>
          <w:sz w:val="26"/>
          <w:szCs w:val="26"/>
        </w:rPr>
        <w:t>к запланированному уровню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 </w:t>
      </w:r>
      <w:r w:rsidR="000D2CFD" w:rsidRPr="006C0684">
        <w:rPr>
          <w:rFonts w:ascii="Times New Roman" w:hAnsi="Times New Roman" w:cs="Times New Roman"/>
          <w:sz w:val="26"/>
          <w:szCs w:val="26"/>
        </w:rPr>
        <w:t>за</w:t>
      </w:r>
      <w:r w:rsidR="00A173A3" w:rsidRPr="006C0684">
        <w:rPr>
          <w:rFonts w:ascii="Times New Roman" w:hAnsi="Times New Roman" w:cs="Times New Roman"/>
          <w:sz w:val="26"/>
          <w:szCs w:val="26"/>
        </w:rPr>
        <w:t xml:space="preserve"> отчетный период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осуществлен</w:t>
      </w:r>
      <w:r w:rsidRPr="006C0684">
        <w:rPr>
          <w:rFonts w:ascii="Times New Roman" w:hAnsi="Times New Roman" w:cs="Times New Roman"/>
          <w:sz w:val="26"/>
          <w:szCs w:val="26"/>
        </w:rPr>
        <w:t>ы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бюджетов поселений – на </w:t>
      </w:r>
      <w:r w:rsidR="00CB118D">
        <w:rPr>
          <w:rFonts w:ascii="Times New Roman" w:hAnsi="Times New Roman" w:cs="Times New Roman"/>
          <w:sz w:val="26"/>
          <w:szCs w:val="26"/>
        </w:rPr>
        <w:t>14</w:t>
      </w:r>
      <w:r w:rsidR="00D14B2F" w:rsidRPr="006C0684">
        <w:rPr>
          <w:rFonts w:ascii="Times New Roman" w:hAnsi="Times New Roman" w:cs="Times New Roman"/>
          <w:sz w:val="26"/>
          <w:szCs w:val="26"/>
        </w:rPr>
        <w:t>,3</w:t>
      </w:r>
      <w:r w:rsidR="00BE5929" w:rsidRPr="006C0684">
        <w:rPr>
          <w:rFonts w:ascii="Times New Roman" w:hAnsi="Times New Roman" w:cs="Times New Roman"/>
          <w:sz w:val="26"/>
          <w:szCs w:val="26"/>
        </w:rPr>
        <w:t>% (</w:t>
      </w:r>
      <w:r w:rsidR="00CB118D">
        <w:rPr>
          <w:rFonts w:ascii="Times New Roman" w:hAnsi="Times New Roman" w:cs="Times New Roman"/>
          <w:sz w:val="26"/>
          <w:szCs w:val="26"/>
        </w:rPr>
        <w:t>3082,2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E5929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E5929" w:rsidRPr="006C0684">
        <w:rPr>
          <w:rFonts w:ascii="Times New Roman" w:hAnsi="Times New Roman" w:cs="Times New Roman"/>
          <w:sz w:val="26"/>
          <w:szCs w:val="26"/>
        </w:rPr>
        <w:t>.) от годового плана</w:t>
      </w:r>
      <w:r w:rsidR="00D50047" w:rsidRPr="006C0684">
        <w:rPr>
          <w:rFonts w:ascii="Times New Roman" w:hAnsi="Times New Roman" w:cs="Times New Roman"/>
          <w:sz w:val="26"/>
          <w:szCs w:val="26"/>
        </w:rPr>
        <w:t>.</w:t>
      </w:r>
      <w:r w:rsidR="00BE5929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федерального</w:t>
      </w:r>
      <w:r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мероприятия профинансированы на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CB118D">
        <w:rPr>
          <w:rFonts w:ascii="Times New Roman" w:hAnsi="Times New Roman" w:cs="Times New Roman"/>
          <w:sz w:val="26"/>
          <w:szCs w:val="26"/>
        </w:rPr>
        <w:t>45,1</w:t>
      </w:r>
      <w:r w:rsidR="00BB5730" w:rsidRPr="006C0684">
        <w:rPr>
          <w:rFonts w:ascii="Times New Roman" w:hAnsi="Times New Roman" w:cs="Times New Roman"/>
          <w:sz w:val="26"/>
          <w:szCs w:val="26"/>
        </w:rPr>
        <w:t>% от плана (</w:t>
      </w:r>
      <w:r w:rsidR="00CB118D">
        <w:rPr>
          <w:rFonts w:ascii="Times New Roman" w:hAnsi="Times New Roman" w:cs="Times New Roman"/>
          <w:sz w:val="26"/>
          <w:szCs w:val="26"/>
        </w:rPr>
        <w:t>13976,87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B5730" w:rsidRPr="006C0684">
        <w:rPr>
          <w:rFonts w:ascii="Times New Roman" w:hAnsi="Times New Roman" w:cs="Times New Roman"/>
          <w:sz w:val="26"/>
          <w:szCs w:val="26"/>
        </w:rPr>
        <w:t>.)</w:t>
      </w:r>
      <w:r w:rsidR="00D50047" w:rsidRPr="006C0684">
        <w:rPr>
          <w:rFonts w:ascii="Times New Roman" w:hAnsi="Times New Roman" w:cs="Times New Roman"/>
          <w:sz w:val="26"/>
          <w:szCs w:val="26"/>
        </w:rPr>
        <w:t>,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D50047" w:rsidRPr="006C0684">
        <w:rPr>
          <w:rFonts w:ascii="Times New Roman" w:hAnsi="Times New Roman" w:cs="Times New Roman"/>
          <w:sz w:val="26"/>
          <w:szCs w:val="26"/>
        </w:rPr>
        <w:t>и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з </w:t>
      </w:r>
      <w:r w:rsidR="00372186" w:rsidRPr="006C0684">
        <w:rPr>
          <w:rFonts w:ascii="Times New Roman" w:hAnsi="Times New Roman" w:cs="Times New Roman"/>
          <w:sz w:val="26"/>
          <w:szCs w:val="26"/>
        </w:rPr>
        <w:t>областного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D50047" w:rsidRPr="006C0684">
        <w:rPr>
          <w:rFonts w:ascii="Times New Roman" w:hAnsi="Times New Roman" w:cs="Times New Roman"/>
          <w:sz w:val="26"/>
          <w:szCs w:val="26"/>
        </w:rPr>
        <w:t xml:space="preserve"> -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 на </w:t>
      </w:r>
      <w:r w:rsidR="00CB118D">
        <w:rPr>
          <w:rFonts w:ascii="Times New Roman" w:hAnsi="Times New Roman" w:cs="Times New Roman"/>
          <w:sz w:val="26"/>
          <w:szCs w:val="26"/>
        </w:rPr>
        <w:t>50,1</w:t>
      </w:r>
      <w:r w:rsidR="00BB5730" w:rsidRPr="006C0684">
        <w:rPr>
          <w:rFonts w:ascii="Times New Roman" w:hAnsi="Times New Roman" w:cs="Times New Roman"/>
          <w:sz w:val="26"/>
          <w:szCs w:val="26"/>
        </w:rPr>
        <w:t>% (</w:t>
      </w:r>
      <w:r w:rsidR="00CB118D">
        <w:rPr>
          <w:rFonts w:ascii="Times New Roman" w:hAnsi="Times New Roman" w:cs="Times New Roman"/>
          <w:sz w:val="26"/>
          <w:szCs w:val="26"/>
        </w:rPr>
        <w:t>87094,27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B5730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173A3" w:rsidRPr="006C0684">
        <w:rPr>
          <w:rFonts w:ascii="Times New Roman" w:hAnsi="Times New Roman" w:cs="Times New Roman"/>
          <w:sz w:val="26"/>
          <w:szCs w:val="26"/>
        </w:rPr>
        <w:t>.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), из средств бюджета МО «Невельский район» на </w:t>
      </w:r>
      <w:r w:rsidR="00CB118D">
        <w:rPr>
          <w:rFonts w:ascii="Times New Roman" w:hAnsi="Times New Roman" w:cs="Times New Roman"/>
          <w:sz w:val="26"/>
          <w:szCs w:val="26"/>
        </w:rPr>
        <w:t>52,7</w:t>
      </w:r>
      <w:r w:rsidR="00D9161B" w:rsidRPr="006C0684">
        <w:rPr>
          <w:rFonts w:ascii="Times New Roman" w:hAnsi="Times New Roman" w:cs="Times New Roman"/>
          <w:sz w:val="26"/>
          <w:szCs w:val="26"/>
        </w:rPr>
        <w:t>% (</w:t>
      </w:r>
      <w:r w:rsidR="00CB118D">
        <w:rPr>
          <w:rFonts w:ascii="Times New Roman" w:hAnsi="Times New Roman" w:cs="Times New Roman"/>
          <w:sz w:val="26"/>
          <w:szCs w:val="26"/>
        </w:rPr>
        <w:t>110433,43</w:t>
      </w:r>
      <w:r w:rsidR="00BB5730" w:rsidRPr="006C0684">
        <w:rPr>
          <w:rFonts w:ascii="Times New Roman" w:hAnsi="Times New Roman" w:cs="Times New Roman"/>
          <w:sz w:val="26"/>
          <w:szCs w:val="26"/>
        </w:rPr>
        <w:t xml:space="preserve"> тыс.руб.).</w:t>
      </w:r>
    </w:p>
    <w:p w:rsidR="00323432" w:rsidRPr="006C0684" w:rsidRDefault="00E41CB8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Наибольший объем </w:t>
      </w:r>
      <w:r w:rsidR="00323432" w:rsidRPr="006C0684">
        <w:rPr>
          <w:rFonts w:ascii="Times New Roman" w:hAnsi="Times New Roman" w:cs="Times New Roman"/>
          <w:sz w:val="26"/>
          <w:szCs w:val="26"/>
        </w:rPr>
        <w:t>средств</w:t>
      </w:r>
      <w:r w:rsidR="00E74F70" w:rsidRPr="006C0684">
        <w:rPr>
          <w:rFonts w:ascii="Times New Roman" w:hAnsi="Times New Roman" w:cs="Times New Roman"/>
          <w:sz w:val="26"/>
          <w:szCs w:val="26"/>
        </w:rPr>
        <w:t xml:space="preserve"> из бюджет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ов всех уровней </w:t>
      </w:r>
      <w:r w:rsidRPr="006C0684">
        <w:rPr>
          <w:rFonts w:ascii="Times New Roman" w:hAnsi="Times New Roman" w:cs="Times New Roman"/>
          <w:sz w:val="26"/>
          <w:szCs w:val="26"/>
        </w:rPr>
        <w:t xml:space="preserve">был направлен на реализацию муниципальной программы «Развитие образования в муниципальном образовании «Невельский район» - </w:t>
      </w:r>
      <w:r w:rsidR="00CB118D">
        <w:rPr>
          <w:rFonts w:ascii="Times New Roman" w:hAnsi="Times New Roman" w:cs="Times New Roman"/>
          <w:sz w:val="26"/>
          <w:szCs w:val="26"/>
        </w:rPr>
        <w:t>123537,54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 или </w:t>
      </w:r>
      <w:r w:rsidR="00CB118D">
        <w:rPr>
          <w:rFonts w:ascii="Times New Roman" w:hAnsi="Times New Roman" w:cs="Times New Roman"/>
          <w:sz w:val="26"/>
          <w:szCs w:val="26"/>
        </w:rPr>
        <w:t>57,6</w:t>
      </w:r>
      <w:r w:rsidR="00323432" w:rsidRPr="006C0684">
        <w:rPr>
          <w:rFonts w:ascii="Times New Roman" w:hAnsi="Times New Roman" w:cs="Times New Roman"/>
          <w:sz w:val="26"/>
          <w:szCs w:val="26"/>
        </w:rPr>
        <w:t>%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23432" w:rsidRPr="006C0684">
        <w:rPr>
          <w:rFonts w:ascii="Times New Roman" w:hAnsi="Times New Roman" w:cs="Times New Roman"/>
          <w:sz w:val="26"/>
          <w:szCs w:val="26"/>
        </w:rPr>
        <w:t xml:space="preserve">всех средств, направленных на реализацию муниципальных программ. </w:t>
      </w:r>
    </w:p>
    <w:p w:rsidR="009831C6" w:rsidRPr="006C0684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Финансирование остальных программ составило:</w:t>
      </w:r>
    </w:p>
    <w:p w:rsidR="00E41CB8" w:rsidRPr="006C0684" w:rsidRDefault="009831C6" w:rsidP="00C84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«Развитие культуры в муниципальном образовании «Невельский район» - </w:t>
      </w:r>
      <w:r w:rsidR="00CB118D">
        <w:rPr>
          <w:rFonts w:ascii="Times New Roman" w:hAnsi="Times New Roman" w:cs="Times New Roman"/>
          <w:sz w:val="26"/>
          <w:szCs w:val="26"/>
        </w:rPr>
        <w:t>26040,5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5C6700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>(</w:t>
      </w:r>
      <w:r w:rsidR="000B3285" w:rsidRPr="006C0684">
        <w:rPr>
          <w:rFonts w:ascii="Times New Roman" w:hAnsi="Times New Roman" w:cs="Times New Roman"/>
          <w:sz w:val="26"/>
          <w:szCs w:val="26"/>
        </w:rPr>
        <w:t>1</w:t>
      </w:r>
      <w:r w:rsidR="00D50047" w:rsidRPr="006C0684">
        <w:rPr>
          <w:rFonts w:ascii="Times New Roman" w:hAnsi="Times New Roman" w:cs="Times New Roman"/>
          <w:sz w:val="26"/>
          <w:szCs w:val="26"/>
        </w:rPr>
        <w:t>2,</w:t>
      </w:r>
      <w:r w:rsidR="00CB118D">
        <w:rPr>
          <w:rFonts w:ascii="Times New Roman" w:hAnsi="Times New Roman" w:cs="Times New Roman"/>
          <w:sz w:val="26"/>
          <w:szCs w:val="26"/>
        </w:rPr>
        <w:t>1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0B3285" w:rsidRPr="006C0684" w:rsidRDefault="000B3285" w:rsidP="000B3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«Комплексное развитие систем коммунальной инфраструктуры и благоустройства муниципального образования «Невельский район»» - </w:t>
      </w:r>
      <w:r w:rsidR="00CB118D">
        <w:rPr>
          <w:rFonts w:ascii="Times New Roman" w:hAnsi="Times New Roman" w:cs="Times New Roman"/>
          <w:sz w:val="26"/>
          <w:szCs w:val="26"/>
        </w:rPr>
        <w:t xml:space="preserve">22219,5 </w:t>
      </w:r>
      <w:proofErr w:type="spellStart"/>
      <w:r w:rsidR="00CB118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B118D">
        <w:rPr>
          <w:rFonts w:ascii="Times New Roman" w:hAnsi="Times New Roman" w:cs="Times New Roman"/>
          <w:sz w:val="26"/>
          <w:szCs w:val="26"/>
        </w:rPr>
        <w:t>. (10,4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9831C6" w:rsidRPr="006C0684" w:rsidRDefault="009831C6" w:rsidP="0098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</w:t>
      </w:r>
      <w:r w:rsidR="00CB118D">
        <w:rPr>
          <w:rFonts w:ascii="Times New Roman" w:hAnsi="Times New Roman" w:cs="Times New Roman"/>
          <w:sz w:val="26"/>
          <w:szCs w:val="26"/>
        </w:rPr>
        <w:t>20333,6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5C6700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>(</w:t>
      </w:r>
      <w:r w:rsidR="00D50047" w:rsidRPr="006C0684">
        <w:rPr>
          <w:rFonts w:ascii="Times New Roman" w:hAnsi="Times New Roman" w:cs="Times New Roman"/>
          <w:sz w:val="26"/>
          <w:szCs w:val="26"/>
        </w:rPr>
        <w:t>9,</w:t>
      </w:r>
      <w:r w:rsidR="00CB118D">
        <w:rPr>
          <w:rFonts w:ascii="Times New Roman" w:hAnsi="Times New Roman" w:cs="Times New Roman"/>
          <w:sz w:val="26"/>
          <w:szCs w:val="26"/>
        </w:rPr>
        <w:t>5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9831C6" w:rsidRPr="006C0684" w:rsidRDefault="009831C6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lastRenderedPageBreak/>
        <w:t xml:space="preserve">МП «Развитие транспортного обслуживания населения на территории муниципального образования «Невельский район» - </w:t>
      </w:r>
      <w:r w:rsidR="00CB118D">
        <w:rPr>
          <w:rFonts w:ascii="Times New Roman" w:hAnsi="Times New Roman" w:cs="Times New Roman"/>
          <w:sz w:val="26"/>
          <w:szCs w:val="26"/>
        </w:rPr>
        <w:t>17413,7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</w:t>
      </w:r>
      <w:r w:rsidR="00CB118D">
        <w:rPr>
          <w:rFonts w:ascii="Times New Roman" w:hAnsi="Times New Roman" w:cs="Times New Roman"/>
          <w:sz w:val="26"/>
          <w:szCs w:val="26"/>
        </w:rPr>
        <w:t xml:space="preserve"> </w:t>
      </w:r>
      <w:r w:rsidRPr="006C0684">
        <w:rPr>
          <w:rFonts w:ascii="Times New Roman" w:hAnsi="Times New Roman" w:cs="Times New Roman"/>
          <w:sz w:val="26"/>
          <w:szCs w:val="26"/>
        </w:rPr>
        <w:t>(</w:t>
      </w:r>
      <w:r w:rsidR="00CB118D">
        <w:rPr>
          <w:rFonts w:ascii="Times New Roman" w:hAnsi="Times New Roman" w:cs="Times New Roman"/>
          <w:sz w:val="26"/>
          <w:szCs w:val="26"/>
        </w:rPr>
        <w:t>8,1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B14A0E" w:rsidRPr="006C0684" w:rsidRDefault="00B14A0E" w:rsidP="00B1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«Развитие молодежной политики, физической культуры и спорта на территории муниципального образования «Невельский район» - </w:t>
      </w:r>
      <w:r w:rsidR="005C6700">
        <w:rPr>
          <w:rFonts w:ascii="Times New Roman" w:hAnsi="Times New Roman" w:cs="Times New Roman"/>
          <w:sz w:val="26"/>
          <w:szCs w:val="26"/>
        </w:rPr>
        <w:t>2615,93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(1,</w:t>
      </w:r>
      <w:r w:rsidR="00D50047" w:rsidRPr="006C0684">
        <w:rPr>
          <w:rFonts w:ascii="Times New Roman" w:hAnsi="Times New Roman" w:cs="Times New Roman"/>
          <w:sz w:val="26"/>
          <w:szCs w:val="26"/>
        </w:rPr>
        <w:t>2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73791E" w:rsidRPr="006C0684" w:rsidRDefault="0073791E" w:rsidP="00737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«Содействие экономическому развитию и инвестиционной привлекательности МО «Невельский район» </w:t>
      </w:r>
      <w:r w:rsidR="005C6700">
        <w:rPr>
          <w:rFonts w:ascii="Times New Roman" w:hAnsi="Times New Roman" w:cs="Times New Roman"/>
          <w:sz w:val="26"/>
          <w:szCs w:val="26"/>
        </w:rPr>
        <w:t>1476</w:t>
      </w:r>
      <w:r w:rsidR="000B3285" w:rsidRPr="006C0684">
        <w:rPr>
          <w:rFonts w:ascii="Times New Roman" w:hAnsi="Times New Roman" w:cs="Times New Roman"/>
          <w:sz w:val="26"/>
          <w:szCs w:val="26"/>
        </w:rPr>
        <w:t>,7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 w:rsidR="000B3285" w:rsidRPr="006C0684">
        <w:rPr>
          <w:rFonts w:ascii="Times New Roman" w:hAnsi="Times New Roman" w:cs="Times New Roman"/>
          <w:sz w:val="26"/>
          <w:szCs w:val="26"/>
        </w:rPr>
        <w:t>7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программ);</w:t>
      </w:r>
    </w:p>
    <w:p w:rsidR="009831C6" w:rsidRPr="006C0684" w:rsidRDefault="009831C6" w:rsidP="001C70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МП «Обеспечение безопасности граждан на территории муниципального образования «Невельский район» - </w:t>
      </w:r>
      <w:r w:rsidR="005C6700">
        <w:rPr>
          <w:rFonts w:ascii="Times New Roman" w:hAnsi="Times New Roman" w:cs="Times New Roman"/>
          <w:sz w:val="26"/>
          <w:szCs w:val="26"/>
        </w:rPr>
        <w:t>949,3</w:t>
      </w:r>
      <w:r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6C0684">
        <w:rPr>
          <w:rFonts w:ascii="Times New Roman" w:hAnsi="Times New Roman" w:cs="Times New Roman"/>
          <w:sz w:val="26"/>
          <w:szCs w:val="26"/>
        </w:rPr>
        <w:t>. (0,</w:t>
      </w:r>
      <w:r w:rsidR="00202C49" w:rsidRPr="006C0684">
        <w:rPr>
          <w:rFonts w:ascii="Times New Roman" w:hAnsi="Times New Roman" w:cs="Times New Roman"/>
          <w:sz w:val="26"/>
          <w:szCs w:val="26"/>
        </w:rPr>
        <w:t>4</w:t>
      </w:r>
      <w:r w:rsidRPr="006C0684">
        <w:rPr>
          <w:rFonts w:ascii="Times New Roman" w:hAnsi="Times New Roman" w:cs="Times New Roman"/>
          <w:sz w:val="26"/>
          <w:szCs w:val="26"/>
        </w:rPr>
        <w:t>% в общем объеме финансирования муниципальных программ).</w:t>
      </w:r>
    </w:p>
    <w:p w:rsidR="007A14BD" w:rsidRPr="006C0684" w:rsidRDefault="007A14BD" w:rsidP="00983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>По уровню финансирования (объем финансирования из бюджетных источников</w:t>
      </w:r>
      <w:r w:rsidR="00CC1257" w:rsidRPr="006C0684">
        <w:rPr>
          <w:rFonts w:ascii="Times New Roman" w:hAnsi="Times New Roman" w:cs="Times New Roman"/>
          <w:sz w:val="26"/>
          <w:szCs w:val="26"/>
        </w:rPr>
        <w:t>, направленных на реализацию программы,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отношению к плану</w:t>
      </w:r>
      <w:r w:rsidR="00CC1257" w:rsidRPr="006C0684">
        <w:rPr>
          <w:rFonts w:ascii="Times New Roman" w:hAnsi="Times New Roman" w:cs="Times New Roman"/>
          <w:sz w:val="26"/>
          <w:szCs w:val="26"/>
        </w:rPr>
        <w:t xml:space="preserve"> на финансирование программы</w:t>
      </w:r>
      <w:r w:rsidRPr="006C0684">
        <w:rPr>
          <w:rFonts w:ascii="Times New Roman" w:hAnsi="Times New Roman" w:cs="Times New Roman"/>
          <w:sz w:val="26"/>
          <w:szCs w:val="26"/>
        </w:rPr>
        <w:t xml:space="preserve"> по сводной бюджетной росписи) программы распределились следующим образом:</w:t>
      </w:r>
    </w:p>
    <w:p w:rsidR="000B3285" w:rsidRPr="006C0684" w:rsidRDefault="005C6700" w:rsidP="00345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78,8</w:t>
      </w:r>
      <w:r w:rsidR="000B3285" w:rsidRPr="006C0684">
        <w:rPr>
          <w:rFonts w:ascii="Times New Roman" w:hAnsi="Times New Roman" w:cs="Times New Roman"/>
          <w:sz w:val="26"/>
          <w:szCs w:val="26"/>
        </w:rPr>
        <w:t xml:space="preserve">% - МП «Комплексное развитие систем коммунальной инфраструктуры и благоустройства муниципального образования «Невельский район» - </w:t>
      </w:r>
      <w:r w:rsidR="0034507C">
        <w:rPr>
          <w:rFonts w:ascii="Times New Roman" w:hAnsi="Times New Roman" w:cs="Times New Roman"/>
          <w:sz w:val="26"/>
          <w:szCs w:val="26"/>
        </w:rPr>
        <w:t>2219,5</w:t>
      </w:r>
      <w:r w:rsidR="000B3285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285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B3285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0B3285" w:rsidRPr="006C0684" w:rsidRDefault="0034507C" w:rsidP="000B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53</w:t>
      </w:r>
      <w:r w:rsidR="000B3285" w:rsidRPr="006C0684">
        <w:rPr>
          <w:rFonts w:ascii="Times New Roman" w:hAnsi="Times New Roman" w:cs="Times New Roman"/>
          <w:sz w:val="26"/>
          <w:szCs w:val="26"/>
        </w:rPr>
        <w:t xml:space="preserve">,9% - МП «Развитие образования в муниципальном образовании «Невельский район» - </w:t>
      </w:r>
      <w:r>
        <w:rPr>
          <w:rFonts w:ascii="Times New Roman" w:hAnsi="Times New Roman" w:cs="Times New Roman"/>
          <w:sz w:val="26"/>
          <w:szCs w:val="26"/>
        </w:rPr>
        <w:t>123537,54</w:t>
      </w:r>
      <w:r w:rsidR="000B3285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B3285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B3285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34507C" w:rsidRDefault="0034507C" w:rsidP="00202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51,3</w:t>
      </w:r>
      <w:r w:rsidRPr="0034507C">
        <w:rPr>
          <w:rFonts w:ascii="Times New Roman" w:hAnsi="Times New Roman" w:cs="Times New Roman"/>
          <w:sz w:val="26"/>
          <w:szCs w:val="26"/>
        </w:rPr>
        <w:t xml:space="preserve">% - МП «Развитие молодежной политики, физической культуры и спорта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2615,93</w:t>
      </w:r>
      <w:r w:rsidRPr="003450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4507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4507C">
        <w:rPr>
          <w:rFonts w:ascii="Times New Roman" w:hAnsi="Times New Roman" w:cs="Times New Roman"/>
          <w:sz w:val="26"/>
          <w:szCs w:val="26"/>
        </w:rPr>
        <w:t>.;</w:t>
      </w:r>
    </w:p>
    <w:p w:rsidR="00202C49" w:rsidRPr="006C0684" w:rsidRDefault="0034507C" w:rsidP="00202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50,6</w:t>
      </w:r>
      <w:r w:rsidR="00202C49" w:rsidRPr="006C0684">
        <w:rPr>
          <w:rFonts w:ascii="Times New Roman" w:hAnsi="Times New Roman" w:cs="Times New Roman"/>
          <w:sz w:val="26"/>
          <w:szCs w:val="26"/>
        </w:rPr>
        <w:t xml:space="preserve">% - МП «Развитие культуры в муниципальном образовании «Невельский район» - </w:t>
      </w:r>
      <w:r>
        <w:rPr>
          <w:rFonts w:ascii="Times New Roman" w:hAnsi="Times New Roman" w:cs="Times New Roman"/>
          <w:sz w:val="26"/>
          <w:szCs w:val="26"/>
        </w:rPr>
        <w:t>26040,5</w:t>
      </w:r>
      <w:r w:rsidR="00202C49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02C49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02C49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2F0783" w:rsidRPr="006C0684" w:rsidRDefault="0034507C" w:rsidP="002F07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47,5</w:t>
      </w:r>
      <w:r w:rsidR="002F0783" w:rsidRPr="006C0684">
        <w:rPr>
          <w:rFonts w:ascii="Times New Roman" w:hAnsi="Times New Roman" w:cs="Times New Roman"/>
          <w:sz w:val="26"/>
          <w:szCs w:val="26"/>
        </w:rPr>
        <w:t xml:space="preserve">% - 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20333,6</w:t>
      </w:r>
      <w:r w:rsidR="002F0783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F0783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F0783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7A14BD" w:rsidRPr="006C0684" w:rsidRDefault="0034507C" w:rsidP="007A14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40,4</w:t>
      </w:r>
      <w:r w:rsidR="007A14BD" w:rsidRPr="006C0684">
        <w:rPr>
          <w:rFonts w:ascii="Times New Roman" w:hAnsi="Times New Roman" w:cs="Times New Roman"/>
          <w:sz w:val="26"/>
          <w:szCs w:val="26"/>
        </w:rPr>
        <w:t xml:space="preserve">% - МП «Обеспечение безопасности граждан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949,3</w:t>
      </w:r>
      <w:r w:rsidR="007A14BD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A14BD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CC1257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34507C" w:rsidRDefault="0034507C" w:rsidP="0020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27,3</w:t>
      </w:r>
      <w:r w:rsidRPr="0034507C">
        <w:rPr>
          <w:rFonts w:ascii="Times New Roman" w:hAnsi="Times New Roman" w:cs="Times New Roman"/>
          <w:sz w:val="26"/>
          <w:szCs w:val="26"/>
        </w:rPr>
        <w:t xml:space="preserve">% - МП «Развитие транспортного обслуживания населения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6"/>
          <w:szCs w:val="26"/>
        </w:rPr>
        <w:t>17413,7</w:t>
      </w:r>
      <w:r w:rsidRPr="003450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4507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4507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02C49" w:rsidRPr="006C0684" w:rsidRDefault="0034507C" w:rsidP="00202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20,3</w:t>
      </w:r>
      <w:r w:rsidR="00202C49" w:rsidRPr="006C0684">
        <w:rPr>
          <w:rFonts w:ascii="Times New Roman" w:hAnsi="Times New Roman" w:cs="Times New Roman"/>
          <w:sz w:val="26"/>
          <w:szCs w:val="26"/>
        </w:rPr>
        <w:t xml:space="preserve">% - МП «Содействие экономическому развитию и инвестиционной привлекательности МО «Невельский район» - </w:t>
      </w:r>
      <w:r>
        <w:rPr>
          <w:rFonts w:ascii="Times New Roman" w:hAnsi="Times New Roman" w:cs="Times New Roman"/>
          <w:sz w:val="26"/>
          <w:szCs w:val="26"/>
        </w:rPr>
        <w:t>1476</w:t>
      </w:r>
      <w:r w:rsidR="001C7056" w:rsidRPr="006C0684">
        <w:rPr>
          <w:rFonts w:ascii="Times New Roman" w:hAnsi="Times New Roman" w:cs="Times New Roman"/>
          <w:sz w:val="26"/>
          <w:szCs w:val="26"/>
        </w:rPr>
        <w:t>,7</w:t>
      </w:r>
      <w:r w:rsidR="00202C49" w:rsidRPr="006C06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02C49" w:rsidRPr="006C068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202C49" w:rsidRPr="006C0684">
        <w:rPr>
          <w:rFonts w:ascii="Times New Roman" w:hAnsi="Times New Roman" w:cs="Times New Roman"/>
          <w:sz w:val="26"/>
          <w:szCs w:val="26"/>
        </w:rPr>
        <w:t>.;</w:t>
      </w:r>
    </w:p>
    <w:p w:rsidR="001C7056" w:rsidRPr="006C0684" w:rsidRDefault="001C7056" w:rsidP="001C70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Муниципальная программа «Формирование современной городской среды в муниципальном образовании «Невельский район» в 1 </w:t>
      </w:r>
      <w:r w:rsidR="0034507C">
        <w:rPr>
          <w:rFonts w:ascii="Times New Roman" w:hAnsi="Times New Roman" w:cs="Times New Roman"/>
          <w:sz w:val="26"/>
          <w:szCs w:val="26"/>
        </w:rPr>
        <w:t>полугодии</w:t>
      </w:r>
      <w:r w:rsidRPr="006C0684">
        <w:rPr>
          <w:rFonts w:ascii="Times New Roman" w:hAnsi="Times New Roman" w:cs="Times New Roman"/>
          <w:sz w:val="26"/>
          <w:szCs w:val="26"/>
        </w:rPr>
        <w:t xml:space="preserve"> 2022 года не финансировалась.</w:t>
      </w:r>
    </w:p>
    <w:p w:rsidR="00597802" w:rsidRPr="006C0684" w:rsidRDefault="00662006" w:rsidP="00D91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0684">
        <w:rPr>
          <w:rFonts w:ascii="Times New Roman" w:hAnsi="Times New Roman" w:cs="Times New Roman"/>
          <w:sz w:val="26"/>
          <w:szCs w:val="26"/>
        </w:rPr>
        <w:t xml:space="preserve">Информация о выполнении мероприятий муниципальных программ была представлена всеми ответственными исполнителями. 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В </w:t>
      </w:r>
      <w:r w:rsidR="00A5759A" w:rsidRPr="006C0684">
        <w:rPr>
          <w:rFonts w:ascii="Times New Roman" w:hAnsi="Times New Roman" w:cs="Times New Roman"/>
          <w:sz w:val="26"/>
          <w:szCs w:val="26"/>
        </w:rPr>
        <w:t>20</w:t>
      </w:r>
      <w:r w:rsidR="007D6B2A" w:rsidRPr="006C0684">
        <w:rPr>
          <w:rFonts w:ascii="Times New Roman" w:hAnsi="Times New Roman" w:cs="Times New Roman"/>
          <w:sz w:val="26"/>
          <w:szCs w:val="26"/>
        </w:rPr>
        <w:t>2</w:t>
      </w:r>
      <w:r w:rsidR="00E317A7" w:rsidRPr="006C0684">
        <w:rPr>
          <w:rFonts w:ascii="Times New Roman" w:hAnsi="Times New Roman" w:cs="Times New Roman"/>
          <w:sz w:val="26"/>
          <w:szCs w:val="26"/>
        </w:rPr>
        <w:t>2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год</w:t>
      </w:r>
      <w:r w:rsidR="00A5759A" w:rsidRPr="006C0684">
        <w:rPr>
          <w:rFonts w:ascii="Times New Roman" w:hAnsi="Times New Roman" w:cs="Times New Roman"/>
          <w:sz w:val="26"/>
          <w:szCs w:val="26"/>
        </w:rPr>
        <w:t>у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запланировано к реализации </w:t>
      </w:r>
      <w:r w:rsidR="00E83E47" w:rsidRPr="006C0684">
        <w:rPr>
          <w:rFonts w:ascii="Times New Roman" w:hAnsi="Times New Roman" w:cs="Times New Roman"/>
          <w:sz w:val="26"/>
          <w:szCs w:val="26"/>
        </w:rPr>
        <w:t>1</w:t>
      </w:r>
      <w:r w:rsidR="002F0783" w:rsidRPr="006C0684">
        <w:rPr>
          <w:rFonts w:ascii="Times New Roman" w:hAnsi="Times New Roman" w:cs="Times New Roman"/>
          <w:sz w:val="26"/>
          <w:szCs w:val="26"/>
        </w:rPr>
        <w:t>3</w:t>
      </w:r>
      <w:r w:rsidR="0034507C">
        <w:rPr>
          <w:rFonts w:ascii="Times New Roman" w:hAnsi="Times New Roman" w:cs="Times New Roman"/>
          <w:sz w:val="26"/>
          <w:szCs w:val="26"/>
        </w:rPr>
        <w:t>6</w:t>
      </w:r>
      <w:r w:rsidR="00243511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AC21BC" w:rsidRPr="006C0684">
        <w:rPr>
          <w:rFonts w:ascii="Times New Roman" w:hAnsi="Times New Roman" w:cs="Times New Roman"/>
          <w:sz w:val="26"/>
          <w:szCs w:val="26"/>
        </w:rPr>
        <w:t>мероприяти</w:t>
      </w:r>
      <w:r w:rsidR="00243511" w:rsidRPr="006C0684">
        <w:rPr>
          <w:rFonts w:ascii="Times New Roman" w:hAnsi="Times New Roman" w:cs="Times New Roman"/>
          <w:sz w:val="26"/>
          <w:szCs w:val="26"/>
        </w:rPr>
        <w:t>й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. В первом </w:t>
      </w:r>
      <w:r w:rsidR="0034507C">
        <w:rPr>
          <w:rFonts w:ascii="Times New Roman" w:hAnsi="Times New Roman" w:cs="Times New Roman"/>
          <w:sz w:val="26"/>
          <w:szCs w:val="26"/>
        </w:rPr>
        <w:t xml:space="preserve">полугодии приступили к </w:t>
      </w:r>
      <w:r w:rsidR="00AC21BC" w:rsidRPr="006C0684">
        <w:rPr>
          <w:rFonts w:ascii="Times New Roman" w:hAnsi="Times New Roman" w:cs="Times New Roman"/>
          <w:sz w:val="26"/>
          <w:szCs w:val="26"/>
        </w:rPr>
        <w:t>реализаци</w:t>
      </w:r>
      <w:r w:rsidR="0034507C">
        <w:rPr>
          <w:rFonts w:ascii="Times New Roman" w:hAnsi="Times New Roman" w:cs="Times New Roman"/>
          <w:sz w:val="26"/>
          <w:szCs w:val="26"/>
        </w:rPr>
        <w:t>и</w:t>
      </w:r>
      <w:r w:rsidR="00AC21BC" w:rsidRPr="006C0684">
        <w:rPr>
          <w:rFonts w:ascii="Times New Roman" w:hAnsi="Times New Roman" w:cs="Times New Roman"/>
          <w:sz w:val="26"/>
          <w:szCs w:val="26"/>
        </w:rPr>
        <w:t xml:space="preserve"> </w:t>
      </w:r>
      <w:r w:rsidR="0034507C">
        <w:rPr>
          <w:rFonts w:ascii="Times New Roman" w:hAnsi="Times New Roman" w:cs="Times New Roman"/>
          <w:sz w:val="26"/>
          <w:szCs w:val="26"/>
        </w:rPr>
        <w:t>99</w:t>
      </w:r>
      <w:bookmarkStart w:id="0" w:name="_GoBack"/>
      <w:bookmarkEnd w:id="0"/>
      <w:r w:rsidR="00AC21BC" w:rsidRPr="006C0684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0644AC" w:rsidRPr="006C0684">
        <w:rPr>
          <w:rFonts w:ascii="Times New Roman" w:hAnsi="Times New Roman" w:cs="Times New Roman"/>
          <w:sz w:val="26"/>
          <w:szCs w:val="26"/>
        </w:rPr>
        <w:t xml:space="preserve">. </w:t>
      </w:r>
    </w:p>
    <w:sectPr w:rsidR="00597802" w:rsidRPr="006C0684" w:rsidSect="00D9161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B52"/>
    <w:rsid w:val="00015349"/>
    <w:rsid w:val="000352FA"/>
    <w:rsid w:val="000644AC"/>
    <w:rsid w:val="0008129B"/>
    <w:rsid w:val="00096860"/>
    <w:rsid w:val="000B3285"/>
    <w:rsid w:val="000D28E1"/>
    <w:rsid w:val="000D2CFD"/>
    <w:rsid w:val="001276EC"/>
    <w:rsid w:val="00127B84"/>
    <w:rsid w:val="00165ECB"/>
    <w:rsid w:val="0019247D"/>
    <w:rsid w:val="001C7056"/>
    <w:rsid w:val="001D07F5"/>
    <w:rsid w:val="001E0BDC"/>
    <w:rsid w:val="00202C49"/>
    <w:rsid w:val="00230B6A"/>
    <w:rsid w:val="00243511"/>
    <w:rsid w:val="00295F0A"/>
    <w:rsid w:val="002D1CFA"/>
    <w:rsid w:val="002F0783"/>
    <w:rsid w:val="003115EF"/>
    <w:rsid w:val="00323432"/>
    <w:rsid w:val="00323472"/>
    <w:rsid w:val="00343042"/>
    <w:rsid w:val="0034507C"/>
    <w:rsid w:val="00360EEF"/>
    <w:rsid w:val="00366CBC"/>
    <w:rsid w:val="00372186"/>
    <w:rsid w:val="00386A99"/>
    <w:rsid w:val="003B34D0"/>
    <w:rsid w:val="003C3873"/>
    <w:rsid w:val="004418CB"/>
    <w:rsid w:val="00445354"/>
    <w:rsid w:val="00466BF6"/>
    <w:rsid w:val="004C4B52"/>
    <w:rsid w:val="00527761"/>
    <w:rsid w:val="00552F6C"/>
    <w:rsid w:val="00597802"/>
    <w:rsid w:val="005C6700"/>
    <w:rsid w:val="005E1C11"/>
    <w:rsid w:val="0060131F"/>
    <w:rsid w:val="00617387"/>
    <w:rsid w:val="0062614D"/>
    <w:rsid w:val="006457CE"/>
    <w:rsid w:val="00662006"/>
    <w:rsid w:val="00691BFD"/>
    <w:rsid w:val="006C0684"/>
    <w:rsid w:val="006C2406"/>
    <w:rsid w:val="00733D2F"/>
    <w:rsid w:val="0073791E"/>
    <w:rsid w:val="007A14BD"/>
    <w:rsid w:val="007C5F95"/>
    <w:rsid w:val="007D6B2A"/>
    <w:rsid w:val="007F1BDB"/>
    <w:rsid w:val="008455B9"/>
    <w:rsid w:val="00872317"/>
    <w:rsid w:val="008E4939"/>
    <w:rsid w:val="00905C3D"/>
    <w:rsid w:val="009831C6"/>
    <w:rsid w:val="009B394A"/>
    <w:rsid w:val="00A173A3"/>
    <w:rsid w:val="00A5759A"/>
    <w:rsid w:val="00AA0E92"/>
    <w:rsid w:val="00AA68F2"/>
    <w:rsid w:val="00AB7243"/>
    <w:rsid w:val="00AC21BC"/>
    <w:rsid w:val="00B071C5"/>
    <w:rsid w:val="00B14A0E"/>
    <w:rsid w:val="00BB4994"/>
    <w:rsid w:val="00BB5730"/>
    <w:rsid w:val="00BE5929"/>
    <w:rsid w:val="00C035DE"/>
    <w:rsid w:val="00C204C1"/>
    <w:rsid w:val="00C20CD8"/>
    <w:rsid w:val="00C2533F"/>
    <w:rsid w:val="00C4498F"/>
    <w:rsid w:val="00C47350"/>
    <w:rsid w:val="00C63068"/>
    <w:rsid w:val="00C84596"/>
    <w:rsid w:val="00CA52E1"/>
    <w:rsid w:val="00CB118D"/>
    <w:rsid w:val="00CC1257"/>
    <w:rsid w:val="00D14B2F"/>
    <w:rsid w:val="00D3188E"/>
    <w:rsid w:val="00D43006"/>
    <w:rsid w:val="00D50047"/>
    <w:rsid w:val="00D9161B"/>
    <w:rsid w:val="00DC14DA"/>
    <w:rsid w:val="00DC72D4"/>
    <w:rsid w:val="00E317A7"/>
    <w:rsid w:val="00E41CB8"/>
    <w:rsid w:val="00E45F4F"/>
    <w:rsid w:val="00E615F0"/>
    <w:rsid w:val="00E74F70"/>
    <w:rsid w:val="00E83E47"/>
    <w:rsid w:val="00EA752F"/>
    <w:rsid w:val="00EC34F1"/>
    <w:rsid w:val="00F67124"/>
    <w:rsid w:val="00F709F7"/>
    <w:rsid w:val="00F86872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76960-A022-428E-9B7D-C0904204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15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8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E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6F463-1948-432E-A858-503929F8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3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38</cp:revision>
  <cp:lastPrinted>2022-04-28T09:37:00Z</cp:lastPrinted>
  <dcterms:created xsi:type="dcterms:W3CDTF">2016-04-29T11:04:00Z</dcterms:created>
  <dcterms:modified xsi:type="dcterms:W3CDTF">2022-07-28T08:47:00Z</dcterms:modified>
</cp:coreProperties>
</file>